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8" w:rsidRPr="00B814B9" w:rsidRDefault="00F47398" w:rsidP="00B814B9">
      <w:pPr>
        <w:spacing w:after="0" w:line="240" w:lineRule="auto"/>
        <w:jc w:val="center"/>
        <w:rPr>
          <w:rFonts w:cs="Arial"/>
        </w:rPr>
      </w:pPr>
      <w:r w:rsidRPr="00B814B9">
        <w:rPr>
          <w:rFonts w:cs="Arial"/>
        </w:rPr>
        <w:t>Jegyzőkönyv</w:t>
      </w:r>
    </w:p>
    <w:p w:rsidR="00F47398" w:rsidRPr="00B814B9" w:rsidRDefault="00F47398" w:rsidP="00B814B9">
      <w:pPr>
        <w:spacing w:after="0" w:line="240" w:lineRule="auto"/>
        <w:jc w:val="center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  <w:proofErr w:type="gramStart"/>
      <w:r w:rsidRPr="00B814B9">
        <w:rPr>
          <w:rFonts w:cs="Arial"/>
        </w:rPr>
        <w:t>mely</w:t>
      </w:r>
      <w:proofErr w:type="gramEnd"/>
      <w:r w:rsidRPr="00B814B9">
        <w:rPr>
          <w:rFonts w:cs="Arial"/>
        </w:rPr>
        <w:t xml:space="preserve"> készült 2019. március 4-én 10:00 órai kezdettel, saját székhelyén, a Budaörsi Örmény Nemzetiségi Önkormányzat testületi ülésén, helyszín: Budaörs, Víg u. 55.</w:t>
      </w: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  <w:u w:val="single"/>
        </w:rPr>
        <w:t>Jelen vannak:</w:t>
      </w:r>
      <w:r w:rsidRPr="00B814B9">
        <w:rPr>
          <w:rFonts w:cs="Arial"/>
        </w:rPr>
        <w:t xml:space="preserve"> Fancsali G. János elnök, Bokor Sándorné, valamint dr. Sándor Anett a Budaörsi Polgármesteri Hivatal Jegyzői Irodája részéről.</w:t>
      </w: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  <w:u w:val="single"/>
        </w:rPr>
        <w:t>Távol van:</w:t>
      </w:r>
      <w:r w:rsidRPr="00B814B9">
        <w:rPr>
          <w:rFonts w:cs="Arial"/>
        </w:rPr>
        <w:t xml:space="preserve"> Fancsali Bence János</w:t>
      </w: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 w:cs="Times New Roman"/>
        </w:rPr>
      </w:pPr>
      <w:r w:rsidRPr="00B814B9">
        <w:rPr>
          <w:rFonts w:cs="Arial"/>
        </w:rPr>
        <w:t>Elnök: Megállapítja, hogy a testület 3 tagjából 2 fő jelen van, így az ülés határozatképes.</w:t>
      </w:r>
      <w:r w:rsidRPr="00B814B9">
        <w:rPr>
          <w:rFonts w:eastAsia="@Arial Unicode MS" w:cs="Times New Roman"/>
        </w:rPr>
        <w:t xml:space="preserve"> A meghívó szerinti napirendi pontok</w:t>
      </w:r>
      <w:r w:rsidR="00D56EA5" w:rsidRPr="00B814B9">
        <w:rPr>
          <w:rFonts w:eastAsia="@Arial Unicode MS" w:cs="Times New Roman"/>
        </w:rPr>
        <w:t>hoz egy további</w:t>
      </w:r>
      <w:r w:rsidR="00D9312A">
        <w:rPr>
          <w:rFonts w:eastAsia="@Arial Unicode MS" w:cs="Times New Roman"/>
        </w:rPr>
        <w:t>: a</w:t>
      </w:r>
      <w:r w:rsidR="00D56EA5" w:rsidRPr="00B814B9">
        <w:rPr>
          <w:rFonts w:eastAsia="@Arial Unicode MS" w:cs="Times New Roman"/>
        </w:rPr>
        <w:t xml:space="preserve"> Budaörsi Örmény Nemzetiségi Önkormányzat 2018. évi költségvetésének módosítása c. előterjesztés</w:t>
      </w:r>
      <w:r w:rsidRPr="00B814B9">
        <w:rPr>
          <w:rFonts w:eastAsia="@Arial Unicode MS" w:cs="Times New Roman"/>
        </w:rPr>
        <w:t>t s</w:t>
      </w:r>
      <w:r w:rsidR="00A82A75">
        <w:rPr>
          <w:rFonts w:eastAsia="@Arial Unicode MS" w:cs="Times New Roman"/>
        </w:rPr>
        <w:t>zeret</w:t>
      </w:r>
      <w:bookmarkStart w:id="0" w:name="_GoBack"/>
      <w:bookmarkEnd w:id="0"/>
      <w:r w:rsidR="00D56EA5" w:rsidRPr="00B814B9">
        <w:rPr>
          <w:rFonts w:eastAsia="@Arial Unicode MS" w:cs="Times New Roman"/>
        </w:rPr>
        <w:t>né</w:t>
      </w:r>
      <w:r w:rsidRPr="00B814B9">
        <w:rPr>
          <w:rFonts w:eastAsia="@Arial Unicode MS" w:cs="Times New Roman"/>
        </w:rPr>
        <w:t xml:space="preserve"> fel</w:t>
      </w:r>
      <w:r w:rsidR="00D56EA5" w:rsidRPr="00B814B9">
        <w:rPr>
          <w:rFonts w:eastAsia="@Arial Unicode MS" w:cs="Times New Roman"/>
        </w:rPr>
        <w:t>vételre javasolni, melyet az 1. napirendi pont után tárgyalnak meg.</w:t>
      </w:r>
    </w:p>
    <w:p w:rsidR="00F47398" w:rsidRPr="00B814B9" w:rsidRDefault="00D56EA5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dönt, hogy elfogadja az elnök javaslatát és napirendre veszi az előterjesztést.</w:t>
      </w:r>
    </w:p>
    <w:p w:rsidR="00D56EA5" w:rsidRPr="00B814B9" w:rsidRDefault="00D56EA5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D56EA5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Az elnök felteszi szavazásra a módosított napirendet, melyet a</w:t>
      </w:r>
      <w:r w:rsidR="00F47398" w:rsidRPr="00B814B9">
        <w:rPr>
          <w:rFonts w:cs="Arial"/>
        </w:rPr>
        <w:t xml:space="preserve"> testület </w:t>
      </w:r>
      <w:proofErr w:type="gramStart"/>
      <w:r w:rsidR="00F47398" w:rsidRPr="00B814B9">
        <w:rPr>
          <w:rFonts w:cs="Arial"/>
        </w:rPr>
        <w:t>egyhangúlag</w:t>
      </w:r>
      <w:proofErr w:type="gramEnd"/>
      <w:r w:rsidR="00F47398" w:rsidRPr="00B814B9">
        <w:rPr>
          <w:rFonts w:cs="Arial"/>
        </w:rPr>
        <w:t xml:space="preserve">, </w:t>
      </w:r>
      <w:r w:rsidR="00F47398" w:rsidRPr="00B814B9">
        <w:rPr>
          <w:rFonts w:cs="Arial"/>
          <w:b/>
        </w:rPr>
        <w:t>2 igen</w:t>
      </w:r>
      <w:r w:rsidR="00F47398" w:rsidRPr="00B814B9">
        <w:rPr>
          <w:rFonts w:cs="Arial"/>
        </w:rPr>
        <w:t xml:space="preserve"> szavazattal  </w:t>
      </w:r>
      <w:r w:rsidRPr="00B814B9">
        <w:rPr>
          <w:rFonts w:cs="Arial"/>
        </w:rPr>
        <w:t>elfogadott és az alábbi határozatot hozta</w:t>
      </w:r>
      <w:r w:rsidR="00F47398" w:rsidRPr="00B814B9">
        <w:rPr>
          <w:rFonts w:cs="Arial"/>
        </w:rPr>
        <w:t xml:space="preserve">: </w:t>
      </w:r>
    </w:p>
    <w:p w:rsidR="00F47398" w:rsidRDefault="00F47398" w:rsidP="00B814B9">
      <w:pPr>
        <w:spacing w:after="0" w:line="240" w:lineRule="auto"/>
        <w:jc w:val="both"/>
        <w:rPr>
          <w:rFonts w:eastAsia="@Arial Unicode MS" w:cs="Times New Roman"/>
        </w:rPr>
      </w:pPr>
    </w:p>
    <w:p w:rsidR="00954583" w:rsidRPr="00B814B9" w:rsidRDefault="00954583" w:rsidP="00B814B9">
      <w:pPr>
        <w:spacing w:after="0" w:line="240" w:lineRule="auto"/>
        <w:jc w:val="both"/>
        <w:rPr>
          <w:rFonts w:eastAsia="@Arial Unicode MS" w:cs="Times New Roman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12/2019. (III. 04.) BÖNÖ sz. határozat</w:t>
      </w: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Napirend</w:t>
      </w:r>
    </w:p>
    <w:p w:rsidR="00F47398" w:rsidRPr="00B814B9" w:rsidRDefault="00F47398" w:rsidP="00B814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Budaörsi Örmény Nemzetiségi Önkormányzat 2019. évi költségvetése</w:t>
      </w:r>
    </w:p>
    <w:p w:rsidR="00D56EA5" w:rsidRPr="00B814B9" w:rsidRDefault="00D56EA5" w:rsidP="00B814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814B9">
        <w:rPr>
          <w:rFonts w:eastAsia="@Arial Unicode MS" w:cs="Times New Roman"/>
        </w:rPr>
        <w:t>Budaörsi Örmény Nemzetiségi Önkormányzat 2018. évi költségvetésének módosítása</w:t>
      </w:r>
    </w:p>
    <w:p w:rsidR="00F47398" w:rsidRPr="00B814B9" w:rsidRDefault="00F47398" w:rsidP="00B814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A 2019. évi zenei műsorok számára szükséges átiratok elkészítése</w:t>
      </w:r>
    </w:p>
    <w:p w:rsidR="00F47398" w:rsidRPr="00B814B9" w:rsidRDefault="00F47398" w:rsidP="00B814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A 2018. végén tartott hangversenyek és azok folytatásának dokumentálása</w:t>
      </w:r>
    </w:p>
    <w:p w:rsidR="00F47398" w:rsidRPr="00B814B9" w:rsidRDefault="00F47398" w:rsidP="00B814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 xml:space="preserve">A </w:t>
      </w:r>
      <w:proofErr w:type="spellStart"/>
      <w:r w:rsidRPr="00B814B9">
        <w:rPr>
          <w:rFonts w:cs="Arial"/>
        </w:rPr>
        <w:t>Magyarörmény</w:t>
      </w:r>
      <w:proofErr w:type="spellEnd"/>
      <w:r w:rsidRPr="00B814B9">
        <w:rPr>
          <w:rFonts w:cs="Arial"/>
        </w:rPr>
        <w:t xml:space="preserve"> Könyvtár következő kötetének tördelési és nyomdai kiadása</w:t>
      </w:r>
    </w:p>
    <w:p w:rsidR="00F47398" w:rsidRPr="00B814B9" w:rsidRDefault="00F47398" w:rsidP="00B814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Kánya Zsuzsanna árajánlatának elfogadása</w:t>
      </w:r>
    </w:p>
    <w:p w:rsidR="00F47398" w:rsidRPr="00B814B9" w:rsidRDefault="00F47398" w:rsidP="00B814B9">
      <w:pPr>
        <w:spacing w:after="0" w:line="240" w:lineRule="auto"/>
        <w:jc w:val="both"/>
      </w:pPr>
    </w:p>
    <w:p w:rsidR="00D56EA5" w:rsidRPr="00B814B9" w:rsidRDefault="00D56EA5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  <w:rPr>
          <w:b/>
          <w:u w:val="single"/>
        </w:rPr>
      </w:pPr>
    </w:p>
    <w:p w:rsidR="00F47398" w:rsidRPr="00B814B9" w:rsidRDefault="00F47398" w:rsidP="00B814B9">
      <w:pPr>
        <w:spacing w:after="0" w:line="240" w:lineRule="auto"/>
        <w:jc w:val="both"/>
        <w:rPr>
          <w:b/>
          <w:u w:val="single"/>
        </w:rPr>
      </w:pPr>
      <w:r w:rsidRPr="00B814B9">
        <w:rPr>
          <w:b/>
          <w:u w:val="single"/>
        </w:rPr>
        <w:t xml:space="preserve">1. napirendi pont: </w:t>
      </w:r>
      <w:r w:rsidR="00D56EA5" w:rsidRPr="00B814B9">
        <w:rPr>
          <w:b/>
          <w:u w:val="single"/>
        </w:rPr>
        <w:t>Budaörsi Örmény Nemzetiségi Önkormányzat 2019. évi költségvetése</w:t>
      </w:r>
    </w:p>
    <w:p w:rsidR="00D56EA5" w:rsidRPr="00B814B9" w:rsidRDefault="00D56EA5" w:rsidP="00B814B9">
      <w:pPr>
        <w:spacing w:after="0" w:line="240" w:lineRule="auto"/>
        <w:jc w:val="both"/>
      </w:pPr>
    </w:p>
    <w:p w:rsidR="00593E67" w:rsidRPr="00B814B9" w:rsidRDefault="00593E67" w:rsidP="00593E67">
      <w:pPr>
        <w:spacing w:after="0" w:line="240" w:lineRule="auto"/>
        <w:jc w:val="both"/>
      </w:pPr>
      <w:r w:rsidRPr="00B814B9">
        <w:t xml:space="preserve">Elnök: </w:t>
      </w:r>
      <w:r>
        <w:t>ismertette az előterjesztést.</w:t>
      </w:r>
    </w:p>
    <w:p w:rsidR="00D56EA5" w:rsidRPr="00B814B9" w:rsidRDefault="00D56EA5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döntött, hogy elfogadja az előterjesztés szerinti határozati javaslatot és alábbi határozatot hozta</w:t>
      </w:r>
      <w:r w:rsidR="00954583">
        <w:rPr>
          <w:rFonts w:cs="Arial"/>
        </w:rPr>
        <w:t>:</w:t>
      </w: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u w:val="single"/>
        </w:rPr>
      </w:pPr>
    </w:p>
    <w:p w:rsidR="00D56EA5" w:rsidRPr="00B814B9" w:rsidRDefault="00D56EA5" w:rsidP="00B814B9">
      <w:pPr>
        <w:spacing w:after="0" w:line="240" w:lineRule="auto"/>
        <w:jc w:val="both"/>
        <w:rPr>
          <w:rFonts w:eastAsia="@Arial Unicode MS" w:cs="Times New Roman"/>
          <w:u w:val="single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13/2019. (III. 04.) BÖNÖ sz. határozat</w:t>
      </w:r>
    </w:p>
    <w:p w:rsidR="00D56EA5" w:rsidRPr="00B814B9" w:rsidRDefault="00D56EA5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Budaörsi Örmény Nemzetiségi Önkormányzat 2019. évi költségvetése</w:t>
      </w:r>
    </w:p>
    <w:p w:rsidR="00D56EA5" w:rsidRPr="00B814B9" w:rsidRDefault="00D56EA5" w:rsidP="00B814B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A Budaörsi Örmény Nemzetiségi Önkormányzat Képviselő-testülete az Önkormányzat 2019. évi költségvetését az 1. – 3. sz. mellékletekben foglalt tartalommal fogadja el.</w:t>
      </w:r>
    </w:p>
    <w:p w:rsidR="00D56EA5" w:rsidRPr="00B814B9" w:rsidRDefault="00D56EA5" w:rsidP="00B814B9">
      <w:pPr>
        <w:spacing w:after="0" w:line="240" w:lineRule="auto"/>
        <w:ind w:left="720"/>
        <w:jc w:val="both"/>
        <w:rPr>
          <w:rFonts w:cs="Arial"/>
        </w:rPr>
      </w:pPr>
    </w:p>
    <w:p w:rsidR="00D56EA5" w:rsidRPr="00B814B9" w:rsidRDefault="00D56EA5" w:rsidP="00B814B9">
      <w:pPr>
        <w:pStyle w:val="Szvegtrzs"/>
        <w:numPr>
          <w:ilvl w:val="0"/>
          <w:numId w:val="3"/>
        </w:numPr>
        <w:ind w:right="-284"/>
        <w:rPr>
          <w:rFonts w:asciiTheme="minorHAnsi" w:hAnsiTheme="minorHAnsi"/>
          <w:sz w:val="22"/>
          <w:szCs w:val="22"/>
        </w:rPr>
      </w:pPr>
      <w:r w:rsidRPr="00B814B9">
        <w:rPr>
          <w:rFonts w:asciiTheme="minorHAnsi" w:hAnsiTheme="minorHAnsi"/>
          <w:sz w:val="22"/>
          <w:szCs w:val="22"/>
        </w:rPr>
        <w:t xml:space="preserve"> A Képviselő-testület </w:t>
      </w:r>
      <w:r w:rsidRPr="00B814B9">
        <w:rPr>
          <w:rFonts w:asciiTheme="minorHAnsi" w:hAnsiTheme="minorHAnsi"/>
          <w:sz w:val="22"/>
          <w:szCs w:val="22"/>
        </w:rPr>
        <w:sym w:font="Symbol" w:char="F02D"/>
      </w:r>
      <w:r w:rsidRPr="00B814B9">
        <w:rPr>
          <w:rFonts w:asciiTheme="minorHAnsi" w:hAnsiTheme="minorHAnsi"/>
          <w:sz w:val="22"/>
          <w:szCs w:val="22"/>
        </w:rPr>
        <w:t xml:space="preserve"> figyelemmel az államháztartásról szóló 2011. évi CXCV. törvény (a továbbiakban: Áht.) 23. § (2) bekezdés c) pontjában foglalt előírásaira a Budaörsi Örmény Nemzetiségi Önkormányzat 2019. évi költségvetésének</w:t>
      </w:r>
    </w:p>
    <w:p w:rsidR="00D56EA5" w:rsidRPr="00B814B9" w:rsidRDefault="00D56EA5" w:rsidP="00B814B9">
      <w:pPr>
        <w:pStyle w:val="Listaszerbekezds"/>
        <w:spacing w:after="0" w:line="240" w:lineRule="auto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91"/>
        <w:gridCol w:w="2573"/>
        <w:gridCol w:w="1588"/>
      </w:tblGrid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költségvetési bevételét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tabs>
                <w:tab w:val="left" w:pos="1104"/>
              </w:tabs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520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költségvetési kiadását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tabs>
                <w:tab w:val="left" w:pos="1104"/>
              </w:tabs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888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költségvetési egyenlegét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numPr>
                <w:ilvl w:val="0"/>
                <w:numId w:val="4"/>
              </w:numPr>
              <w:tabs>
                <w:tab w:val="left" w:pos="1104"/>
              </w:tabs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368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rPr>
          <w:trHeight w:val="394"/>
        </w:trPr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lastRenderedPageBreak/>
              <w:t>állapítja meg, ezen belül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működési költségvetés bevételét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520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működési költségvetési kiadását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888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működési költségvetési egyenlegét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numPr>
                <w:ilvl w:val="0"/>
                <w:numId w:val="4"/>
              </w:numPr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368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felhalmozási költségvetési bevételét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felhalmozási költségvetési kiadását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 xml:space="preserve">felhalmozási költségvetési egyenlegét                            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spacing w:after="0" w:line="240" w:lineRule="auto"/>
            </w:pPr>
            <w:r w:rsidRPr="00B814B9">
              <w:t>ezer Ft-ban</w:t>
            </w:r>
          </w:p>
        </w:tc>
      </w:tr>
      <w:tr w:rsidR="00D56EA5" w:rsidRPr="00B814B9" w:rsidTr="00E46EDE">
        <w:trPr>
          <w:trHeight w:val="431"/>
        </w:trPr>
        <w:tc>
          <w:tcPr>
            <w:tcW w:w="4491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B814B9">
              <w:rPr>
                <w:rFonts w:asciiTheme="minorHAnsi" w:hAnsiTheme="minorHAnsi"/>
                <w:sz w:val="22"/>
                <w:szCs w:val="22"/>
              </w:rPr>
              <w:t>állapítja meg.</w:t>
            </w:r>
          </w:p>
        </w:tc>
        <w:tc>
          <w:tcPr>
            <w:tcW w:w="2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1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56EA5" w:rsidRPr="00B814B9" w:rsidRDefault="00D56EA5" w:rsidP="00B814B9">
            <w:pPr>
              <w:pStyle w:val="Szvegtrzs"/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6EA5" w:rsidRPr="00B814B9" w:rsidRDefault="00D56EA5" w:rsidP="00B814B9">
      <w:pPr>
        <w:pStyle w:val="Szvegtrzs"/>
        <w:ind w:right="-284"/>
        <w:rPr>
          <w:rFonts w:asciiTheme="minorHAnsi" w:hAnsiTheme="minorHAnsi"/>
          <w:sz w:val="22"/>
          <w:szCs w:val="22"/>
        </w:rPr>
      </w:pPr>
    </w:p>
    <w:p w:rsidR="00D56EA5" w:rsidRPr="00B814B9" w:rsidRDefault="00D56EA5" w:rsidP="00B814B9">
      <w:pPr>
        <w:numPr>
          <w:ilvl w:val="0"/>
          <w:numId w:val="3"/>
        </w:numPr>
        <w:spacing w:after="0" w:line="240" w:lineRule="auto"/>
        <w:jc w:val="both"/>
      </w:pPr>
      <w:r w:rsidRPr="00B814B9">
        <w:t>A 2. bekezdésben megállapított 368</w:t>
      </w:r>
      <w:r w:rsidRPr="00B814B9">
        <w:rPr>
          <w:color w:val="FF0000"/>
        </w:rPr>
        <w:t xml:space="preserve"> </w:t>
      </w:r>
      <w:r w:rsidRPr="00B814B9">
        <w:t>ezer Ft összegű költségvetési hiányt belső finanszírozással, az előző év költségvetési maradványának bevonásával fedez az Önkormányzat.</w:t>
      </w:r>
    </w:p>
    <w:p w:rsidR="00D56EA5" w:rsidRPr="00B814B9" w:rsidRDefault="00D56EA5" w:rsidP="00B814B9">
      <w:pPr>
        <w:spacing w:after="0" w:line="240" w:lineRule="auto"/>
        <w:ind w:left="714"/>
        <w:jc w:val="both"/>
      </w:pPr>
    </w:p>
    <w:p w:rsidR="00D56EA5" w:rsidRPr="00B814B9" w:rsidRDefault="00D56EA5" w:rsidP="00B814B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A Budaörsi Örmény Nemzetiségi Önkormányzat Képviselő-testülete 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D56EA5" w:rsidRPr="00B814B9" w:rsidRDefault="00D56EA5" w:rsidP="00B814B9">
      <w:pPr>
        <w:spacing w:after="0" w:line="240" w:lineRule="auto"/>
        <w:ind w:left="360"/>
        <w:jc w:val="both"/>
        <w:rPr>
          <w:rFonts w:cs="Arial"/>
        </w:rPr>
      </w:pPr>
    </w:p>
    <w:p w:rsidR="00D56EA5" w:rsidRPr="00B814B9" w:rsidRDefault="00D56EA5" w:rsidP="00B814B9">
      <w:pPr>
        <w:numPr>
          <w:ilvl w:val="0"/>
          <w:numId w:val="3"/>
        </w:numPr>
        <w:tabs>
          <w:tab w:val="left" w:pos="-180"/>
        </w:tabs>
        <w:spacing w:after="0" w:line="240" w:lineRule="auto"/>
        <w:ind w:left="714" w:hanging="357"/>
        <w:jc w:val="both"/>
      </w:pPr>
      <w:r w:rsidRPr="00B814B9"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D56EA5" w:rsidRPr="00B814B9" w:rsidRDefault="00D56EA5" w:rsidP="00B814B9">
      <w:pPr>
        <w:spacing w:after="0" w:line="240" w:lineRule="auto"/>
        <w:ind w:left="708"/>
      </w:pPr>
    </w:p>
    <w:p w:rsidR="00D56EA5" w:rsidRPr="00B814B9" w:rsidRDefault="00D56EA5" w:rsidP="00B814B9">
      <w:pPr>
        <w:numPr>
          <w:ilvl w:val="0"/>
          <w:numId w:val="3"/>
        </w:numPr>
        <w:tabs>
          <w:tab w:val="left" w:pos="-180"/>
        </w:tabs>
        <w:spacing w:after="0" w:line="240" w:lineRule="auto"/>
        <w:ind w:left="714" w:hanging="357"/>
        <w:jc w:val="both"/>
      </w:pPr>
      <w:r w:rsidRPr="00B814B9">
        <w:rPr>
          <w:rFonts w:cs="Arial"/>
        </w:rPr>
        <w:t> A bevételek beszedésekor, a kiadások teljesítésekor lehetőség szerint készpénzkímélő fizetési módokat kell alkalmazni.</w:t>
      </w:r>
    </w:p>
    <w:p w:rsidR="00D56EA5" w:rsidRPr="00B814B9" w:rsidRDefault="00D56EA5" w:rsidP="00B814B9">
      <w:pPr>
        <w:tabs>
          <w:tab w:val="left" w:pos="360"/>
          <w:tab w:val="left" w:pos="1418"/>
        </w:tabs>
        <w:spacing w:after="0" w:line="240" w:lineRule="auto"/>
        <w:ind w:left="720"/>
        <w:jc w:val="both"/>
        <w:rPr>
          <w:rFonts w:cs="Arial"/>
        </w:rPr>
      </w:pPr>
      <w:r w:rsidRPr="00B814B9">
        <w:rPr>
          <w:rFonts w:cs="Arial"/>
        </w:rPr>
        <w:t>Készpénz felvétele, illetve készpénzes kifizetés a házipénztárból kizárólag a  </w:t>
      </w:r>
      <w:proofErr w:type="spellStart"/>
      <w:r w:rsidRPr="00B814B9">
        <w:rPr>
          <w:rFonts w:cs="Arial"/>
        </w:rPr>
        <w:t>a</w:t>
      </w:r>
      <w:proofErr w:type="spellEnd"/>
      <w:r w:rsidRPr="00B814B9">
        <w:rPr>
          <w:rFonts w:cs="Arial"/>
        </w:rPr>
        <w:t xml:space="preserve"> készlet – és kis értékű tárgyi eszköz beszerzésekre, a kiküldetési, a 100 e Ft-ot el nem érő reprezentációs kiadásokra, továbbá az egyes kisösszegű szolgáltatási kiadások készpénzben történő teljesítésére engedélyezhető.</w:t>
      </w:r>
    </w:p>
    <w:p w:rsidR="00D56EA5" w:rsidRPr="00B814B9" w:rsidRDefault="00D56EA5" w:rsidP="00B814B9">
      <w:pPr>
        <w:tabs>
          <w:tab w:val="left" w:pos="1755"/>
        </w:tabs>
        <w:spacing w:after="0" w:line="240" w:lineRule="auto"/>
        <w:jc w:val="both"/>
        <w:rPr>
          <w:rFonts w:cs="Arial"/>
        </w:rPr>
      </w:pPr>
    </w:p>
    <w:p w:rsidR="00D56EA5" w:rsidRPr="00B814B9" w:rsidRDefault="00D56EA5" w:rsidP="00B814B9">
      <w:pPr>
        <w:spacing w:after="0" w:line="240" w:lineRule="auto"/>
        <w:rPr>
          <w:rFonts w:cs="Arial"/>
        </w:rPr>
      </w:pPr>
      <w:r w:rsidRPr="00B814B9">
        <w:rPr>
          <w:rFonts w:cs="Arial"/>
        </w:rPr>
        <w:t>Határidő: azonnal</w:t>
      </w:r>
    </w:p>
    <w:p w:rsidR="00D56EA5" w:rsidRPr="00B814B9" w:rsidRDefault="00D56EA5" w:rsidP="00B814B9">
      <w:pPr>
        <w:spacing w:after="0" w:line="240" w:lineRule="auto"/>
        <w:rPr>
          <w:rFonts w:cs="Arial"/>
        </w:rPr>
      </w:pPr>
      <w:r w:rsidRPr="00B814B9">
        <w:rPr>
          <w:rFonts w:cs="Arial"/>
        </w:rPr>
        <w:t>Felelős: elnök</w:t>
      </w:r>
    </w:p>
    <w:p w:rsidR="00D56EA5" w:rsidRPr="00B814B9" w:rsidRDefault="00D56EA5" w:rsidP="00B814B9">
      <w:pPr>
        <w:spacing w:after="0" w:line="240" w:lineRule="auto"/>
        <w:rPr>
          <w:rFonts w:cs="Arial"/>
        </w:rPr>
      </w:pPr>
      <w:r w:rsidRPr="00B814B9">
        <w:rPr>
          <w:rFonts w:cs="Arial"/>
        </w:rPr>
        <w:t>Végrehajtást végzi: Pénzügyi Iroda</w:t>
      </w: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</w:rPr>
      </w:pPr>
    </w:p>
    <w:p w:rsidR="00D56EA5" w:rsidRPr="00B814B9" w:rsidRDefault="00D56EA5" w:rsidP="00B814B9">
      <w:pPr>
        <w:spacing w:after="0" w:line="240" w:lineRule="auto"/>
        <w:jc w:val="both"/>
        <w:rPr>
          <w:rFonts w:eastAsia="@Arial Unicode MS" w:cs="Times New Roman"/>
        </w:rPr>
      </w:pPr>
    </w:p>
    <w:p w:rsidR="00F47398" w:rsidRPr="00B814B9" w:rsidRDefault="00D56EA5" w:rsidP="00B814B9">
      <w:pPr>
        <w:pStyle w:val="Listaszerbekezds"/>
        <w:spacing w:after="0" w:line="240" w:lineRule="auto"/>
        <w:ind w:left="0"/>
        <w:jc w:val="both"/>
        <w:rPr>
          <w:rFonts w:cs="Arial"/>
          <w:b/>
          <w:u w:val="single"/>
        </w:rPr>
      </w:pPr>
      <w:r w:rsidRPr="00B814B9">
        <w:rPr>
          <w:b/>
          <w:u w:val="single"/>
        </w:rPr>
        <w:t xml:space="preserve">2. napirendi pont: </w:t>
      </w:r>
      <w:r w:rsidRPr="00B814B9">
        <w:rPr>
          <w:rFonts w:cs="Arial"/>
          <w:b/>
          <w:u w:val="single"/>
        </w:rPr>
        <w:t>Budaörsi Örmény Nemzetiségi Önkormányzat 2018. évi költségvetésének módosítása</w:t>
      </w:r>
    </w:p>
    <w:p w:rsidR="00F47398" w:rsidRPr="00B814B9" w:rsidRDefault="00F47398" w:rsidP="00B814B9">
      <w:pPr>
        <w:spacing w:after="0" w:line="240" w:lineRule="auto"/>
        <w:jc w:val="both"/>
      </w:pPr>
    </w:p>
    <w:p w:rsidR="00593E67" w:rsidRPr="00B814B9" w:rsidRDefault="00593E67" w:rsidP="00593E67">
      <w:pPr>
        <w:spacing w:after="0" w:line="240" w:lineRule="auto"/>
        <w:jc w:val="both"/>
      </w:pPr>
      <w:r w:rsidRPr="00B814B9">
        <w:t xml:space="preserve">Elnök: </w:t>
      </w:r>
      <w:r>
        <w:t>ismertette az előterjesztést.</w:t>
      </w:r>
    </w:p>
    <w:p w:rsidR="00D56EA5" w:rsidRPr="00B814B9" w:rsidRDefault="00D56EA5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döntött, hogy elfogadja az előterjesztés szerinti határozati javaslatot és alábbi határozatot hozta</w:t>
      </w:r>
      <w:r w:rsidR="00954583">
        <w:rPr>
          <w:rFonts w:cs="Arial"/>
        </w:rPr>
        <w:t>:</w:t>
      </w: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</w:p>
    <w:p w:rsidR="00D56EA5" w:rsidRPr="00B814B9" w:rsidRDefault="00D56EA5" w:rsidP="00B814B9">
      <w:pPr>
        <w:spacing w:after="0" w:line="240" w:lineRule="auto"/>
        <w:jc w:val="both"/>
        <w:rPr>
          <w:rFonts w:eastAsia="@Arial Unicode MS" w:cs="Times New Roman"/>
          <w:b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14/2019. (III. 04.) BÖNÖ sz. határozat</w:t>
      </w:r>
    </w:p>
    <w:p w:rsidR="00D56EA5" w:rsidRPr="00593E67" w:rsidRDefault="00D56EA5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cs="Arial"/>
          <w:b/>
        </w:rPr>
        <w:t>Budaörsi Örmény Nemzetiségi Önkormányzat 2018. évi költségvetésének módosítása</w:t>
      </w:r>
    </w:p>
    <w:p w:rsidR="00D56EA5" w:rsidRPr="00B814B9" w:rsidRDefault="00D56EA5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 xml:space="preserve">Budaörsi Örmény Nemzetiségi Önkormányzat a 2018. évi költségvetésének módosítását az előterjesztés 1. sz. mellékletben foglalt tartalommal </w:t>
      </w:r>
      <w:r w:rsidRPr="00B814B9">
        <w:rPr>
          <w:rFonts w:cs="Arial"/>
          <w:b/>
        </w:rPr>
        <w:t>2 997 e Ft főösszeggel</w:t>
      </w:r>
      <w:r w:rsidRPr="00B814B9">
        <w:rPr>
          <w:rFonts w:cs="Arial"/>
        </w:rPr>
        <w:t xml:space="preserve"> fogadja el.</w:t>
      </w:r>
    </w:p>
    <w:p w:rsidR="00D56EA5" w:rsidRPr="00B814B9" w:rsidRDefault="00D56EA5" w:rsidP="00B814B9">
      <w:pPr>
        <w:spacing w:after="0" w:line="240" w:lineRule="auto"/>
        <w:rPr>
          <w:rFonts w:cs="Arial"/>
        </w:rPr>
      </w:pPr>
    </w:p>
    <w:p w:rsidR="00D56EA5" w:rsidRPr="00B814B9" w:rsidRDefault="00D56EA5" w:rsidP="00B814B9">
      <w:pPr>
        <w:spacing w:after="0" w:line="240" w:lineRule="auto"/>
        <w:rPr>
          <w:rFonts w:cs="Arial"/>
        </w:rPr>
      </w:pPr>
      <w:r w:rsidRPr="00B814B9">
        <w:rPr>
          <w:rFonts w:cs="Arial"/>
        </w:rPr>
        <w:t>Határidő: azonnal</w:t>
      </w:r>
    </w:p>
    <w:p w:rsidR="00D56EA5" w:rsidRPr="00B814B9" w:rsidRDefault="00D56EA5" w:rsidP="00B814B9">
      <w:pPr>
        <w:spacing w:after="0" w:line="240" w:lineRule="auto"/>
        <w:rPr>
          <w:rFonts w:cs="Arial"/>
        </w:rPr>
      </w:pPr>
      <w:r w:rsidRPr="00B814B9">
        <w:rPr>
          <w:rFonts w:cs="Arial"/>
        </w:rPr>
        <w:lastRenderedPageBreak/>
        <w:t>Felelős: elnök</w:t>
      </w:r>
    </w:p>
    <w:p w:rsidR="00D56EA5" w:rsidRPr="00B814B9" w:rsidRDefault="00D56EA5" w:rsidP="00B814B9">
      <w:pPr>
        <w:spacing w:after="0" w:line="240" w:lineRule="auto"/>
        <w:rPr>
          <w:rFonts w:cs="Arial"/>
        </w:rPr>
      </w:pPr>
      <w:r w:rsidRPr="00B814B9">
        <w:rPr>
          <w:rFonts w:cs="Arial"/>
        </w:rPr>
        <w:t>Végrehajtást végzi: Pénzügyi Iroda</w:t>
      </w: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</w:rPr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  <w:r w:rsidRPr="00B814B9">
        <w:rPr>
          <w:b/>
          <w:u w:val="single"/>
        </w:rPr>
        <w:t xml:space="preserve">3. napirendi pont: </w:t>
      </w:r>
      <w:r w:rsidR="00D56EA5" w:rsidRPr="00B814B9">
        <w:rPr>
          <w:b/>
          <w:u w:val="single"/>
        </w:rPr>
        <w:t>A 2019. évi zenei műsorok számára szükséges átiratok elkészítése</w:t>
      </w:r>
    </w:p>
    <w:p w:rsidR="00F47398" w:rsidRPr="00B814B9" w:rsidRDefault="00F47398" w:rsidP="00B814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593E67" w:rsidRPr="00B814B9" w:rsidRDefault="00593E67" w:rsidP="00593E67">
      <w:pPr>
        <w:spacing w:after="0" w:line="240" w:lineRule="auto"/>
        <w:jc w:val="both"/>
      </w:pPr>
      <w:r w:rsidRPr="00B814B9">
        <w:t xml:space="preserve">Elnök: </w:t>
      </w:r>
      <w:r>
        <w:t>ismertette az előterjesztést.</w:t>
      </w:r>
    </w:p>
    <w:p w:rsidR="00D56EA5" w:rsidRPr="00B814B9" w:rsidRDefault="00D56EA5" w:rsidP="00B814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döntött, hogy elfogadja az előterjesztés szerinti határozati javaslatot és alábbi határozatot hozta</w:t>
      </w:r>
      <w:r w:rsidR="00954583">
        <w:rPr>
          <w:rFonts w:cs="Arial"/>
        </w:rPr>
        <w:t>:</w:t>
      </w:r>
    </w:p>
    <w:p w:rsidR="00F47398" w:rsidRDefault="00F47398" w:rsidP="00B814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954583" w:rsidRPr="00B814B9" w:rsidRDefault="00954583" w:rsidP="00B814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15/2019. (III. 04.) BÖNÖ sz. határozat</w:t>
      </w:r>
    </w:p>
    <w:p w:rsidR="00B814B9" w:rsidRPr="00954583" w:rsidRDefault="00D56EA5" w:rsidP="00B814B9">
      <w:pPr>
        <w:tabs>
          <w:tab w:val="left" w:pos="8025"/>
        </w:tabs>
        <w:spacing w:after="0" w:line="240" w:lineRule="auto"/>
        <w:jc w:val="both"/>
      </w:pPr>
      <w:r w:rsidRPr="00B814B9">
        <w:rPr>
          <w:b/>
        </w:rPr>
        <w:t>A 2019. évi zenei műsorok számára szükséges átiratok elkészítése</w:t>
      </w:r>
    </w:p>
    <w:p w:rsidR="00B814B9" w:rsidRPr="00954583" w:rsidRDefault="00B814B9" w:rsidP="00B814B9">
      <w:pPr>
        <w:spacing w:after="0" w:line="240" w:lineRule="auto"/>
        <w:jc w:val="both"/>
        <w:rPr>
          <w:rFonts w:cs="Arial"/>
        </w:rPr>
      </w:pPr>
      <w:r w:rsidRPr="00954583">
        <w:rPr>
          <w:rFonts w:cs="Arial"/>
        </w:rPr>
        <w:t xml:space="preserve">A Budaörsi Örmény Nemzetiségi Önkormányzat képviselő-testülete úgy dönt, hogy a 2019. évi előadások előkészítését megkezdi, továbbá a műsoraiba kerülő művek átírásához, digitalizálásához, hangszereléséhez szükséges munkálataira 95.000 Ft-ot biztosít a 2019. évi állami működési támogatás terhére. </w:t>
      </w:r>
    </w:p>
    <w:p w:rsidR="00B814B9" w:rsidRPr="00954583" w:rsidRDefault="00B814B9" w:rsidP="00B814B9">
      <w:pPr>
        <w:tabs>
          <w:tab w:val="left" w:pos="8025"/>
        </w:tabs>
        <w:spacing w:after="0" w:line="240" w:lineRule="auto"/>
        <w:jc w:val="both"/>
      </w:pPr>
    </w:p>
    <w:p w:rsidR="00D56EA5" w:rsidRPr="00954583" w:rsidRDefault="00D56EA5" w:rsidP="00B814B9">
      <w:pPr>
        <w:tabs>
          <w:tab w:val="left" w:pos="8025"/>
        </w:tabs>
        <w:spacing w:after="0" w:line="240" w:lineRule="auto"/>
        <w:jc w:val="both"/>
      </w:pPr>
    </w:p>
    <w:p w:rsidR="00F47398" w:rsidRPr="00B814B9" w:rsidRDefault="00F47398" w:rsidP="00B814B9">
      <w:pPr>
        <w:tabs>
          <w:tab w:val="left" w:pos="8025"/>
        </w:tabs>
        <w:spacing w:after="0" w:line="240" w:lineRule="auto"/>
        <w:jc w:val="both"/>
      </w:pPr>
      <w:r w:rsidRPr="00B814B9">
        <w:tab/>
      </w:r>
    </w:p>
    <w:p w:rsidR="00F47398" w:rsidRPr="00B814B9" w:rsidRDefault="00F47398" w:rsidP="00B814B9">
      <w:pPr>
        <w:spacing w:after="0" w:line="240" w:lineRule="auto"/>
        <w:jc w:val="both"/>
        <w:rPr>
          <w:b/>
          <w:u w:val="single"/>
        </w:rPr>
      </w:pPr>
      <w:r w:rsidRPr="00B814B9">
        <w:rPr>
          <w:b/>
          <w:u w:val="single"/>
        </w:rPr>
        <w:t xml:space="preserve">4. napirendi pont: </w:t>
      </w:r>
      <w:r w:rsidR="00B814B9" w:rsidRPr="00B814B9">
        <w:rPr>
          <w:b/>
          <w:u w:val="single"/>
        </w:rPr>
        <w:t>A 2018. végén tartott hangversenyek és azok folytatásának dokumentálása</w:t>
      </w:r>
    </w:p>
    <w:p w:rsidR="00B814B9" w:rsidRPr="00B814B9" w:rsidRDefault="00B814B9" w:rsidP="00B814B9">
      <w:pPr>
        <w:spacing w:after="0" w:line="240" w:lineRule="auto"/>
        <w:jc w:val="both"/>
      </w:pPr>
    </w:p>
    <w:p w:rsidR="00593E67" w:rsidRPr="00B814B9" w:rsidRDefault="00593E67" w:rsidP="00593E67">
      <w:pPr>
        <w:spacing w:after="0" w:line="240" w:lineRule="auto"/>
        <w:jc w:val="both"/>
      </w:pPr>
      <w:r w:rsidRPr="00B814B9">
        <w:t xml:space="preserve">Elnök: </w:t>
      </w:r>
      <w:r>
        <w:t>ismertette az előterjesztést.</w:t>
      </w:r>
    </w:p>
    <w:p w:rsidR="00B814B9" w:rsidRPr="00B814B9" w:rsidRDefault="00B814B9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döntött, hogy elfogadja az előterjesztés szerinti határozati javaslatot és alábbi határozatot hozta</w:t>
      </w:r>
      <w:r w:rsidR="00954583">
        <w:rPr>
          <w:rFonts w:cs="Arial"/>
        </w:rPr>
        <w:t>:</w:t>
      </w:r>
    </w:p>
    <w:p w:rsidR="00F47398" w:rsidRDefault="00F47398" w:rsidP="00B814B9">
      <w:pPr>
        <w:spacing w:after="0" w:line="240" w:lineRule="auto"/>
        <w:jc w:val="both"/>
        <w:rPr>
          <w:rFonts w:eastAsia="@Arial Unicode MS" w:cs="Times New Roman"/>
          <w:u w:val="single"/>
        </w:rPr>
      </w:pPr>
    </w:p>
    <w:p w:rsidR="00954583" w:rsidRPr="00B814B9" w:rsidRDefault="00954583" w:rsidP="00B814B9">
      <w:pPr>
        <w:spacing w:after="0" w:line="240" w:lineRule="auto"/>
        <w:jc w:val="both"/>
        <w:rPr>
          <w:rFonts w:eastAsia="@Arial Unicode MS" w:cs="Times New Roman"/>
          <w:u w:val="single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16/2019. (III. 04.) BÖNÖ sz. határozat</w:t>
      </w:r>
    </w:p>
    <w:p w:rsidR="00954583" w:rsidRPr="00593E67" w:rsidRDefault="00954583" w:rsidP="00B814B9">
      <w:pPr>
        <w:tabs>
          <w:tab w:val="left" w:pos="1755"/>
        </w:tabs>
        <w:spacing w:after="0" w:line="240" w:lineRule="auto"/>
        <w:jc w:val="both"/>
        <w:rPr>
          <w:b/>
        </w:rPr>
      </w:pPr>
      <w:r w:rsidRPr="00954583">
        <w:rPr>
          <w:b/>
        </w:rPr>
        <w:t>A 2018. végén tartott hangversenyek és azok folytatásának dokumentálása</w:t>
      </w:r>
    </w:p>
    <w:p w:rsidR="00B814B9" w:rsidRPr="00954583" w:rsidRDefault="00B814B9" w:rsidP="00B814B9">
      <w:pPr>
        <w:spacing w:after="0" w:line="240" w:lineRule="auto"/>
        <w:jc w:val="both"/>
        <w:rPr>
          <w:rFonts w:cs="Arial"/>
        </w:rPr>
      </w:pPr>
      <w:r w:rsidRPr="00954583">
        <w:rPr>
          <w:rFonts w:cs="Arial"/>
        </w:rPr>
        <w:t xml:space="preserve">A Budaörsi Örmény Nemzetiségi Önkormányzat képviselő-testülete úgy dönt, hogy </w:t>
      </w:r>
    </w:p>
    <w:p w:rsidR="00B814B9" w:rsidRPr="00954583" w:rsidRDefault="00B814B9" w:rsidP="00B814B9">
      <w:pPr>
        <w:spacing w:after="0" w:line="240" w:lineRule="auto"/>
        <w:jc w:val="both"/>
        <w:rPr>
          <w:rFonts w:cs="Arial"/>
        </w:rPr>
      </w:pPr>
      <w:r w:rsidRPr="00954583">
        <w:rPr>
          <w:rFonts w:cs="Arial"/>
        </w:rPr>
        <w:t xml:space="preserve">1. megbízza </w:t>
      </w:r>
      <w:proofErr w:type="spellStart"/>
      <w:r w:rsidRPr="00954583">
        <w:rPr>
          <w:rFonts w:cs="Arial"/>
        </w:rPr>
        <w:t>Szipál</w:t>
      </w:r>
      <w:proofErr w:type="spellEnd"/>
      <w:r w:rsidRPr="00954583">
        <w:rPr>
          <w:rFonts w:cs="Arial"/>
        </w:rPr>
        <w:t xml:space="preserve"> Péter fotógráfust a zenei együttesek fényképeinek elkészítésével, melynek költségét, 40.000 Ft-ot a 2018. évi állami feladatalapú támogatásból biztosítja,</w:t>
      </w:r>
    </w:p>
    <w:p w:rsidR="00B814B9" w:rsidRPr="00954583" w:rsidRDefault="00B814B9" w:rsidP="00B814B9">
      <w:pPr>
        <w:spacing w:after="0" w:line="240" w:lineRule="auto"/>
        <w:jc w:val="both"/>
        <w:rPr>
          <w:rFonts w:cs="Arial"/>
        </w:rPr>
      </w:pPr>
      <w:r w:rsidRPr="00954583">
        <w:rPr>
          <w:rFonts w:cs="Arial"/>
        </w:rPr>
        <w:t>2. továbbá a fotózás idejére korabeli öltözetet kölcsönöz, melynek kölcsönzési díját, 60.000 Ft-ot a 2018. évi állami feladatalapú támogatásból biztosítja.</w:t>
      </w:r>
    </w:p>
    <w:p w:rsidR="00B814B9" w:rsidRPr="00B814B9" w:rsidRDefault="00B814B9" w:rsidP="00B814B9">
      <w:pPr>
        <w:spacing w:after="0" w:line="240" w:lineRule="auto"/>
        <w:jc w:val="both"/>
        <w:rPr>
          <w:rFonts w:cs="Arial"/>
        </w:rPr>
      </w:pPr>
    </w:p>
    <w:p w:rsidR="00954583" w:rsidRPr="00B814B9" w:rsidRDefault="00954583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  <w:rPr>
          <w:b/>
          <w:u w:val="single"/>
        </w:rPr>
      </w:pPr>
      <w:r w:rsidRPr="00B814B9">
        <w:rPr>
          <w:b/>
          <w:u w:val="single"/>
        </w:rPr>
        <w:t xml:space="preserve">5. napirendi pont: </w:t>
      </w:r>
      <w:r w:rsidR="00B814B9" w:rsidRPr="00B814B9">
        <w:rPr>
          <w:b/>
          <w:u w:val="single"/>
        </w:rPr>
        <w:t xml:space="preserve">A </w:t>
      </w:r>
      <w:proofErr w:type="spellStart"/>
      <w:r w:rsidR="00B814B9" w:rsidRPr="00B814B9">
        <w:rPr>
          <w:b/>
          <w:u w:val="single"/>
        </w:rPr>
        <w:t>Magyarörmény</w:t>
      </w:r>
      <w:proofErr w:type="spellEnd"/>
      <w:r w:rsidR="00B814B9" w:rsidRPr="00B814B9">
        <w:rPr>
          <w:b/>
          <w:u w:val="single"/>
        </w:rPr>
        <w:t xml:space="preserve"> Könyvtár következő kötetének tördelési és nyomdai kiadása</w:t>
      </w:r>
    </w:p>
    <w:p w:rsidR="00B814B9" w:rsidRPr="00B814B9" w:rsidRDefault="00B814B9" w:rsidP="00B814B9">
      <w:pPr>
        <w:spacing w:after="0" w:line="240" w:lineRule="auto"/>
        <w:jc w:val="both"/>
      </w:pPr>
    </w:p>
    <w:p w:rsidR="00593E67" w:rsidRPr="00B814B9" w:rsidRDefault="00593E67" w:rsidP="00593E67">
      <w:pPr>
        <w:spacing w:after="0" w:line="240" w:lineRule="auto"/>
        <w:jc w:val="both"/>
      </w:pPr>
      <w:r w:rsidRPr="00B814B9">
        <w:t xml:space="preserve">Elnök: </w:t>
      </w:r>
      <w:r>
        <w:t>ismertette az előterjesztést.</w:t>
      </w:r>
    </w:p>
    <w:p w:rsidR="00B814B9" w:rsidRPr="00B814B9" w:rsidRDefault="00B814B9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döntött, hogy elfogadja az előterjesztés szerinti határozati javaslatot és alábbi határozatot hozta</w:t>
      </w:r>
      <w:r w:rsidR="00954583">
        <w:rPr>
          <w:rFonts w:cs="Arial"/>
        </w:rPr>
        <w:t>:</w:t>
      </w:r>
    </w:p>
    <w:p w:rsidR="00F47398" w:rsidRDefault="00F47398" w:rsidP="00B814B9">
      <w:pPr>
        <w:spacing w:after="0" w:line="240" w:lineRule="auto"/>
        <w:jc w:val="both"/>
      </w:pPr>
    </w:p>
    <w:p w:rsidR="00954583" w:rsidRPr="00B814B9" w:rsidRDefault="00954583" w:rsidP="00B814B9">
      <w:pPr>
        <w:spacing w:after="0" w:line="240" w:lineRule="auto"/>
        <w:jc w:val="both"/>
      </w:pPr>
    </w:p>
    <w:p w:rsidR="00B814B9" w:rsidRDefault="00F47398" w:rsidP="00B814B9">
      <w:pPr>
        <w:spacing w:after="0" w:line="240" w:lineRule="auto"/>
        <w:jc w:val="both"/>
        <w:rPr>
          <w:rFonts w:eastAsia="@Arial Unicode MS" w:cs="Times New Roman"/>
          <w:b/>
        </w:rPr>
      </w:pPr>
      <w:r w:rsidRPr="00B814B9">
        <w:rPr>
          <w:rFonts w:eastAsia="@Arial Unicode MS" w:cs="Times New Roman"/>
          <w:b/>
        </w:rPr>
        <w:t>17/2019. (III. 04.) BÖNÖ sz. határozat</w:t>
      </w:r>
    </w:p>
    <w:p w:rsidR="00B814B9" w:rsidRPr="00593E67" w:rsidRDefault="00B814B9" w:rsidP="00B814B9">
      <w:pPr>
        <w:spacing w:after="0" w:line="240" w:lineRule="auto"/>
        <w:jc w:val="both"/>
        <w:rPr>
          <w:b/>
        </w:rPr>
      </w:pPr>
      <w:r w:rsidRPr="00B814B9">
        <w:rPr>
          <w:b/>
        </w:rPr>
        <w:t xml:space="preserve">A </w:t>
      </w:r>
      <w:proofErr w:type="spellStart"/>
      <w:r w:rsidRPr="00B814B9">
        <w:rPr>
          <w:b/>
        </w:rPr>
        <w:t>Magyarörmény</w:t>
      </w:r>
      <w:proofErr w:type="spellEnd"/>
      <w:r w:rsidRPr="00B814B9">
        <w:rPr>
          <w:b/>
        </w:rPr>
        <w:t xml:space="preserve"> Könyvtár következő kötetének tördelési és nyomdai kiadása</w:t>
      </w:r>
    </w:p>
    <w:p w:rsidR="00B814B9" w:rsidRPr="00B814B9" w:rsidRDefault="00B814B9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 xml:space="preserve">A Budaörsi Örmény Nemzetiségi Önkormányzat képviselő-testülete jóváhagyólag tudomásul veszi, hogy a </w:t>
      </w:r>
      <w:proofErr w:type="spellStart"/>
      <w:r w:rsidRPr="00B814B9">
        <w:rPr>
          <w:rFonts w:cs="Arial"/>
        </w:rPr>
        <w:t>Magyar-Örmény</w:t>
      </w:r>
      <w:proofErr w:type="spellEnd"/>
      <w:r w:rsidRPr="00B814B9">
        <w:rPr>
          <w:rFonts w:cs="Arial"/>
        </w:rPr>
        <w:t xml:space="preserve"> Könyvtár-sorozat következő kötetének kiadásával kapcsolatos előkészületek </w:t>
      </w:r>
      <w:r w:rsidRPr="00B814B9">
        <w:rPr>
          <w:rFonts w:cs="Arial"/>
        </w:rPr>
        <w:lastRenderedPageBreak/>
        <w:t>folyamatban vannak. A tördelési és nyomdai munkálatainak költségeit, 50.000 Ft-ot a 2019. évi állami működési támogatás terhére biztosítja.</w:t>
      </w: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  <w:rPr>
          <w:b/>
          <w:u w:val="single"/>
        </w:rPr>
      </w:pPr>
      <w:r w:rsidRPr="00B814B9">
        <w:rPr>
          <w:b/>
          <w:u w:val="single"/>
        </w:rPr>
        <w:t xml:space="preserve">6. napirendi pont: </w:t>
      </w:r>
      <w:r w:rsidR="00B814B9" w:rsidRPr="00B814B9">
        <w:rPr>
          <w:b/>
          <w:u w:val="single"/>
        </w:rPr>
        <w:t>Kánya Zsuzsanna árajánlatának elfogadása</w:t>
      </w:r>
    </w:p>
    <w:p w:rsidR="00B814B9" w:rsidRPr="00B814B9" w:rsidRDefault="00B814B9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t xml:space="preserve">Elnök: </w:t>
      </w:r>
      <w:r w:rsidR="00593E67">
        <w:t>ismertette</w:t>
      </w:r>
      <w:r w:rsidR="00862C34">
        <w:t xml:space="preserve"> az előterjesztést.</w:t>
      </w:r>
    </w:p>
    <w:p w:rsidR="00B814B9" w:rsidRPr="00B814B9" w:rsidRDefault="00B814B9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rPr>
          <w:rFonts w:cs="Arial"/>
        </w:rPr>
        <w:t xml:space="preserve">A testület </w:t>
      </w:r>
      <w:proofErr w:type="gramStart"/>
      <w:r w:rsidRPr="00B814B9">
        <w:rPr>
          <w:rFonts w:cs="Arial"/>
        </w:rPr>
        <w:t>egyhangúlag</w:t>
      </w:r>
      <w:proofErr w:type="gramEnd"/>
      <w:r w:rsidRPr="00B814B9">
        <w:rPr>
          <w:rFonts w:cs="Arial"/>
        </w:rPr>
        <w:t xml:space="preserve">, </w:t>
      </w:r>
      <w:r w:rsidRPr="00B814B9">
        <w:rPr>
          <w:rFonts w:cs="Arial"/>
          <w:b/>
        </w:rPr>
        <w:t>2 igen</w:t>
      </w:r>
      <w:r w:rsidRPr="00B814B9">
        <w:rPr>
          <w:rFonts w:cs="Arial"/>
        </w:rPr>
        <w:t xml:space="preserve"> szavazattal  úgy döntött, hogy elfogadja az előterjesztés szerinti határozati javaslatot és alábbi határozatot hozta.</w:t>
      </w:r>
    </w:p>
    <w:p w:rsidR="00F47398" w:rsidRDefault="00F47398" w:rsidP="00B814B9">
      <w:pPr>
        <w:spacing w:after="0" w:line="240" w:lineRule="auto"/>
        <w:jc w:val="both"/>
        <w:rPr>
          <w:rFonts w:cs="Arial"/>
        </w:rPr>
      </w:pPr>
    </w:p>
    <w:p w:rsidR="00954583" w:rsidRPr="00B814B9" w:rsidRDefault="00954583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  <w:rPr>
          <w:rFonts w:eastAsia="@Arial Unicode MS" w:cs="Arial"/>
          <w:b/>
        </w:rPr>
      </w:pPr>
      <w:r w:rsidRPr="00B814B9">
        <w:rPr>
          <w:rFonts w:eastAsia="@Arial Unicode MS" w:cs="Arial"/>
          <w:b/>
        </w:rPr>
        <w:t>18/2019. (III. 04.) BÖNÖ sz. határozat</w:t>
      </w:r>
    </w:p>
    <w:p w:rsidR="00B814B9" w:rsidRPr="00B814B9" w:rsidRDefault="00B814B9" w:rsidP="00B814B9">
      <w:pPr>
        <w:tabs>
          <w:tab w:val="left" w:pos="1755"/>
        </w:tabs>
        <w:spacing w:after="0" w:line="240" w:lineRule="auto"/>
        <w:jc w:val="both"/>
        <w:rPr>
          <w:rFonts w:cs="Arial"/>
        </w:rPr>
      </w:pPr>
      <w:r w:rsidRPr="00B814B9">
        <w:rPr>
          <w:rFonts w:cs="Arial"/>
          <w:b/>
        </w:rPr>
        <w:t>Kánya Zsuzsanna árajánlatának elfogadása</w:t>
      </w:r>
    </w:p>
    <w:p w:rsidR="00B814B9" w:rsidRPr="00B814B9" w:rsidRDefault="00B814B9" w:rsidP="00B814B9">
      <w:pPr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 xml:space="preserve">A Budaörsi Örmény Nemzetiségi Önkormányzat képviselő-testülete elfogadja Kánya Zsuzsanna előadóművész 2019. évre vonatkozóan árajánlatát, mely szerint a részvételt, a próbákkal együtt bruttó 42.000 Ft megbízási díj ellenében vállalja, alkalmanként. </w:t>
      </w:r>
    </w:p>
    <w:p w:rsidR="00B814B9" w:rsidRPr="00B814B9" w:rsidRDefault="00B814B9" w:rsidP="00B814B9">
      <w:pPr>
        <w:tabs>
          <w:tab w:val="left" w:pos="1755"/>
        </w:tabs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>A megbízási díj fedezetéről az adott esemény költségeiről szóló döntésben rendelkezünk.</w:t>
      </w:r>
    </w:p>
    <w:p w:rsidR="00F47398" w:rsidRPr="00B814B9" w:rsidRDefault="00F47398" w:rsidP="00B814B9">
      <w:pPr>
        <w:spacing w:after="0" w:line="240" w:lineRule="auto"/>
        <w:jc w:val="both"/>
        <w:rPr>
          <w:rFonts w:cs="Arial"/>
        </w:rPr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  <w:r w:rsidRPr="00B814B9">
        <w:t xml:space="preserve">Elnök: </w:t>
      </w:r>
      <w:r w:rsidR="00954583">
        <w:t>Miután a</w:t>
      </w:r>
      <w:r w:rsidRPr="00B814B9">
        <w:t xml:space="preserve"> napirendi pontokat megtárgyalt</w:t>
      </w:r>
      <w:r w:rsidR="00954583">
        <w:t>ák,</w:t>
      </w:r>
      <w:r w:rsidRPr="00B814B9">
        <w:t xml:space="preserve"> az ülést </w:t>
      </w:r>
      <w:r w:rsidR="00202181">
        <w:t xml:space="preserve">10:40 </w:t>
      </w:r>
      <w:r w:rsidRPr="00B814B9">
        <w:t>bezár</w:t>
      </w:r>
      <w:r w:rsidR="00954583">
        <w:t>ja</w:t>
      </w:r>
      <w:r w:rsidRPr="00B814B9">
        <w:t xml:space="preserve"> megköszönve a jelenlétet.</w:t>
      </w: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spacing w:after="0" w:line="240" w:lineRule="auto"/>
        <w:jc w:val="both"/>
      </w:pPr>
    </w:p>
    <w:p w:rsidR="00F47398" w:rsidRPr="00B814B9" w:rsidRDefault="00F47398" w:rsidP="00B814B9">
      <w:pPr>
        <w:tabs>
          <w:tab w:val="center" w:pos="1985"/>
          <w:tab w:val="center" w:pos="6237"/>
        </w:tabs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ab/>
        <w:t>Bokor Sándorné</w:t>
      </w:r>
      <w:r w:rsidRPr="00B814B9">
        <w:rPr>
          <w:rFonts w:cs="Arial"/>
        </w:rPr>
        <w:tab/>
        <w:t>Fancsali G. János</w:t>
      </w:r>
    </w:p>
    <w:p w:rsidR="00F47398" w:rsidRPr="00B814B9" w:rsidRDefault="00F47398" w:rsidP="00B814B9">
      <w:pPr>
        <w:tabs>
          <w:tab w:val="center" w:pos="1985"/>
          <w:tab w:val="center" w:pos="6237"/>
        </w:tabs>
        <w:spacing w:after="0" w:line="240" w:lineRule="auto"/>
        <w:jc w:val="both"/>
        <w:rPr>
          <w:rFonts w:cs="Arial"/>
        </w:rPr>
      </w:pPr>
      <w:r w:rsidRPr="00B814B9">
        <w:rPr>
          <w:rFonts w:cs="Arial"/>
        </w:rPr>
        <w:tab/>
      </w:r>
      <w:proofErr w:type="gramStart"/>
      <w:r w:rsidR="00954583">
        <w:rPr>
          <w:rFonts w:cs="Arial"/>
        </w:rPr>
        <w:t>jegyzőkönyv-</w:t>
      </w:r>
      <w:r w:rsidRPr="00B814B9">
        <w:rPr>
          <w:rFonts w:cs="Arial"/>
        </w:rPr>
        <w:t>hitelesítő</w:t>
      </w:r>
      <w:proofErr w:type="gramEnd"/>
      <w:r w:rsidRPr="00B814B9">
        <w:rPr>
          <w:rFonts w:cs="Arial"/>
        </w:rPr>
        <w:tab/>
        <w:t>elnök</w:t>
      </w:r>
    </w:p>
    <w:p w:rsidR="00F47398" w:rsidRPr="00B814B9" w:rsidRDefault="00F47398" w:rsidP="00B814B9">
      <w:pPr>
        <w:spacing w:after="0" w:line="240" w:lineRule="auto"/>
        <w:jc w:val="both"/>
      </w:pPr>
    </w:p>
    <w:p w:rsidR="00821975" w:rsidRPr="00B814B9" w:rsidRDefault="004B0FC8" w:rsidP="00B814B9">
      <w:pPr>
        <w:spacing w:after="0" w:line="240" w:lineRule="auto"/>
      </w:pPr>
    </w:p>
    <w:sectPr w:rsidR="00821975" w:rsidRPr="00B814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0FC8">
      <w:pPr>
        <w:spacing w:after="0" w:line="240" w:lineRule="auto"/>
      </w:pPr>
      <w:r>
        <w:separator/>
      </w:r>
    </w:p>
  </w:endnote>
  <w:endnote w:type="continuationSeparator" w:id="0">
    <w:p w:rsidR="00000000" w:rsidRDefault="004B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173957"/>
      <w:docPartObj>
        <w:docPartGallery w:val="Page Numbers (Bottom of Page)"/>
        <w:docPartUnique/>
      </w:docPartObj>
    </w:sdtPr>
    <w:sdtEndPr/>
    <w:sdtContent>
      <w:p w:rsidR="00A24F63" w:rsidRDefault="002021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C8">
          <w:rPr>
            <w:noProof/>
          </w:rPr>
          <w:t>4</w:t>
        </w:r>
        <w:r>
          <w:fldChar w:fldCharType="end"/>
        </w:r>
      </w:p>
    </w:sdtContent>
  </w:sdt>
  <w:p w:rsidR="00A24F63" w:rsidRDefault="004B0F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0FC8">
      <w:pPr>
        <w:spacing w:after="0" w:line="240" w:lineRule="auto"/>
      </w:pPr>
      <w:r>
        <w:separator/>
      </w:r>
    </w:p>
  </w:footnote>
  <w:footnote w:type="continuationSeparator" w:id="0">
    <w:p w:rsidR="00000000" w:rsidRDefault="004B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056"/>
    <w:multiLevelType w:val="hybridMultilevel"/>
    <w:tmpl w:val="F54018EE"/>
    <w:lvl w:ilvl="0" w:tplc="B8E49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3633"/>
    <w:multiLevelType w:val="hybridMultilevel"/>
    <w:tmpl w:val="24486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3BD5"/>
    <w:multiLevelType w:val="hybridMultilevel"/>
    <w:tmpl w:val="1FCC2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2496A"/>
    <w:multiLevelType w:val="hybridMultilevel"/>
    <w:tmpl w:val="1FCC2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8"/>
    <w:rsid w:val="00202181"/>
    <w:rsid w:val="004B0FC8"/>
    <w:rsid w:val="00593E67"/>
    <w:rsid w:val="00623C2D"/>
    <w:rsid w:val="00726D0B"/>
    <w:rsid w:val="00862C34"/>
    <w:rsid w:val="00954583"/>
    <w:rsid w:val="00A82A75"/>
    <w:rsid w:val="00B814B9"/>
    <w:rsid w:val="00CC53AA"/>
    <w:rsid w:val="00D56EA5"/>
    <w:rsid w:val="00D9312A"/>
    <w:rsid w:val="00E86D7E"/>
    <w:rsid w:val="00F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1D11-3785-401B-B5DD-C998AF1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3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739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4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398"/>
  </w:style>
  <w:style w:type="paragraph" w:styleId="Szvegtrzs">
    <w:name w:val="Body Text"/>
    <w:basedOn w:val="Norml"/>
    <w:link w:val="SzvegtrzsChar1"/>
    <w:rsid w:val="00D56E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D56EA5"/>
  </w:style>
  <w:style w:type="character" w:customStyle="1" w:styleId="SzvegtrzsChar1">
    <w:name w:val="Szövegtörzs Char1"/>
    <w:link w:val="Szvegtrzs"/>
    <w:rsid w:val="00D56E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ecmsonormal">
    <w:name w:val="ec_msonormal"/>
    <w:basedOn w:val="Norml"/>
    <w:rsid w:val="00D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960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5</cp:revision>
  <cp:lastPrinted>2019-03-04T12:13:00Z</cp:lastPrinted>
  <dcterms:created xsi:type="dcterms:W3CDTF">2019-03-04T07:03:00Z</dcterms:created>
  <dcterms:modified xsi:type="dcterms:W3CDTF">2019-03-04T12:23:00Z</dcterms:modified>
</cp:coreProperties>
</file>