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97" w:rsidRDefault="004C2B97">
      <w:r>
        <w:t>2014.VII.jkv.</w:t>
      </w:r>
    </w:p>
    <w:p w:rsidR="004C2B97" w:rsidRDefault="004C2B97" w:rsidP="00106E3C">
      <w:pPr>
        <w:jc w:val="both"/>
      </w:pPr>
      <w:r>
        <w:t>megtartott saját székhelyén tartott ülésén, 2014. okt.6  -án 20.00 órai kezdettel.</w:t>
      </w:r>
    </w:p>
    <w:p w:rsidR="004C2B97" w:rsidRDefault="004C2B97" w:rsidP="00106E3C">
      <w:pPr>
        <w:jc w:val="both"/>
      </w:pPr>
      <w:r>
        <w:t>Jelen vannak: Fancsali Emese, Fancsali Bence, Fancsali G. János. Madaras Gábor.</w:t>
      </w:r>
    </w:p>
    <w:p w:rsidR="004C2B97" w:rsidRDefault="004C2B97" w:rsidP="00106E3C">
      <w:pPr>
        <w:spacing w:after="0"/>
        <w:jc w:val="both"/>
      </w:pPr>
      <w:r>
        <w:t>Elnök: Megállapítom, hogy az ülés határozatképes, szavazásra bocsátom a következő napirendet: 1. Szervezési kérdések.</w:t>
      </w:r>
    </w:p>
    <w:p w:rsidR="004C2B97" w:rsidRDefault="004C2B97" w:rsidP="00106E3C">
      <w:pPr>
        <w:spacing w:after="0"/>
        <w:jc w:val="both"/>
      </w:pPr>
      <w:r>
        <w:rPr>
          <w:b/>
          <w:u w:val="single"/>
        </w:rPr>
        <w:t>44/2014.(X. 06.</w:t>
      </w:r>
      <w:r w:rsidRPr="00C47E15">
        <w:rPr>
          <w:b/>
          <w:u w:val="single"/>
        </w:rPr>
        <w:t>) sz. BÖNÖ határozat</w:t>
      </w:r>
      <w:r>
        <w:t>. A testület egyhangúlag elfogadta a következő napirendi pontot: 1.</w:t>
      </w:r>
      <w:r w:rsidRPr="00710D6D">
        <w:t xml:space="preserve"> </w:t>
      </w:r>
      <w:r>
        <w:t>Szervezési kérdések.</w:t>
      </w:r>
    </w:p>
    <w:p w:rsidR="004C2B97" w:rsidRDefault="004C2B97" w:rsidP="00106E3C">
      <w:pPr>
        <w:spacing w:after="0"/>
        <w:jc w:val="both"/>
      </w:pPr>
    </w:p>
    <w:p w:rsidR="004C2B97" w:rsidRDefault="004C2B97" w:rsidP="00106E3C">
      <w:pPr>
        <w:spacing w:after="0"/>
        <w:jc w:val="both"/>
      </w:pPr>
      <w:r>
        <w:t xml:space="preserve">Elnök: </w:t>
      </w:r>
      <w:smartTag w:uri="urn:schemas-microsoft-com:office:smarttags" w:element="PersonName">
        <w:r>
          <w:t>Jegyző</w:t>
        </w:r>
      </w:smartTag>
      <w:r>
        <w:t>könyvvezetőnek Fancsali Emesét, jegyzőkönyv hitelesítőnek Fancsali Bencét ajánlom.</w:t>
      </w:r>
    </w:p>
    <w:p w:rsidR="004C2B97" w:rsidRDefault="004C2B97" w:rsidP="00106E3C">
      <w:pPr>
        <w:spacing w:after="0"/>
        <w:jc w:val="both"/>
      </w:pPr>
      <w:r>
        <w:t>Fancsali Emese: Elfogadom.</w:t>
      </w:r>
    </w:p>
    <w:p w:rsidR="004C2B97" w:rsidRDefault="004C2B97" w:rsidP="00106E3C">
      <w:pPr>
        <w:spacing w:after="0"/>
        <w:jc w:val="both"/>
      </w:pPr>
      <w:r>
        <w:t>Fancsali Bence. Elfogadom.</w:t>
      </w:r>
    </w:p>
    <w:p w:rsidR="004C2B97" w:rsidRDefault="004C2B97" w:rsidP="005A6D40">
      <w:pPr>
        <w:jc w:val="both"/>
      </w:pPr>
      <w:r>
        <w:rPr>
          <w:b/>
          <w:u w:val="single"/>
        </w:rPr>
        <w:t>45/2014.(X. 06</w:t>
      </w:r>
      <w:r w:rsidRPr="00C47E15">
        <w:rPr>
          <w:b/>
          <w:u w:val="single"/>
        </w:rPr>
        <w:t>.) sz. BÖNÖ határozat</w:t>
      </w:r>
      <w:r>
        <w:t>. A testület egyhangúlag elfogadta</w:t>
      </w:r>
      <w:r w:rsidRPr="00C47E15">
        <w:t xml:space="preserve"> </w:t>
      </w:r>
      <w:r>
        <w:t>jegyzőkönyvvezetőnek Fancsali Emesét, jegyzőkönyv hitelesítőnek Fancsali Bencét.</w:t>
      </w:r>
    </w:p>
    <w:p w:rsidR="004C2B97" w:rsidRDefault="004C2B97">
      <w:r>
        <w:t>Elnök: Tekintettel azon körülményre, hogy a genealógiai kutatást ebben az évben csak én tudom folytatni, jó lenne ennek forrását, helyszínét még inkább pontosítani.</w:t>
      </w:r>
    </w:p>
    <w:p w:rsidR="004C2B97" w:rsidRDefault="004C2B97">
      <w:r>
        <w:t>A napirend részletes megtárgyalását követően a testület a következő határozatot hozta:</w:t>
      </w:r>
    </w:p>
    <w:p w:rsidR="004C2B97" w:rsidRDefault="004C2B97">
      <w:r w:rsidRPr="004426E6">
        <w:rPr>
          <w:b/>
          <w:u w:val="single"/>
        </w:rPr>
        <w:t>46</w:t>
      </w:r>
      <w:r>
        <w:rPr>
          <w:b/>
          <w:u w:val="single"/>
        </w:rPr>
        <w:t>/2014.(X. 06</w:t>
      </w:r>
      <w:r w:rsidRPr="00C47E15">
        <w:rPr>
          <w:b/>
          <w:u w:val="single"/>
        </w:rPr>
        <w:t>.) sz. BÖNÖ határozat</w:t>
      </w:r>
      <w:r>
        <w:t xml:space="preserve">. A testület egyhangúlag úgy határoz hogy a 38/2014.(IX.18.) sz. határozatot kiegészíti azzal, hogy az erdélyi genealógiai kutatás céljára az elnöknek 2014-ben a pályázott </w:t>
      </w:r>
      <w:smartTag w:uri="urn:schemas-microsoft-com:office:smarttags" w:element="metricconverter">
        <w:smartTagPr>
          <w:attr w:name="ProductID" w:val="300.000 Ft"/>
        </w:smartTagPr>
        <w:r>
          <w:t>300.000 Ft</w:t>
        </w:r>
      </w:smartTag>
      <w:r>
        <w:t xml:space="preserve"> terhére biztosítja utazási és szállási költségtérítését.</w:t>
      </w:r>
    </w:p>
    <w:p w:rsidR="004C2B97" w:rsidRDefault="004C2B97">
      <w:r>
        <w:t xml:space="preserve">Elnök: Az Életrajzi Lexikon-t nyomtató Konturs cégtől  a következő tájékoztatást kaptuk: a Lexikon kiadása legcélszerűbb két kötetben, ennek nyomdai költsége bruttó 458. </w:t>
      </w:r>
      <w:smartTag w:uri="urn:schemas-microsoft-com:office:smarttags" w:element="metricconverter">
        <w:smartTagPr>
          <w:attr w:name="ProductID" w:val="199 Ft"/>
        </w:smartTagPr>
        <w:r>
          <w:t>199 Ft</w:t>
        </w:r>
      </w:smartTag>
      <w:r>
        <w:t>.  Erre a célra pályázatunk 530.000 Ft-ot nyert, amiből eddig nem költöttünk. T. i. a kötet tördelésének költségeit a 2013. évi költségvetésből már kifizettük.</w:t>
      </w:r>
    </w:p>
    <w:p w:rsidR="004C2B97" w:rsidRDefault="004C2B97">
      <w:r>
        <w:t>Fancsali Emese:  Igen, ez elfogadható összeg.</w:t>
      </w:r>
    </w:p>
    <w:p w:rsidR="004C2B97" w:rsidRDefault="004C2B97">
      <w:r>
        <w:t>Fancsali Bence: Támogatom a munka folytatását, hisz a tördeléssel is ezt a céget bíztuk meg.</w:t>
      </w:r>
    </w:p>
    <w:p w:rsidR="004C2B97" w:rsidRDefault="004C2B97">
      <w:r>
        <w:rPr>
          <w:b/>
          <w:u w:val="single"/>
        </w:rPr>
        <w:t>47/2014.(X. 06</w:t>
      </w:r>
      <w:r w:rsidRPr="00C47E15">
        <w:rPr>
          <w:b/>
          <w:u w:val="single"/>
        </w:rPr>
        <w:t>.) sz. BÖNÖ határozat</w:t>
      </w:r>
      <w:r>
        <w:t xml:space="preserve">. A testület egyhangúlag elfogadja  a Konturs-cég árajánlatát a Magyarörmény Életrajzi Lexikon 2 kötetes nyomtatására bruttó 458.199 Ft-ban. Ennek költségeit a „könyvkiadásra, könyvbemutatóra „ , pályázaton nyert </w:t>
      </w:r>
      <w:smartTag w:uri="urn:schemas-microsoft-com:office:smarttags" w:element="metricconverter">
        <w:smartTagPr>
          <w:attr w:name="ProductID" w:val="530.000 Ft"/>
        </w:smartTagPr>
        <w:r>
          <w:t>530.000 Ft</w:t>
        </w:r>
      </w:smartTag>
      <w:r>
        <w:t xml:space="preserve"> terhére biztosítja.</w:t>
      </w:r>
    </w:p>
    <w:p w:rsidR="004C2B97" w:rsidRDefault="004C2B97">
      <w:r>
        <w:t>Elnök: A genealógiai kutatás közben, három, idevonatkozó adatokkal teli merevlemezünk felmondta a szolgálatot. Jó lenne legalább megpróbálni visszamenteni az ezekre tárolt dokumentumokat, mert van közöttük olyan is, amit ma már nem tudnánk megszerezni.</w:t>
      </w:r>
    </w:p>
    <w:p w:rsidR="004C2B97" w:rsidRDefault="004C2B97">
      <w:r>
        <w:t>Fancsali Emese: Kétségtelen, nagy bosszúság volt, mikor az elsővel ez történt és miután később ez megismétlődött másodszorra is, komoly veszteség érte adatbázisunkat. Támogatom.</w:t>
      </w:r>
    </w:p>
    <w:p w:rsidR="004C2B97" w:rsidRDefault="004C2B97">
      <w:r w:rsidRPr="004426E6">
        <w:rPr>
          <w:b/>
          <w:u w:val="single"/>
        </w:rPr>
        <w:t>48</w:t>
      </w:r>
      <w:r>
        <w:rPr>
          <w:b/>
          <w:u w:val="single"/>
        </w:rPr>
        <w:t>/2014.(X. 06</w:t>
      </w:r>
      <w:r w:rsidRPr="00C47E15">
        <w:rPr>
          <w:b/>
          <w:u w:val="single"/>
        </w:rPr>
        <w:t>.) sz. BÖNÖ határozat</w:t>
      </w:r>
      <w:r>
        <w:t>. A testület egyhangúlag elfogadja a három sérült merevlemez adatainak megmentését, amennyiben ez még lehetséges és költségvetéséből fedezi ezen munkálatok költségeit.</w:t>
      </w:r>
    </w:p>
    <w:p w:rsidR="004C2B97" w:rsidRDefault="004C2B97">
      <w:r>
        <w:t>Elnök: A jelen tapasztalatok azt mutatják, komoly előre lépések születtek a nemzetiségi törvény keretében, de a különböző nemzetiségek védelme, kívülállók nyerészkedési vágyai ellen még nem biztosított.</w:t>
      </w:r>
    </w:p>
    <w:p w:rsidR="004C2B97" w:rsidRDefault="004C2B97">
      <w:r>
        <w:t>Fancsali Bence: Valóban, a törvény hatékonyabb garanciákat kellene rögzítenie, a következő időszak egyik fontos feladata ez kell legyen.</w:t>
      </w:r>
    </w:p>
    <w:p w:rsidR="004C2B97" w:rsidRDefault="004C2B97">
      <w:r>
        <w:t xml:space="preserve">Madaras Gábor: Mi magunk is most ettől szenvedünk. Közben gondolnunk kellene a folytatásra is, november 14-én lenne következő rendezvényünk, a megszokott kiállításunk. </w:t>
      </w:r>
    </w:p>
    <w:p w:rsidR="004C2B97" w:rsidRDefault="004C2B97">
      <w:r>
        <w:rPr>
          <w:b/>
          <w:u w:val="single"/>
        </w:rPr>
        <w:t>49/2014.(X. 06</w:t>
      </w:r>
      <w:r w:rsidRPr="00C47E15">
        <w:rPr>
          <w:b/>
          <w:u w:val="single"/>
        </w:rPr>
        <w:t>.) sz. BÖNÖ határozat</w:t>
      </w:r>
      <w:r>
        <w:t>. A testület egyhangúlag elfogadja a 2014. november 14-i Magyarörmény Napok rendezésének időpontját. A rendezvény koncepciójának, műsorának összeállítása kérdésében a f. é. október 12-iki helyi választások után térünk vissza.</w:t>
      </w:r>
    </w:p>
    <w:p w:rsidR="004C2B97" w:rsidRDefault="004C2B97" w:rsidP="00B75A93">
      <w:pPr>
        <w:jc w:val="both"/>
        <w:rPr>
          <w:rFonts w:ascii="Arial" w:hAnsi="Arial" w:cs="Arial"/>
          <w:sz w:val="20"/>
          <w:szCs w:val="20"/>
        </w:rPr>
      </w:pPr>
      <w:r>
        <w:t>Elnök:</w:t>
      </w:r>
      <w:bookmarkStart w:id="0" w:name="_GoBack"/>
      <w:bookmarkEnd w:id="0"/>
      <w:r w:rsidRPr="00B75A93">
        <w:rPr>
          <w:rFonts w:ascii="Arial" w:hAnsi="Arial" w:cs="Arial"/>
          <w:sz w:val="20"/>
          <w:szCs w:val="20"/>
        </w:rPr>
        <w:t xml:space="preserve"> A napirendi p</w:t>
      </w:r>
      <w:r>
        <w:rPr>
          <w:rFonts w:ascii="Arial" w:hAnsi="Arial" w:cs="Arial"/>
          <w:sz w:val="20"/>
          <w:szCs w:val="20"/>
        </w:rPr>
        <w:t>ontokat megtárgyaltuk, most 21:2</w:t>
      </w:r>
      <w:r w:rsidRPr="00B75A93">
        <w:rPr>
          <w:rFonts w:ascii="Arial" w:hAnsi="Arial" w:cs="Arial"/>
          <w:sz w:val="20"/>
          <w:szCs w:val="20"/>
        </w:rPr>
        <w:t>0 óra, a részvételt megköszönve, az ülést bezárom.</w:t>
      </w:r>
    </w:p>
    <w:p w:rsidR="004C2B97" w:rsidRDefault="004C2B97" w:rsidP="00B75A93">
      <w:pPr>
        <w:jc w:val="both"/>
        <w:rPr>
          <w:rFonts w:ascii="Arial" w:hAnsi="Arial" w:cs="Arial"/>
          <w:sz w:val="20"/>
          <w:szCs w:val="20"/>
        </w:rPr>
      </w:pPr>
    </w:p>
    <w:p w:rsidR="004C2B97" w:rsidRPr="00B75A93" w:rsidRDefault="004C2B97" w:rsidP="00B75A93">
      <w:pPr>
        <w:jc w:val="both"/>
        <w:rPr>
          <w:rFonts w:ascii="Arial" w:hAnsi="Arial" w:cs="Arial"/>
          <w:sz w:val="20"/>
          <w:szCs w:val="20"/>
        </w:rPr>
      </w:pPr>
    </w:p>
    <w:p w:rsidR="004C2B97" w:rsidRDefault="004C2B97" w:rsidP="00B75A93">
      <w:r>
        <w:t>k.m.f.</w:t>
      </w:r>
    </w:p>
    <w:p w:rsidR="004C2B97" w:rsidRDefault="004C2B97" w:rsidP="00B75A93"/>
    <w:p w:rsidR="004C2B97" w:rsidRDefault="004C2B97" w:rsidP="00B75A93"/>
    <w:p w:rsidR="004C2B97" w:rsidRDefault="004C2B97" w:rsidP="00B75A93"/>
    <w:p w:rsidR="004C2B97" w:rsidRDefault="004C2B97" w:rsidP="00B75A93">
      <w:r>
        <w:t xml:space="preserve">Fancsali Bence                                     </w:t>
      </w:r>
      <w:r>
        <w:tab/>
      </w:r>
      <w:r>
        <w:tab/>
      </w:r>
      <w:r>
        <w:tab/>
        <w:t xml:space="preserve">                Fancsali G. János</w:t>
      </w:r>
    </w:p>
    <w:p w:rsidR="004C2B97" w:rsidRDefault="004C2B97" w:rsidP="00B75A93">
      <w:r>
        <w:t>jegyzőkönyv hitelesítő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elnök</w:t>
      </w:r>
    </w:p>
    <w:p w:rsidR="004C2B97" w:rsidRDefault="004C2B97"/>
    <w:sectPr w:rsidR="004C2B97" w:rsidSect="00EC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DA"/>
    <w:rsid w:val="00106E3C"/>
    <w:rsid w:val="00335E3F"/>
    <w:rsid w:val="004426E6"/>
    <w:rsid w:val="004C2B97"/>
    <w:rsid w:val="00570448"/>
    <w:rsid w:val="005A6D40"/>
    <w:rsid w:val="00615A97"/>
    <w:rsid w:val="00710D6D"/>
    <w:rsid w:val="00776597"/>
    <w:rsid w:val="00976E89"/>
    <w:rsid w:val="009F5E97"/>
    <w:rsid w:val="00AA1FCE"/>
    <w:rsid w:val="00B54745"/>
    <w:rsid w:val="00B65DDA"/>
    <w:rsid w:val="00B75A93"/>
    <w:rsid w:val="00C13A1D"/>
    <w:rsid w:val="00C47E15"/>
    <w:rsid w:val="00E14FA3"/>
    <w:rsid w:val="00EC0700"/>
    <w:rsid w:val="00F34430"/>
    <w:rsid w:val="00F7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461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Fancsali G. János</dc:creator>
  <cp:keywords/>
  <dc:description/>
  <cp:lastModifiedBy>timarzs</cp:lastModifiedBy>
  <cp:revision>3</cp:revision>
  <cp:lastPrinted>2014-10-07T13:21:00Z</cp:lastPrinted>
  <dcterms:created xsi:type="dcterms:W3CDTF">2014-10-07T13:17:00Z</dcterms:created>
  <dcterms:modified xsi:type="dcterms:W3CDTF">2014-10-07T13:29:00Z</dcterms:modified>
</cp:coreProperties>
</file>