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86" w:rsidRPr="00F70786" w:rsidRDefault="00F70786" w:rsidP="00F70786">
      <w:pPr>
        <w:tabs>
          <w:tab w:val="right" w:pos="13467"/>
        </w:tabs>
        <w:overflowPunct w:val="0"/>
        <w:autoSpaceDE w:val="0"/>
        <w:autoSpaceDN w:val="0"/>
        <w:adjustRightInd w:val="0"/>
        <w:spacing w:after="0" w:line="240" w:lineRule="auto"/>
        <w:ind w:right="72"/>
        <w:jc w:val="center"/>
        <w:textAlignment w:val="baseline"/>
        <w:rPr>
          <w:rFonts w:ascii="Arial" w:eastAsia="Tahoma" w:hAnsi="Arial" w:cs="Arial"/>
          <w:b/>
          <w:bCs/>
          <w:sz w:val="28"/>
          <w:szCs w:val="28"/>
          <w:vertAlign w:val="superscript"/>
          <w:lang w:eastAsia="hu-HU"/>
        </w:rPr>
      </w:pPr>
      <w:r w:rsidRPr="00F70786">
        <w:rPr>
          <w:rFonts w:ascii="Arial" w:eastAsia="Times New Roman" w:hAnsi="Arial" w:cs="Arial"/>
          <w:b/>
          <w:sz w:val="28"/>
          <w:szCs w:val="28"/>
          <w:lang w:eastAsia="hu-HU"/>
        </w:rPr>
        <w:t>Jegyzőkönyv</w:t>
      </w:r>
      <w:r w:rsidRPr="00F70786">
        <w:rPr>
          <w:rFonts w:ascii="Arial" w:eastAsia="Tahoma" w:hAnsi="Arial" w:cs="Arial"/>
          <w:b/>
          <w:bCs/>
          <w:sz w:val="28"/>
          <w:szCs w:val="28"/>
          <w:vertAlign w:val="superscript"/>
          <w:lang w:eastAsia="hu-HU"/>
        </w:rPr>
        <w:footnoteReference w:customMarkFollows="1" w:id="1"/>
        <w:sym w:font="Symbol" w:char="F02A"/>
      </w:r>
    </w:p>
    <w:p w:rsidR="00F70786" w:rsidRPr="00F70786" w:rsidRDefault="00F70786" w:rsidP="00F70786">
      <w:pPr>
        <w:tabs>
          <w:tab w:val="right" w:pos="13467"/>
        </w:tabs>
        <w:overflowPunct w:val="0"/>
        <w:autoSpaceDE w:val="0"/>
        <w:autoSpaceDN w:val="0"/>
        <w:adjustRightInd w:val="0"/>
        <w:spacing w:after="0" w:line="240" w:lineRule="auto"/>
        <w:ind w:right="72"/>
        <w:jc w:val="center"/>
        <w:textAlignment w:val="baseline"/>
        <w:rPr>
          <w:rFonts w:ascii="Arial" w:eastAsia="Times New Roman" w:hAnsi="Arial" w:cs="Arial"/>
          <w:b/>
          <w:sz w:val="24"/>
          <w:szCs w:val="24"/>
          <w:lang w:eastAsia="hu-HU"/>
        </w:rPr>
      </w:pPr>
    </w:p>
    <w:p w:rsidR="00F70786" w:rsidRPr="00F70786" w:rsidRDefault="00F70786" w:rsidP="00F70786">
      <w:pPr>
        <w:tabs>
          <w:tab w:val="right" w:pos="13467"/>
        </w:tabs>
        <w:spacing w:after="0" w:line="240" w:lineRule="auto"/>
        <w:ind w:right="72"/>
        <w:jc w:val="center"/>
        <w:rPr>
          <w:rFonts w:ascii="Arial" w:eastAsia="Times New Roman" w:hAnsi="Arial" w:cs="Arial"/>
          <w:b/>
          <w:bCs/>
          <w:sz w:val="24"/>
          <w:szCs w:val="24"/>
          <w:lang w:eastAsia="hu-HU"/>
        </w:rPr>
      </w:pPr>
      <w:r w:rsidRPr="00F70786">
        <w:rPr>
          <w:rFonts w:ascii="Arial" w:eastAsia="Times New Roman" w:hAnsi="Arial" w:cs="Arial"/>
          <w:b/>
          <w:bCs/>
          <w:sz w:val="24"/>
          <w:szCs w:val="24"/>
          <w:lang w:eastAsia="hu-HU"/>
        </w:rPr>
        <w:t>Budaörs Város Önkormányzat Képviselő-testülete</w:t>
      </w:r>
    </w:p>
    <w:p w:rsidR="00F70786" w:rsidRPr="00F70786" w:rsidRDefault="00F70786" w:rsidP="00F70786">
      <w:pPr>
        <w:tabs>
          <w:tab w:val="right" w:pos="13467"/>
        </w:tabs>
        <w:spacing w:after="0" w:line="240" w:lineRule="auto"/>
        <w:ind w:right="72"/>
        <w:jc w:val="center"/>
        <w:rPr>
          <w:rFonts w:ascii="Arial" w:eastAsia="Times New Roman" w:hAnsi="Arial" w:cs="Arial"/>
          <w:b/>
          <w:bCs/>
          <w:sz w:val="24"/>
          <w:szCs w:val="24"/>
          <w:lang w:eastAsia="hu-HU"/>
        </w:rPr>
      </w:pPr>
      <w:r w:rsidRPr="00F70786">
        <w:rPr>
          <w:rFonts w:ascii="Arial" w:eastAsia="Times New Roman" w:hAnsi="Arial" w:cs="Arial"/>
          <w:b/>
          <w:bCs/>
          <w:sz w:val="24"/>
          <w:szCs w:val="24"/>
          <w:lang w:eastAsia="hu-HU"/>
        </w:rPr>
        <w:t xml:space="preserve">2015. június </w:t>
      </w:r>
      <w:r w:rsidR="00687877">
        <w:rPr>
          <w:rFonts w:ascii="Arial" w:eastAsia="Times New Roman" w:hAnsi="Arial" w:cs="Arial"/>
          <w:b/>
          <w:bCs/>
          <w:sz w:val="24"/>
          <w:szCs w:val="24"/>
          <w:lang w:eastAsia="hu-HU"/>
        </w:rPr>
        <w:t>17</w:t>
      </w:r>
      <w:r>
        <w:rPr>
          <w:rFonts w:ascii="Arial" w:eastAsia="Times New Roman" w:hAnsi="Arial" w:cs="Arial"/>
          <w:b/>
          <w:bCs/>
          <w:sz w:val="24"/>
          <w:szCs w:val="24"/>
          <w:lang w:eastAsia="hu-HU"/>
        </w:rPr>
        <w:t>-i rendkívüli</w:t>
      </w:r>
      <w:r w:rsidRPr="00F70786">
        <w:rPr>
          <w:rFonts w:ascii="Arial" w:eastAsia="Times New Roman" w:hAnsi="Arial" w:cs="Arial"/>
          <w:b/>
          <w:bCs/>
          <w:sz w:val="24"/>
          <w:szCs w:val="24"/>
          <w:lang w:eastAsia="hu-HU"/>
        </w:rPr>
        <w:t xml:space="preserve"> üléséről</w:t>
      </w:r>
    </w:p>
    <w:p w:rsidR="00F70786" w:rsidRPr="00F70786" w:rsidRDefault="00F70786" w:rsidP="00F70786">
      <w:pPr>
        <w:spacing w:after="0" w:line="240" w:lineRule="auto"/>
        <w:ind w:right="72"/>
        <w:rPr>
          <w:rFonts w:ascii="Arial" w:eastAsia="Times New Roman" w:hAnsi="Arial" w:cs="Arial"/>
          <w:sz w:val="24"/>
          <w:szCs w:val="24"/>
          <w:lang w:eastAsia="hu-HU"/>
        </w:rPr>
      </w:pPr>
    </w:p>
    <w:p w:rsidR="00F70786" w:rsidRPr="00F70786" w:rsidRDefault="00F70786" w:rsidP="00F70786">
      <w:pPr>
        <w:spacing w:after="0" w:line="240" w:lineRule="auto"/>
        <w:ind w:right="72"/>
        <w:rPr>
          <w:rFonts w:ascii="Arial" w:eastAsia="Times New Roman" w:hAnsi="Arial" w:cs="Arial"/>
          <w:sz w:val="24"/>
          <w:szCs w:val="24"/>
          <w:lang w:eastAsia="hu-HU"/>
        </w:rPr>
      </w:pPr>
    </w:p>
    <w:p w:rsidR="00F70786" w:rsidRPr="00F70786" w:rsidRDefault="00F70786" w:rsidP="00F70786">
      <w:pPr>
        <w:keepNext/>
        <w:tabs>
          <w:tab w:val="right" w:pos="13467"/>
        </w:tabs>
        <w:spacing w:after="0" w:line="240" w:lineRule="auto"/>
        <w:ind w:right="72"/>
        <w:jc w:val="both"/>
        <w:outlineLvl w:val="0"/>
        <w:rPr>
          <w:rFonts w:ascii="Arial" w:eastAsia="Times New Roman" w:hAnsi="Arial" w:cs="Arial"/>
          <w:sz w:val="24"/>
          <w:szCs w:val="24"/>
          <w:lang w:eastAsia="hu-HU"/>
        </w:rPr>
      </w:pPr>
      <w:r w:rsidRPr="00F70786">
        <w:rPr>
          <w:rFonts w:ascii="Arial" w:eastAsia="Times New Roman" w:hAnsi="Arial" w:cs="Arial"/>
          <w:b/>
          <w:sz w:val="24"/>
          <w:szCs w:val="24"/>
          <w:u w:val="single"/>
          <w:lang w:eastAsia="hu-HU"/>
        </w:rPr>
        <w:t>Az ülés helye:</w:t>
      </w:r>
      <w:r w:rsidRPr="00F70786">
        <w:rPr>
          <w:rFonts w:ascii="Arial" w:eastAsia="Times New Roman" w:hAnsi="Arial" w:cs="Arial"/>
          <w:sz w:val="24"/>
          <w:szCs w:val="24"/>
          <w:lang w:eastAsia="hu-HU"/>
        </w:rPr>
        <w:t xml:space="preserve"> </w:t>
      </w:r>
      <w:r w:rsidRPr="00F70786">
        <w:rPr>
          <w:rFonts w:ascii="Arial" w:eastAsia="Times New Roman" w:hAnsi="Arial" w:cs="Arial"/>
          <w:bCs/>
          <w:sz w:val="24"/>
          <w:szCs w:val="24"/>
          <w:lang w:eastAsia="hu-HU"/>
        </w:rPr>
        <w:t xml:space="preserve">Budaörsi </w:t>
      </w:r>
      <w:smartTag w:uri="urn:schemas-microsoft-com:office:smarttags" w:element="PersonName">
        <w:r w:rsidRPr="00F70786">
          <w:rPr>
            <w:rFonts w:ascii="Arial" w:eastAsia="Times New Roman" w:hAnsi="Arial" w:cs="Arial"/>
            <w:bCs/>
            <w:sz w:val="24"/>
            <w:szCs w:val="24"/>
            <w:lang w:eastAsia="hu-HU"/>
          </w:rPr>
          <w:t>Polgármester</w:t>
        </w:r>
      </w:smartTag>
      <w:r w:rsidRPr="00F70786">
        <w:rPr>
          <w:rFonts w:ascii="Arial" w:eastAsia="Times New Roman" w:hAnsi="Arial" w:cs="Arial"/>
          <w:bCs/>
          <w:sz w:val="24"/>
          <w:szCs w:val="24"/>
          <w:lang w:eastAsia="hu-HU"/>
        </w:rPr>
        <w:t>i Hivatal, II. emeleti nagy tanácskozó terme (2040 Budaörs, Szabadság út 134. sz.)</w:t>
      </w:r>
    </w:p>
    <w:p w:rsidR="00F70786" w:rsidRPr="00F70786" w:rsidRDefault="00F70786" w:rsidP="00F70786">
      <w:pPr>
        <w:tabs>
          <w:tab w:val="left" w:pos="1276"/>
        </w:tabs>
        <w:spacing w:after="0" w:line="240" w:lineRule="auto"/>
        <w:ind w:right="72"/>
        <w:jc w:val="both"/>
        <w:rPr>
          <w:rFonts w:ascii="Arial" w:eastAsia="Times New Roman" w:hAnsi="Arial" w:cs="Arial"/>
          <w:b/>
          <w:sz w:val="24"/>
          <w:szCs w:val="24"/>
          <w:u w:val="single"/>
          <w:lang w:eastAsia="hu-HU"/>
        </w:rPr>
      </w:pPr>
    </w:p>
    <w:p w:rsidR="00F70786" w:rsidRPr="00F70786" w:rsidRDefault="00F70786" w:rsidP="00F70786">
      <w:pPr>
        <w:tabs>
          <w:tab w:val="left" w:pos="1276"/>
        </w:tabs>
        <w:spacing w:after="0" w:line="240" w:lineRule="auto"/>
        <w:ind w:right="72"/>
        <w:jc w:val="both"/>
        <w:rPr>
          <w:rFonts w:ascii="Arial" w:eastAsia="Times New Roman" w:hAnsi="Arial" w:cs="Arial"/>
          <w:bCs/>
          <w:sz w:val="24"/>
          <w:szCs w:val="24"/>
          <w:lang w:eastAsia="hu-HU"/>
        </w:rPr>
      </w:pPr>
      <w:r w:rsidRPr="00F70786">
        <w:rPr>
          <w:rFonts w:ascii="Arial" w:eastAsia="Times New Roman" w:hAnsi="Arial" w:cs="Arial"/>
          <w:b/>
          <w:sz w:val="24"/>
          <w:szCs w:val="24"/>
          <w:u w:val="single"/>
          <w:lang w:eastAsia="hu-HU"/>
        </w:rPr>
        <w:t>Jelen vannak</w:t>
      </w:r>
      <w:r w:rsidRPr="00F70786">
        <w:rPr>
          <w:rFonts w:ascii="Arial" w:eastAsia="Times New Roman" w:hAnsi="Arial" w:cs="Arial"/>
          <w:sz w:val="24"/>
          <w:szCs w:val="24"/>
          <w:u w:val="single"/>
          <w:lang w:eastAsia="hu-HU"/>
        </w:rPr>
        <w:t>:</w:t>
      </w:r>
      <w:r w:rsidRPr="00F70786">
        <w:rPr>
          <w:rFonts w:ascii="Arial" w:eastAsia="Times New Roman" w:hAnsi="Arial" w:cs="Arial"/>
          <w:sz w:val="24"/>
          <w:szCs w:val="24"/>
          <w:lang w:eastAsia="hu-HU"/>
        </w:rPr>
        <w:t xml:space="preserve"> </w:t>
      </w:r>
      <w:r w:rsidRPr="00F70786">
        <w:rPr>
          <w:rFonts w:ascii="Arial" w:eastAsia="Times New Roman" w:hAnsi="Arial" w:cs="Arial"/>
          <w:bCs/>
          <w:sz w:val="24"/>
          <w:szCs w:val="24"/>
          <w:lang w:eastAsia="hu-HU"/>
        </w:rPr>
        <w:t>Wittinghoff Tamás polgármester, Biró Gyula alpolgármester</w:t>
      </w:r>
      <w:r w:rsidRPr="00F70786">
        <w:rPr>
          <w:rFonts w:ascii="Arial" w:eastAsia="Times New Roman" w:hAnsi="Arial" w:cs="Arial"/>
          <w:sz w:val="24"/>
          <w:szCs w:val="24"/>
          <w:lang w:eastAsia="hu-HU"/>
        </w:rPr>
        <w:t xml:space="preserve">, </w:t>
      </w:r>
      <w:r w:rsidR="00687877" w:rsidRPr="00F70786">
        <w:rPr>
          <w:rFonts w:ascii="Arial" w:eastAsia="Times New Roman" w:hAnsi="Arial" w:cs="Arial"/>
          <w:bCs/>
          <w:sz w:val="24"/>
          <w:szCs w:val="24"/>
          <w:lang w:eastAsia="hu-HU"/>
        </w:rPr>
        <w:t>dr. Bakó Krisztina</w:t>
      </w:r>
      <w:r w:rsidRPr="00F70786">
        <w:rPr>
          <w:rFonts w:ascii="Arial" w:eastAsia="Times New Roman" w:hAnsi="Arial" w:cs="Arial"/>
          <w:bCs/>
          <w:sz w:val="24"/>
          <w:szCs w:val="24"/>
          <w:lang w:eastAsia="hu-HU"/>
        </w:rPr>
        <w:t xml:space="preserve">, </w:t>
      </w:r>
      <w:r w:rsidR="00687877" w:rsidRPr="00F70786">
        <w:rPr>
          <w:rFonts w:ascii="Arial" w:eastAsia="Times New Roman" w:hAnsi="Arial" w:cs="Arial"/>
          <w:bCs/>
          <w:sz w:val="24"/>
          <w:szCs w:val="24"/>
          <w:lang w:eastAsia="hu-HU"/>
        </w:rPr>
        <w:t>Császárné Kollár Tímea</w:t>
      </w:r>
      <w:r w:rsidR="003777A4">
        <w:rPr>
          <w:rFonts w:ascii="Arial" w:eastAsia="Times New Roman" w:hAnsi="Arial" w:cs="Arial"/>
          <w:bCs/>
          <w:sz w:val="24"/>
          <w:szCs w:val="24"/>
          <w:lang w:eastAsia="hu-HU"/>
        </w:rPr>
        <w:t>,</w:t>
      </w:r>
      <w:r w:rsidR="00687877" w:rsidRPr="00F70786">
        <w:rPr>
          <w:rFonts w:ascii="Arial" w:eastAsia="Times New Roman" w:hAnsi="Arial" w:cs="Arial"/>
          <w:bCs/>
          <w:sz w:val="24"/>
          <w:szCs w:val="24"/>
          <w:lang w:eastAsia="hu-HU"/>
        </w:rPr>
        <w:t xml:space="preserve"> </w:t>
      </w:r>
      <w:r w:rsidRPr="00F70786">
        <w:rPr>
          <w:rFonts w:ascii="Arial" w:eastAsia="Times New Roman" w:hAnsi="Arial" w:cs="Arial"/>
          <w:bCs/>
          <w:sz w:val="24"/>
          <w:szCs w:val="24"/>
          <w:lang w:eastAsia="hu-HU"/>
        </w:rPr>
        <w:t xml:space="preserve">Hauser Péter, dr. Kisfalvi Péter, Stift Nándor, Gáspár Béla, Löfler Dávid, dr. Molnár Gábor, Dr. Ritter Gergely, </w:t>
      </w:r>
      <w:r w:rsidR="00687877" w:rsidRPr="00F70786">
        <w:rPr>
          <w:rFonts w:ascii="Arial" w:eastAsia="Times New Roman" w:hAnsi="Arial" w:cs="Arial"/>
          <w:bCs/>
          <w:sz w:val="24"/>
          <w:szCs w:val="24"/>
          <w:lang w:eastAsia="hu-HU"/>
        </w:rPr>
        <w:t>Simándi Szelim</w:t>
      </w:r>
      <w:r w:rsidR="00687877">
        <w:rPr>
          <w:rFonts w:ascii="Arial" w:eastAsia="Times New Roman" w:hAnsi="Arial" w:cs="Arial"/>
          <w:bCs/>
          <w:sz w:val="24"/>
          <w:szCs w:val="24"/>
          <w:lang w:eastAsia="hu-HU"/>
        </w:rPr>
        <w:t>,</w:t>
      </w:r>
      <w:r w:rsidR="00687877" w:rsidRPr="00F70786">
        <w:rPr>
          <w:rFonts w:ascii="Arial" w:eastAsia="Times New Roman" w:hAnsi="Arial" w:cs="Arial"/>
          <w:bCs/>
          <w:sz w:val="24"/>
          <w:szCs w:val="24"/>
          <w:lang w:eastAsia="hu-HU"/>
        </w:rPr>
        <w:t xml:space="preserve"> </w:t>
      </w:r>
      <w:r w:rsidRPr="00F70786">
        <w:rPr>
          <w:rFonts w:ascii="Arial" w:eastAsia="Times New Roman" w:hAnsi="Arial" w:cs="Arial"/>
          <w:bCs/>
          <w:sz w:val="24"/>
          <w:szCs w:val="24"/>
          <w:lang w:eastAsia="hu-HU"/>
        </w:rPr>
        <w:t>Sokolowski Márk, dr. Tóth Ferenc képviselők</w:t>
      </w:r>
      <w:r w:rsidR="00687877">
        <w:rPr>
          <w:rFonts w:ascii="Arial" w:eastAsia="Times New Roman" w:hAnsi="Arial" w:cs="Arial"/>
          <w:bCs/>
          <w:sz w:val="24"/>
          <w:szCs w:val="24"/>
          <w:lang w:eastAsia="hu-HU"/>
        </w:rPr>
        <w:t>.</w:t>
      </w:r>
    </w:p>
    <w:p w:rsidR="00F70786" w:rsidRPr="00F70786" w:rsidRDefault="00F70786" w:rsidP="00F70786">
      <w:pPr>
        <w:tabs>
          <w:tab w:val="left" w:pos="1276"/>
        </w:tabs>
        <w:spacing w:after="0" w:line="240" w:lineRule="auto"/>
        <w:ind w:right="72"/>
        <w:jc w:val="both"/>
        <w:rPr>
          <w:rFonts w:ascii="Arial" w:eastAsia="Times New Roman" w:hAnsi="Arial" w:cs="Arial"/>
          <w:bCs/>
          <w:sz w:val="24"/>
          <w:szCs w:val="24"/>
          <w:lang w:eastAsia="hu-HU"/>
        </w:rPr>
      </w:pPr>
    </w:p>
    <w:p w:rsidR="00F70786" w:rsidRPr="00F70786" w:rsidRDefault="00F70786" w:rsidP="00F70786">
      <w:pPr>
        <w:tabs>
          <w:tab w:val="left" w:pos="1276"/>
        </w:tabs>
        <w:spacing w:after="0" w:line="240" w:lineRule="auto"/>
        <w:ind w:right="72"/>
        <w:jc w:val="both"/>
        <w:rPr>
          <w:rFonts w:ascii="Arial" w:eastAsia="Times New Roman" w:hAnsi="Arial" w:cs="Arial"/>
          <w:bCs/>
          <w:sz w:val="24"/>
          <w:szCs w:val="24"/>
          <w:lang w:eastAsia="hu-HU"/>
        </w:rPr>
      </w:pPr>
      <w:r w:rsidRPr="00F70786">
        <w:rPr>
          <w:rFonts w:ascii="Arial" w:eastAsia="Times New Roman" w:hAnsi="Arial" w:cs="Arial"/>
          <w:b/>
          <w:bCs/>
          <w:sz w:val="24"/>
          <w:szCs w:val="24"/>
          <w:u w:val="single"/>
          <w:lang w:eastAsia="hu-HU"/>
        </w:rPr>
        <w:t>Igazoltan távol</w:t>
      </w:r>
      <w:r w:rsidRPr="00F70786">
        <w:rPr>
          <w:rFonts w:ascii="Arial" w:eastAsia="Times New Roman" w:hAnsi="Arial" w:cs="Arial"/>
          <w:bCs/>
          <w:sz w:val="24"/>
          <w:szCs w:val="24"/>
          <w:lang w:eastAsia="hu-HU"/>
        </w:rPr>
        <w:t xml:space="preserve">: </w:t>
      </w:r>
      <w:r w:rsidR="00687877" w:rsidRPr="00F70786">
        <w:rPr>
          <w:rFonts w:ascii="Arial" w:eastAsia="Times New Roman" w:hAnsi="Arial" w:cs="Arial"/>
          <w:bCs/>
          <w:sz w:val="24"/>
          <w:szCs w:val="24"/>
          <w:lang w:eastAsia="hu-HU"/>
        </w:rPr>
        <w:t>Becz György</w:t>
      </w:r>
      <w:r w:rsidRPr="00F70786">
        <w:rPr>
          <w:rFonts w:ascii="Arial" w:eastAsia="Times New Roman" w:hAnsi="Arial" w:cs="Arial"/>
          <w:bCs/>
          <w:sz w:val="24"/>
          <w:szCs w:val="24"/>
          <w:lang w:eastAsia="hu-HU"/>
        </w:rPr>
        <w:t xml:space="preserve"> </w:t>
      </w:r>
      <w:r w:rsidR="00687877">
        <w:rPr>
          <w:rFonts w:ascii="Arial" w:eastAsia="Times New Roman" w:hAnsi="Arial" w:cs="Arial"/>
          <w:bCs/>
          <w:sz w:val="24"/>
          <w:szCs w:val="24"/>
          <w:lang w:eastAsia="hu-HU"/>
        </w:rPr>
        <w:t>képviselő.</w:t>
      </w:r>
    </w:p>
    <w:p w:rsidR="00F70786" w:rsidRPr="00F70786" w:rsidRDefault="00F70786" w:rsidP="00F70786">
      <w:pPr>
        <w:tabs>
          <w:tab w:val="left" w:pos="1276"/>
        </w:tabs>
        <w:spacing w:after="120" w:line="240" w:lineRule="auto"/>
        <w:ind w:right="72"/>
        <w:jc w:val="both"/>
        <w:rPr>
          <w:rFonts w:ascii="Arial" w:eastAsia="Times New Roman" w:hAnsi="Arial" w:cs="Arial"/>
          <w:sz w:val="24"/>
          <w:szCs w:val="24"/>
          <w:lang w:eastAsia="hu-HU"/>
        </w:rPr>
      </w:pPr>
    </w:p>
    <w:p w:rsidR="00F70786" w:rsidRDefault="00F70786" w:rsidP="00687877">
      <w:pPr>
        <w:tabs>
          <w:tab w:val="left" w:pos="1276"/>
        </w:tabs>
        <w:spacing w:after="0" w:line="240" w:lineRule="auto"/>
        <w:ind w:right="74"/>
        <w:jc w:val="both"/>
        <w:rPr>
          <w:rFonts w:ascii="Arial" w:eastAsia="Times New Roman" w:hAnsi="Arial" w:cs="Arial"/>
          <w:sz w:val="24"/>
          <w:szCs w:val="24"/>
          <w:lang w:eastAsia="hu-HU"/>
        </w:rPr>
      </w:pPr>
      <w:r w:rsidRPr="00F70786">
        <w:rPr>
          <w:rFonts w:ascii="Arial" w:eastAsia="Times New Roman" w:hAnsi="Arial" w:cs="Arial"/>
          <w:b/>
          <w:sz w:val="24"/>
          <w:szCs w:val="24"/>
          <w:u w:val="single"/>
          <w:lang w:eastAsia="hu-HU"/>
        </w:rPr>
        <w:t>Tanácskozási joggal jelen vannak:</w:t>
      </w:r>
      <w:r w:rsidRPr="00F70786">
        <w:rPr>
          <w:rFonts w:ascii="Arial" w:eastAsia="Times New Roman" w:hAnsi="Arial" w:cs="Arial"/>
          <w:b/>
          <w:sz w:val="24"/>
          <w:szCs w:val="24"/>
          <w:lang w:eastAsia="hu-HU"/>
        </w:rPr>
        <w:t xml:space="preserve"> </w:t>
      </w:r>
      <w:r w:rsidRPr="00F70786">
        <w:rPr>
          <w:rFonts w:ascii="Arial" w:eastAsia="Times New Roman" w:hAnsi="Arial" w:cs="Arial"/>
          <w:sz w:val="24"/>
          <w:szCs w:val="24"/>
          <w:lang w:eastAsia="hu-HU"/>
        </w:rPr>
        <w:t>Kálóczi Imre alpolgármester, dr. Bocsi István jegyző,</w:t>
      </w:r>
      <w:r w:rsidRPr="00F70786">
        <w:rPr>
          <w:rFonts w:ascii="Arial" w:eastAsia="Times New Roman" w:hAnsi="Arial" w:cs="Arial"/>
          <w:b/>
          <w:sz w:val="24"/>
          <w:szCs w:val="24"/>
          <w:lang w:eastAsia="hu-HU"/>
        </w:rPr>
        <w:t xml:space="preserve"> </w:t>
      </w:r>
      <w:r w:rsidRPr="00F70786">
        <w:rPr>
          <w:rFonts w:ascii="Arial" w:eastAsia="Times New Roman" w:hAnsi="Arial" w:cs="Arial"/>
          <w:sz w:val="24"/>
          <w:szCs w:val="24"/>
          <w:lang w:eastAsia="hu-HU"/>
        </w:rPr>
        <w:t xml:space="preserve">dr. Molnár Bernadett aljegyző, Vágó Csaba polgármesteri kabinetvezető, Lőrincz Mihály műszaki ügyosztályvezető, Mártonffy István főépítész, Erdős Károlyné jegyzői irodavezető, </w:t>
      </w:r>
      <w:r w:rsidR="00687877">
        <w:rPr>
          <w:rFonts w:ascii="Arial" w:eastAsia="Times New Roman" w:hAnsi="Arial" w:cs="Arial"/>
          <w:sz w:val="24"/>
          <w:szCs w:val="24"/>
          <w:lang w:eastAsia="hu-HU"/>
        </w:rPr>
        <w:t xml:space="preserve">Barta Gáborné pénzügyi irodavezető, </w:t>
      </w:r>
      <w:r w:rsidRPr="00F70786">
        <w:rPr>
          <w:rFonts w:ascii="Arial" w:eastAsia="Times New Roman" w:hAnsi="Arial" w:cs="Arial"/>
          <w:sz w:val="24"/>
          <w:szCs w:val="24"/>
          <w:lang w:eastAsia="hu-HU"/>
        </w:rPr>
        <w:t>Kövesdi Gabriella szociális és egészségügyi irodavezető</w:t>
      </w:r>
      <w:r w:rsidR="00687877">
        <w:rPr>
          <w:rFonts w:ascii="Arial" w:eastAsia="Times New Roman" w:hAnsi="Arial" w:cs="Arial"/>
          <w:sz w:val="24"/>
          <w:szCs w:val="24"/>
          <w:lang w:eastAsia="hu-HU"/>
        </w:rPr>
        <w:t xml:space="preserve">, </w:t>
      </w:r>
      <w:r w:rsidR="00687877" w:rsidRPr="009151A3">
        <w:rPr>
          <w:rFonts w:ascii="Arial" w:eastAsia="Times New Roman" w:hAnsi="Arial" w:cs="Arial"/>
          <w:sz w:val="24"/>
          <w:szCs w:val="24"/>
          <w:lang w:eastAsia="hu-HU"/>
        </w:rPr>
        <w:t>Kisgergelyné Matisz Katalin adóiroda irodavezető, Benkő István igazgatási irodavezető, Erdélyi János közterület-felügyeleti osztályvezető, Mandel Gábor magasépítési osztályvezető, Karsainé Kovács Judit közoktatási és nevelési osztályvezető, Ládonyi János törvényességi osztályvezető, dr. Tasnádi Ferenc jogi és szabályozási osztályvezető, Premecz Enikő a Településfejlesztési és Vagyongazdálkodási Bizottság nem képviselő tagja, Tamás Ervin a</w:t>
      </w:r>
      <w:r w:rsidR="00687877">
        <w:rPr>
          <w:rFonts w:ascii="Arial" w:eastAsia="Times New Roman" w:hAnsi="Arial" w:cs="Arial"/>
          <w:sz w:val="24"/>
          <w:szCs w:val="24"/>
          <w:lang w:eastAsia="hu-HU"/>
        </w:rPr>
        <w:t xml:space="preserve"> BTG Kft. ügyvezető igazgatója. </w:t>
      </w:r>
    </w:p>
    <w:p w:rsidR="00687877" w:rsidRDefault="00687877" w:rsidP="00687877">
      <w:pPr>
        <w:tabs>
          <w:tab w:val="left" w:pos="1276"/>
        </w:tabs>
        <w:spacing w:after="0" w:line="240" w:lineRule="auto"/>
        <w:ind w:right="74"/>
        <w:jc w:val="both"/>
        <w:rPr>
          <w:rFonts w:ascii="Arial" w:eastAsia="Times New Roman" w:hAnsi="Arial" w:cs="Arial"/>
          <w:sz w:val="24"/>
          <w:szCs w:val="24"/>
          <w:lang w:eastAsia="hu-HU"/>
        </w:rPr>
      </w:pPr>
    </w:p>
    <w:p w:rsidR="00F70786" w:rsidRPr="00F70786" w:rsidRDefault="00F70786" w:rsidP="00F70786">
      <w:pPr>
        <w:spacing w:after="0" w:line="240" w:lineRule="auto"/>
        <w:ind w:right="72"/>
        <w:jc w:val="both"/>
        <w:rPr>
          <w:rFonts w:ascii="Arial" w:eastAsia="Times New Roman" w:hAnsi="Arial" w:cs="Arial"/>
          <w:sz w:val="24"/>
          <w:szCs w:val="24"/>
          <w:lang w:eastAsia="hu-HU"/>
        </w:rPr>
      </w:pPr>
      <w:r w:rsidRPr="00F70786">
        <w:rPr>
          <w:rFonts w:ascii="Arial" w:eastAsia="Times New Roman" w:hAnsi="Arial" w:cs="Arial"/>
          <w:i/>
          <w:sz w:val="24"/>
          <w:szCs w:val="24"/>
          <w:lang w:eastAsia="hu-HU"/>
        </w:rPr>
        <w:t>Jegyzőkönyvvezető: Biró Ágnes</w:t>
      </w:r>
    </w:p>
    <w:p w:rsidR="00F70786" w:rsidRPr="00F70786" w:rsidRDefault="00F70786" w:rsidP="00F70786">
      <w:pPr>
        <w:tabs>
          <w:tab w:val="left" w:pos="1276"/>
        </w:tabs>
        <w:spacing w:after="0" w:line="240" w:lineRule="auto"/>
        <w:ind w:right="72"/>
        <w:jc w:val="both"/>
        <w:rPr>
          <w:rFonts w:ascii="Arial" w:eastAsia="Times New Roman" w:hAnsi="Arial" w:cs="Arial"/>
          <w:bCs/>
          <w:sz w:val="24"/>
          <w:szCs w:val="24"/>
          <w:lang w:eastAsia="hu-HU"/>
        </w:rPr>
      </w:pPr>
      <w:r w:rsidRPr="00F70786">
        <w:rPr>
          <w:rFonts w:ascii="Arial" w:eastAsia="Times New Roman" w:hAnsi="Arial" w:cs="Arial"/>
          <w:bCs/>
          <w:i/>
          <w:sz w:val="24"/>
          <w:szCs w:val="24"/>
          <w:lang w:eastAsia="hu-HU"/>
        </w:rPr>
        <w:t>Jegyzőkönyvet készítette:</w:t>
      </w:r>
      <w:r w:rsidR="00687877">
        <w:rPr>
          <w:rFonts w:ascii="Arial" w:eastAsia="Times New Roman" w:hAnsi="Arial" w:cs="Arial"/>
          <w:bCs/>
          <w:sz w:val="24"/>
          <w:szCs w:val="24"/>
          <w:lang w:eastAsia="hu-HU"/>
        </w:rPr>
        <w:t xml:space="preserve"> </w:t>
      </w:r>
      <w:r w:rsidR="00684ADB">
        <w:rPr>
          <w:rFonts w:ascii="Arial" w:eastAsia="Times New Roman" w:hAnsi="Arial" w:cs="Arial"/>
          <w:bCs/>
          <w:sz w:val="24"/>
          <w:szCs w:val="24"/>
          <w:lang w:eastAsia="hu-HU"/>
        </w:rPr>
        <w:t>Biró Ágnes</w:t>
      </w:r>
      <w:r w:rsidR="007F13F5">
        <w:rPr>
          <w:rFonts w:ascii="Arial" w:eastAsia="Times New Roman" w:hAnsi="Arial" w:cs="Arial"/>
          <w:bCs/>
          <w:sz w:val="24"/>
          <w:szCs w:val="24"/>
          <w:lang w:eastAsia="hu-HU"/>
        </w:rPr>
        <w:t>/Timár Zsanett</w:t>
      </w:r>
    </w:p>
    <w:p w:rsidR="00F70786" w:rsidRPr="00F70786" w:rsidRDefault="00F70786" w:rsidP="00F70786">
      <w:pPr>
        <w:tabs>
          <w:tab w:val="left" w:pos="1276"/>
        </w:tabs>
        <w:spacing w:after="0" w:line="240" w:lineRule="auto"/>
        <w:ind w:right="72"/>
        <w:jc w:val="both"/>
        <w:rPr>
          <w:rFonts w:ascii="Arial" w:eastAsia="Times New Roman" w:hAnsi="Arial" w:cs="Arial"/>
          <w:bCs/>
          <w:sz w:val="24"/>
          <w:szCs w:val="24"/>
          <w:lang w:eastAsia="hu-HU"/>
        </w:rPr>
      </w:pPr>
      <w:r w:rsidRPr="00F70786">
        <w:rPr>
          <w:rFonts w:ascii="Arial" w:eastAsia="Times New Roman" w:hAnsi="Arial" w:cs="Arial"/>
          <w:bCs/>
          <w:i/>
          <w:sz w:val="24"/>
          <w:szCs w:val="24"/>
          <w:lang w:eastAsia="hu-HU"/>
        </w:rPr>
        <w:t xml:space="preserve">Számítástechnika: </w:t>
      </w:r>
      <w:r w:rsidR="00687877">
        <w:rPr>
          <w:rFonts w:ascii="Arial" w:eastAsia="Times New Roman" w:hAnsi="Arial" w:cs="Arial"/>
          <w:bCs/>
          <w:sz w:val="24"/>
          <w:szCs w:val="24"/>
          <w:lang w:eastAsia="hu-HU"/>
        </w:rPr>
        <w:t>Krajcsirik János informatikai irodavezető</w:t>
      </w:r>
      <w:r w:rsidRPr="00F70786">
        <w:rPr>
          <w:rFonts w:ascii="Arial" w:eastAsia="Times New Roman" w:hAnsi="Arial" w:cs="Arial"/>
          <w:bCs/>
          <w:sz w:val="24"/>
          <w:szCs w:val="24"/>
          <w:lang w:eastAsia="hu-HU"/>
        </w:rPr>
        <w:t xml:space="preserve"> </w:t>
      </w:r>
    </w:p>
    <w:p w:rsidR="00F70786" w:rsidRPr="00F70786" w:rsidRDefault="00F70786" w:rsidP="00F70786">
      <w:pPr>
        <w:spacing w:line="252" w:lineRule="auto"/>
        <w:rPr>
          <w:rFonts w:ascii="Calibri" w:eastAsia="Calibri" w:hAnsi="Calibri" w:cs="Times New Roman"/>
        </w:rPr>
      </w:pPr>
    </w:p>
    <w:p w:rsidR="007E18A3" w:rsidRDefault="00F70786" w:rsidP="00687877">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Tisztelettel köszönti a Képviselő-te</w:t>
      </w:r>
      <w:r w:rsidR="007E18A3">
        <w:rPr>
          <w:rFonts w:ascii="Arial" w:eastAsia="Calibri" w:hAnsi="Arial" w:cs="Arial"/>
          <w:sz w:val="24"/>
          <w:szCs w:val="24"/>
        </w:rPr>
        <w:t>stület tagjait, a kollégákat, megjelent vendégeket és mindazokat, akik a televízió képernyője előtt k</w:t>
      </w:r>
      <w:r w:rsidR="007F13F5">
        <w:rPr>
          <w:rFonts w:ascii="Arial" w:eastAsia="Calibri" w:hAnsi="Arial" w:cs="Arial"/>
          <w:sz w:val="24"/>
          <w:szCs w:val="24"/>
        </w:rPr>
        <w:t>ísérik figyelemmel a munkájukat!</w:t>
      </w:r>
      <w:r w:rsidR="007E18A3">
        <w:rPr>
          <w:rFonts w:ascii="Arial" w:eastAsia="Calibri" w:hAnsi="Arial" w:cs="Arial"/>
          <w:sz w:val="24"/>
          <w:szCs w:val="24"/>
        </w:rPr>
        <w:t xml:space="preserve"> Megállapítja, hogy a Ké</w:t>
      </w:r>
      <w:r w:rsidR="00D83C18">
        <w:rPr>
          <w:rFonts w:ascii="Arial" w:eastAsia="Calibri" w:hAnsi="Arial" w:cs="Arial"/>
          <w:sz w:val="24"/>
          <w:szCs w:val="24"/>
        </w:rPr>
        <w:t xml:space="preserve">pviselő-testület határozatképes, 14 fő képviselő jelen van. </w:t>
      </w:r>
      <w:r w:rsidR="007F13F5">
        <w:rPr>
          <w:rFonts w:ascii="Arial" w:eastAsia="Calibri" w:hAnsi="Arial" w:cs="Arial"/>
          <w:sz w:val="24"/>
          <w:szCs w:val="24"/>
        </w:rPr>
        <w:t xml:space="preserve">Tájékoztatta a jelenlévőket: </w:t>
      </w:r>
      <w:r w:rsidR="007E18A3">
        <w:rPr>
          <w:rFonts w:ascii="Arial" w:eastAsia="Calibri" w:hAnsi="Arial" w:cs="Arial"/>
          <w:sz w:val="24"/>
          <w:szCs w:val="24"/>
        </w:rPr>
        <w:t>Becz György képviselő úr jelezte, hogy érettségiztetés miatt nem tud ma az ülésen jelen lenni.</w:t>
      </w:r>
      <w:r w:rsidR="00D83C18">
        <w:rPr>
          <w:rFonts w:ascii="Arial" w:eastAsia="Calibri" w:hAnsi="Arial" w:cs="Arial"/>
          <w:sz w:val="24"/>
          <w:szCs w:val="24"/>
        </w:rPr>
        <w:t xml:space="preserve"> A</w:t>
      </w:r>
      <w:r w:rsidR="007E18A3">
        <w:rPr>
          <w:rFonts w:ascii="Arial" w:eastAsia="Calibri" w:hAnsi="Arial" w:cs="Arial"/>
          <w:sz w:val="24"/>
          <w:szCs w:val="24"/>
        </w:rPr>
        <w:t>z ülést 8</w:t>
      </w:r>
      <w:r w:rsidR="007E18A3">
        <w:rPr>
          <w:rFonts w:ascii="Arial" w:eastAsia="Calibri" w:hAnsi="Arial" w:cs="Arial"/>
          <w:sz w:val="24"/>
          <w:szCs w:val="24"/>
          <w:vertAlign w:val="superscript"/>
        </w:rPr>
        <w:t xml:space="preserve">38 </w:t>
      </w:r>
      <w:r w:rsidR="007E18A3">
        <w:rPr>
          <w:rFonts w:ascii="Arial" w:eastAsia="Calibri" w:hAnsi="Arial" w:cs="Arial"/>
          <w:sz w:val="24"/>
          <w:szCs w:val="24"/>
        </w:rPr>
        <w:t xml:space="preserve">órakor megnyitja. </w:t>
      </w:r>
    </w:p>
    <w:p w:rsidR="007E18A3" w:rsidRDefault="007E18A3" w:rsidP="00687877">
      <w:pPr>
        <w:spacing w:after="0" w:line="240" w:lineRule="auto"/>
        <w:jc w:val="both"/>
        <w:rPr>
          <w:rFonts w:ascii="Arial" w:eastAsia="Calibri" w:hAnsi="Arial" w:cs="Arial"/>
          <w:sz w:val="24"/>
          <w:szCs w:val="24"/>
        </w:rPr>
      </w:pPr>
    </w:p>
    <w:p w:rsidR="007E18A3" w:rsidRDefault="007E18A3" w:rsidP="00687877">
      <w:pPr>
        <w:spacing w:after="0" w:line="240" w:lineRule="auto"/>
        <w:jc w:val="both"/>
        <w:rPr>
          <w:rFonts w:ascii="Arial" w:eastAsia="Calibri" w:hAnsi="Arial" w:cs="Arial"/>
          <w:b/>
          <w:sz w:val="24"/>
          <w:szCs w:val="24"/>
          <w:u w:val="single"/>
        </w:rPr>
      </w:pPr>
      <w:r>
        <w:rPr>
          <w:rFonts w:ascii="Arial" w:eastAsia="Calibri" w:hAnsi="Arial" w:cs="Arial"/>
          <w:b/>
          <w:sz w:val="24"/>
          <w:szCs w:val="24"/>
          <w:u w:val="single"/>
        </w:rPr>
        <w:t>Napirendhez:</w:t>
      </w:r>
    </w:p>
    <w:p w:rsidR="007E18A3" w:rsidRDefault="007E18A3" w:rsidP="00687877">
      <w:pPr>
        <w:spacing w:after="0" w:line="240" w:lineRule="auto"/>
        <w:jc w:val="both"/>
        <w:rPr>
          <w:rFonts w:ascii="Arial" w:eastAsia="Calibri" w:hAnsi="Arial" w:cs="Arial"/>
          <w:b/>
          <w:sz w:val="24"/>
          <w:szCs w:val="24"/>
          <w:u w:val="single"/>
        </w:rPr>
      </w:pPr>
    </w:p>
    <w:p w:rsidR="007E18A3" w:rsidRDefault="007E18A3" w:rsidP="00687877">
      <w:pPr>
        <w:spacing w:after="0" w:line="240" w:lineRule="auto"/>
        <w:jc w:val="both"/>
        <w:rPr>
          <w:rFonts w:ascii="Arial" w:eastAsia="Calibri" w:hAnsi="Arial" w:cs="Arial"/>
          <w:sz w:val="24"/>
          <w:szCs w:val="24"/>
        </w:rPr>
      </w:pPr>
      <w:r>
        <w:rPr>
          <w:rFonts w:ascii="Arial" w:eastAsia="Calibri" w:hAnsi="Arial" w:cs="Arial"/>
          <w:b/>
          <w:sz w:val="24"/>
          <w:szCs w:val="24"/>
        </w:rPr>
        <w:t xml:space="preserve">Wittinghoff Tamás polgármester: </w:t>
      </w:r>
      <w:r>
        <w:rPr>
          <w:rFonts w:ascii="Arial" w:eastAsia="Calibri" w:hAnsi="Arial" w:cs="Arial"/>
          <w:sz w:val="24"/>
          <w:szCs w:val="24"/>
        </w:rPr>
        <w:t>ismerteti</w:t>
      </w:r>
      <w:r w:rsidR="007F13F5">
        <w:rPr>
          <w:rFonts w:ascii="Arial" w:eastAsia="Calibri" w:hAnsi="Arial" w:cs="Arial"/>
          <w:sz w:val="24"/>
          <w:szCs w:val="24"/>
        </w:rPr>
        <w:t>:</w:t>
      </w:r>
      <w:r>
        <w:rPr>
          <w:rFonts w:ascii="Arial" w:eastAsia="Calibri" w:hAnsi="Arial" w:cs="Arial"/>
          <w:sz w:val="24"/>
          <w:szCs w:val="24"/>
        </w:rPr>
        <w:t xml:space="preserve"> a meghívóhoz képest az alábbi Hivatali sürgősségi indítványok érkeztek</w:t>
      </w:r>
      <w:r w:rsidR="00D63C16">
        <w:rPr>
          <w:rFonts w:ascii="Arial" w:eastAsia="Calibri" w:hAnsi="Arial" w:cs="Arial"/>
          <w:sz w:val="24"/>
          <w:szCs w:val="24"/>
        </w:rPr>
        <w:t xml:space="preserve">, melyeket </w:t>
      </w:r>
      <w:r w:rsidR="00D63C16" w:rsidRPr="00D63C16">
        <w:rPr>
          <w:rFonts w:ascii="Arial" w:eastAsia="Calibri" w:hAnsi="Arial" w:cs="Arial"/>
          <w:b/>
          <w:sz w:val="24"/>
          <w:szCs w:val="24"/>
        </w:rPr>
        <w:t>javasol napirendre venni</w:t>
      </w:r>
      <w:r>
        <w:rPr>
          <w:rFonts w:ascii="Arial" w:eastAsia="Calibri" w:hAnsi="Arial" w:cs="Arial"/>
          <w:sz w:val="24"/>
          <w:szCs w:val="24"/>
        </w:rPr>
        <w:t>:</w:t>
      </w:r>
    </w:p>
    <w:p w:rsidR="007E18A3" w:rsidRDefault="007E18A3" w:rsidP="00687877">
      <w:pPr>
        <w:spacing w:after="0" w:line="240" w:lineRule="auto"/>
        <w:jc w:val="both"/>
        <w:rPr>
          <w:rFonts w:ascii="Arial" w:eastAsia="Calibri" w:hAnsi="Arial" w:cs="Arial"/>
          <w:sz w:val="24"/>
          <w:szCs w:val="24"/>
        </w:rPr>
      </w:pPr>
    </w:p>
    <w:p w:rsidR="007E18A3" w:rsidRPr="00D83C18" w:rsidRDefault="007E18A3" w:rsidP="007E18A3">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t xml:space="preserve">Pályázati önrész biztosítása a 2015. évi érdekeltség növelő pályázatra </w:t>
      </w:r>
    </w:p>
    <w:p w:rsidR="007E18A3" w:rsidRPr="00D83C18" w:rsidRDefault="007E18A3" w:rsidP="007E18A3">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t>Szándéknyilatkozat a „TÖOSZ, Történelmi városok, települések hálózatához” való csatlakozásra</w:t>
      </w:r>
    </w:p>
    <w:p w:rsidR="007E18A3" w:rsidRPr="00D83C18" w:rsidRDefault="007E18A3" w:rsidP="007E18A3">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lastRenderedPageBreak/>
        <w:t>Támogató nyilatkozat az állami fenntartásba került budaörsi köznevelési intézmények további működéséhez</w:t>
      </w:r>
    </w:p>
    <w:p w:rsidR="007E18A3" w:rsidRPr="00D83C18" w:rsidRDefault="007E18A3" w:rsidP="007E18A3">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t>Az Ifjúság u. 10-20. sz. alatti Társasház kérelme</w:t>
      </w:r>
    </w:p>
    <w:p w:rsidR="007E18A3" w:rsidRDefault="007E18A3" w:rsidP="00687877">
      <w:pPr>
        <w:spacing w:after="0" w:line="240" w:lineRule="auto"/>
        <w:jc w:val="both"/>
        <w:rPr>
          <w:rFonts w:ascii="Arial" w:eastAsia="Calibri" w:hAnsi="Arial" w:cs="Arial"/>
          <w:sz w:val="24"/>
          <w:szCs w:val="24"/>
        </w:rPr>
      </w:pPr>
    </w:p>
    <w:p w:rsidR="007E18A3" w:rsidRPr="00D83C18" w:rsidRDefault="007E18A3" w:rsidP="007E18A3">
      <w:pPr>
        <w:overflowPunct w:val="0"/>
        <w:autoSpaceDE w:val="0"/>
        <w:autoSpaceDN w:val="0"/>
        <w:adjustRightInd w:val="0"/>
        <w:spacing w:after="0" w:line="240" w:lineRule="auto"/>
        <w:jc w:val="both"/>
        <w:textAlignment w:val="baseline"/>
        <w:rPr>
          <w:rFonts w:ascii="Arial" w:eastAsia="Times New Roman" w:hAnsi="Arial" w:cs="Arial"/>
          <w:b/>
          <w:iCs/>
          <w:color w:val="0000FF"/>
          <w:sz w:val="24"/>
          <w:szCs w:val="24"/>
          <w:lang w:eastAsia="hu-HU"/>
        </w:rPr>
      </w:pPr>
      <w:r w:rsidRPr="007E18A3">
        <w:rPr>
          <w:rFonts w:ascii="Arial" w:eastAsia="Times New Roman" w:hAnsi="Arial" w:cs="Arial"/>
          <w:iCs/>
          <w:sz w:val="24"/>
          <w:szCs w:val="24"/>
          <w:lang w:eastAsia="hu-HU"/>
        </w:rPr>
        <w:t xml:space="preserve">Tájékoztatja a jelenlévőket, hogy </w:t>
      </w:r>
      <w:r w:rsidR="000D38AD">
        <w:rPr>
          <w:rFonts w:ascii="Arial" w:eastAsia="Times New Roman" w:hAnsi="Arial" w:cs="Arial"/>
          <w:iCs/>
          <w:sz w:val="24"/>
          <w:szCs w:val="24"/>
          <w:lang w:eastAsia="hu-HU"/>
        </w:rPr>
        <w:t xml:space="preserve">az alábbiakban felsorol előterjesztésekhez </w:t>
      </w:r>
      <w:r w:rsidRPr="007E18A3">
        <w:rPr>
          <w:rFonts w:ascii="Arial" w:eastAsia="Times New Roman" w:hAnsi="Arial" w:cs="Arial"/>
          <w:b/>
          <w:iCs/>
          <w:sz w:val="24"/>
          <w:szCs w:val="24"/>
          <w:lang w:eastAsia="hu-HU"/>
        </w:rPr>
        <w:t xml:space="preserve">készültek </w:t>
      </w:r>
      <w:r>
        <w:rPr>
          <w:rFonts w:ascii="Arial" w:eastAsia="Times New Roman" w:hAnsi="Arial" w:cs="Arial"/>
          <w:b/>
          <w:iCs/>
          <w:sz w:val="24"/>
          <w:szCs w:val="24"/>
          <w:lang w:eastAsia="hu-HU"/>
        </w:rPr>
        <w:t>módosító, valamint kiegészítő</w:t>
      </w:r>
      <w:r w:rsidRPr="007E18A3">
        <w:rPr>
          <w:rFonts w:ascii="Arial" w:eastAsia="Times New Roman" w:hAnsi="Arial" w:cs="Arial"/>
          <w:b/>
          <w:iCs/>
          <w:sz w:val="24"/>
          <w:szCs w:val="24"/>
          <w:lang w:eastAsia="hu-HU"/>
        </w:rPr>
        <w:t xml:space="preserve"> indítványok</w:t>
      </w:r>
      <w:r w:rsidRPr="007E18A3">
        <w:rPr>
          <w:rFonts w:ascii="Arial" w:eastAsia="Times New Roman" w:hAnsi="Arial" w:cs="Arial"/>
          <w:iCs/>
          <w:sz w:val="24"/>
          <w:szCs w:val="24"/>
          <w:lang w:eastAsia="hu-HU"/>
        </w:rPr>
        <w:t>, melyekről szavazniuk nem kell:</w:t>
      </w:r>
      <w:r w:rsidRPr="007E18A3">
        <w:rPr>
          <w:rFonts w:ascii="Arial" w:eastAsia="Times New Roman" w:hAnsi="Arial" w:cs="Arial"/>
          <w:b/>
          <w:i/>
          <w:iCs/>
          <w:color w:val="0000FF"/>
          <w:sz w:val="24"/>
          <w:szCs w:val="24"/>
          <w:lang w:eastAsia="hu-HU"/>
        </w:rPr>
        <w:t xml:space="preserve"> </w:t>
      </w:r>
    </w:p>
    <w:p w:rsidR="007E18A3" w:rsidRPr="00D83C18" w:rsidRDefault="007E18A3" w:rsidP="007E18A3">
      <w:pPr>
        <w:numPr>
          <w:ilvl w:val="0"/>
          <w:numId w:val="1"/>
        </w:numPr>
        <w:tabs>
          <w:tab w:val="num" w:pos="1560"/>
        </w:tabs>
        <w:overflowPunct w:val="0"/>
        <w:autoSpaceDE w:val="0"/>
        <w:autoSpaceDN w:val="0"/>
        <w:adjustRightInd w:val="0"/>
        <w:spacing w:after="0" w:line="240" w:lineRule="auto"/>
        <w:ind w:left="1560" w:hanging="284"/>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t xml:space="preserve">10.) TÖRS Kft. Felügyelő Bizottsági tagok jelölése, további személyi javaslatok – polgármester + Sokolowski Márk </w:t>
      </w:r>
    </w:p>
    <w:p w:rsidR="007E18A3" w:rsidRPr="00D83C18" w:rsidRDefault="007E18A3" w:rsidP="007E18A3">
      <w:pPr>
        <w:numPr>
          <w:ilvl w:val="0"/>
          <w:numId w:val="1"/>
        </w:numPr>
        <w:tabs>
          <w:tab w:val="num" w:pos="1560"/>
        </w:tabs>
        <w:overflowPunct w:val="0"/>
        <w:autoSpaceDE w:val="0"/>
        <w:autoSpaceDN w:val="0"/>
        <w:adjustRightInd w:val="0"/>
        <w:spacing w:after="0" w:line="240" w:lineRule="auto"/>
        <w:ind w:left="1560" w:hanging="284"/>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t>11.) KEOP-1.2.0/9-11-2011-0056 számú BÉKISZ projekt</w:t>
      </w:r>
    </w:p>
    <w:p w:rsidR="007E18A3" w:rsidRPr="00D83C18" w:rsidRDefault="007E18A3" w:rsidP="007E18A3">
      <w:pPr>
        <w:numPr>
          <w:ilvl w:val="0"/>
          <w:numId w:val="1"/>
        </w:numPr>
        <w:tabs>
          <w:tab w:val="num" w:pos="1560"/>
        </w:tabs>
        <w:overflowPunct w:val="0"/>
        <w:autoSpaceDE w:val="0"/>
        <w:autoSpaceDN w:val="0"/>
        <w:adjustRightInd w:val="0"/>
        <w:spacing w:after="0" w:line="240" w:lineRule="auto"/>
        <w:ind w:left="1560" w:hanging="284"/>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t>13.) Döntés belterületi vadkármegelőzésről</w:t>
      </w:r>
    </w:p>
    <w:p w:rsidR="007E18A3" w:rsidRPr="00D83C18" w:rsidRDefault="007E18A3" w:rsidP="007E18A3">
      <w:pPr>
        <w:numPr>
          <w:ilvl w:val="0"/>
          <w:numId w:val="1"/>
        </w:numPr>
        <w:tabs>
          <w:tab w:val="num" w:pos="1560"/>
        </w:tabs>
        <w:overflowPunct w:val="0"/>
        <w:autoSpaceDE w:val="0"/>
        <w:autoSpaceDN w:val="0"/>
        <w:adjustRightInd w:val="0"/>
        <w:spacing w:after="0" w:line="240" w:lineRule="auto"/>
        <w:ind w:left="1560" w:hanging="284"/>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t xml:space="preserve">19.) </w:t>
      </w:r>
      <w:r w:rsidRPr="00D83C18">
        <w:rPr>
          <w:rFonts w:ascii="Arial" w:eastAsia="Times New Roman" w:hAnsi="Arial" w:cs="Times New Roman"/>
          <w:sz w:val="24"/>
          <w:szCs w:val="24"/>
          <w:lang w:eastAsia="hu-HU"/>
        </w:rPr>
        <w:t>Budaörs, Tárogató u. 49., 11122 hrsz. alatti belterületi ingatlan értékesítésére beérkezett pályázatok elbírálása</w:t>
      </w:r>
    </w:p>
    <w:p w:rsidR="007E18A3" w:rsidRDefault="007E18A3" w:rsidP="00687877">
      <w:pPr>
        <w:spacing w:after="0" w:line="240" w:lineRule="auto"/>
        <w:jc w:val="both"/>
        <w:rPr>
          <w:rFonts w:ascii="Arial" w:eastAsia="Calibri" w:hAnsi="Arial" w:cs="Arial"/>
          <w:sz w:val="24"/>
          <w:szCs w:val="24"/>
        </w:rPr>
      </w:pPr>
    </w:p>
    <w:p w:rsidR="007E18A3" w:rsidRDefault="007E18A3" w:rsidP="00687877">
      <w:pPr>
        <w:spacing w:after="0" w:line="240" w:lineRule="auto"/>
        <w:jc w:val="both"/>
        <w:rPr>
          <w:rFonts w:ascii="Arial" w:eastAsia="Calibri" w:hAnsi="Arial" w:cs="Arial"/>
          <w:b/>
          <w:sz w:val="24"/>
          <w:szCs w:val="24"/>
        </w:rPr>
      </w:pPr>
      <w:r>
        <w:rPr>
          <w:rFonts w:ascii="Arial" w:eastAsia="Calibri" w:hAnsi="Arial" w:cs="Arial"/>
          <w:b/>
          <w:sz w:val="24"/>
          <w:szCs w:val="24"/>
        </w:rPr>
        <w:t>Sorrendre vonatkozó javaslata:</w:t>
      </w:r>
    </w:p>
    <w:p w:rsidR="007E18A3" w:rsidRDefault="007E18A3" w:rsidP="00687877">
      <w:pPr>
        <w:spacing w:after="0" w:line="240" w:lineRule="auto"/>
        <w:jc w:val="both"/>
        <w:rPr>
          <w:rFonts w:ascii="Arial" w:eastAsia="Calibri" w:hAnsi="Arial" w:cs="Arial"/>
          <w:b/>
          <w:sz w:val="24"/>
          <w:szCs w:val="24"/>
        </w:rPr>
      </w:pPr>
    </w:p>
    <w:p w:rsidR="00F70786" w:rsidRPr="00D63C16" w:rsidRDefault="007E18A3" w:rsidP="001826DB">
      <w:pPr>
        <w:tabs>
          <w:tab w:val="left" w:pos="360"/>
        </w:tabs>
        <w:spacing w:after="0" w:line="240" w:lineRule="auto"/>
        <w:jc w:val="both"/>
        <w:rPr>
          <w:rFonts w:ascii="Arial" w:eastAsia="Times New Roman" w:hAnsi="Arial" w:cs="Arial"/>
          <w:b/>
          <w:sz w:val="24"/>
          <w:szCs w:val="24"/>
          <w:lang w:eastAsia="hu-HU"/>
        </w:rPr>
      </w:pPr>
      <w:r w:rsidRPr="007E18A3">
        <w:rPr>
          <w:rFonts w:ascii="Arial" w:eastAsia="Times New Roman" w:hAnsi="Arial" w:cs="Arial"/>
          <w:b/>
          <w:bCs/>
          <w:sz w:val="24"/>
          <w:szCs w:val="24"/>
          <w:lang w:eastAsia="hu-HU"/>
        </w:rPr>
        <w:t>A 6. napirend után</w:t>
      </w:r>
      <w:r>
        <w:rPr>
          <w:rFonts w:ascii="Arial" w:eastAsia="Times New Roman" w:hAnsi="Arial" w:cs="Arial"/>
          <w:b/>
          <w:bCs/>
          <w:sz w:val="24"/>
          <w:szCs w:val="24"/>
          <w:lang w:eastAsia="hu-HU"/>
        </w:rPr>
        <w:t xml:space="preserve"> </w:t>
      </w:r>
      <w:r w:rsidR="00D63C16" w:rsidRPr="00D63C16">
        <w:rPr>
          <w:rFonts w:ascii="Arial" w:eastAsia="Times New Roman" w:hAnsi="Arial" w:cs="Arial"/>
          <w:bCs/>
          <w:sz w:val="24"/>
          <w:szCs w:val="24"/>
          <w:lang w:eastAsia="hu-HU"/>
        </w:rPr>
        <w:t>–</w:t>
      </w:r>
      <w:r w:rsidR="00D63C16">
        <w:rPr>
          <w:rFonts w:ascii="Arial" w:eastAsia="Times New Roman" w:hAnsi="Arial" w:cs="Arial"/>
          <w:b/>
          <w:bCs/>
          <w:sz w:val="24"/>
          <w:szCs w:val="24"/>
          <w:lang w:eastAsia="hu-HU"/>
        </w:rPr>
        <w:t xml:space="preserve"> </w:t>
      </w:r>
      <w:r w:rsidRPr="00D63C16">
        <w:rPr>
          <w:rFonts w:ascii="Arial" w:eastAsia="Times New Roman" w:hAnsi="Arial" w:cs="Arial"/>
          <w:i/>
          <w:sz w:val="24"/>
          <w:szCs w:val="24"/>
          <w:lang w:eastAsia="hu-HU"/>
        </w:rPr>
        <w:t>Országgyűlési egyéni képviselő megkeresése – építésüggyel kapcsolatos felsőbb szintű jogszabályi környezet jogharmonizációjának ügyében</w:t>
      </w:r>
      <w:r w:rsidR="00D63C16">
        <w:rPr>
          <w:rFonts w:ascii="Arial" w:eastAsia="Times New Roman" w:hAnsi="Arial" w:cs="Arial"/>
          <w:i/>
          <w:sz w:val="24"/>
          <w:szCs w:val="24"/>
          <w:lang w:eastAsia="hu-HU"/>
        </w:rPr>
        <w:t xml:space="preserve"> – </w:t>
      </w:r>
      <w:r w:rsidR="00D63C16">
        <w:rPr>
          <w:rFonts w:ascii="Arial" w:eastAsia="Times New Roman" w:hAnsi="Arial" w:cs="Arial"/>
          <w:sz w:val="24"/>
          <w:szCs w:val="24"/>
          <w:lang w:eastAsia="hu-HU"/>
        </w:rPr>
        <w:t>javasolja</w:t>
      </w:r>
      <w:r w:rsidR="00D63C16">
        <w:rPr>
          <w:rFonts w:ascii="Arial" w:eastAsia="Times New Roman" w:hAnsi="Arial" w:cs="Arial"/>
          <w:i/>
          <w:sz w:val="24"/>
          <w:szCs w:val="24"/>
          <w:lang w:eastAsia="hu-HU"/>
        </w:rPr>
        <w:t xml:space="preserve"> a </w:t>
      </w:r>
      <w:r w:rsidRPr="007E18A3">
        <w:rPr>
          <w:rFonts w:ascii="Arial" w:eastAsia="Times New Roman" w:hAnsi="Arial" w:cs="Arial"/>
          <w:b/>
          <w:bCs/>
          <w:sz w:val="24"/>
          <w:szCs w:val="24"/>
          <w:lang w:eastAsia="hu-HU"/>
        </w:rPr>
        <w:t>35. napirendet</w:t>
      </w:r>
      <w:r w:rsidR="00D63C16">
        <w:rPr>
          <w:rFonts w:ascii="Arial" w:eastAsia="Times New Roman" w:hAnsi="Arial" w:cs="Arial"/>
          <w:b/>
          <w:bCs/>
          <w:sz w:val="24"/>
          <w:szCs w:val="24"/>
          <w:lang w:eastAsia="hu-HU"/>
        </w:rPr>
        <w:t xml:space="preserve"> </w:t>
      </w:r>
      <w:r w:rsidR="00D63C16">
        <w:rPr>
          <w:rFonts w:ascii="Arial" w:eastAsia="Times New Roman" w:hAnsi="Arial" w:cs="Arial"/>
          <w:bCs/>
          <w:i/>
          <w:sz w:val="24"/>
          <w:szCs w:val="24"/>
          <w:lang w:eastAsia="hu-HU"/>
        </w:rPr>
        <w:t>–</w:t>
      </w:r>
      <w:r w:rsidR="00D63C16" w:rsidRPr="00D63C16">
        <w:rPr>
          <w:rFonts w:ascii="Arial" w:eastAsia="Times New Roman" w:hAnsi="Arial" w:cs="Arial"/>
          <w:bCs/>
          <w:i/>
          <w:sz w:val="24"/>
          <w:szCs w:val="24"/>
          <w:lang w:eastAsia="hu-HU"/>
        </w:rPr>
        <w:t xml:space="preserve"> </w:t>
      </w:r>
      <w:r w:rsidR="00D63C16" w:rsidRPr="00D63C16">
        <w:rPr>
          <w:rFonts w:ascii="Arial" w:eastAsia="Times New Roman" w:hAnsi="Arial" w:cs="Times New Roman"/>
          <w:i/>
          <w:sz w:val="24"/>
          <w:szCs w:val="24"/>
          <w:lang w:eastAsia="hu-HU"/>
        </w:rPr>
        <w:t>A 45/2013.(II.27.) ÖKT sz. határozat felülvizsgálata</w:t>
      </w:r>
      <w:r w:rsidR="00D63C16">
        <w:rPr>
          <w:rFonts w:ascii="Arial" w:eastAsia="Times New Roman" w:hAnsi="Arial" w:cs="Times New Roman"/>
          <w:i/>
          <w:sz w:val="24"/>
          <w:szCs w:val="24"/>
          <w:lang w:eastAsia="hu-HU"/>
        </w:rPr>
        <w:t xml:space="preserve"> – </w:t>
      </w:r>
      <w:r w:rsidR="00D63C16">
        <w:rPr>
          <w:rFonts w:ascii="Arial" w:eastAsia="Times New Roman" w:hAnsi="Arial" w:cs="Times New Roman"/>
          <w:sz w:val="24"/>
          <w:szCs w:val="24"/>
          <w:lang w:eastAsia="hu-HU"/>
        </w:rPr>
        <w:t xml:space="preserve">tárgyalni, </w:t>
      </w:r>
      <w:r w:rsidR="00D63C16" w:rsidRPr="00D63C16">
        <w:rPr>
          <w:rFonts w:ascii="Arial" w:eastAsia="Times New Roman" w:hAnsi="Arial" w:cs="Times New Roman"/>
          <w:sz w:val="24"/>
          <w:szCs w:val="24"/>
          <w:lang w:eastAsia="hu-HU"/>
        </w:rPr>
        <w:t xml:space="preserve">mert a két napirend összefügg. </w:t>
      </w:r>
      <w:r w:rsidR="00D63C16" w:rsidRPr="00D63C16">
        <w:rPr>
          <w:rFonts w:ascii="Arial" w:eastAsia="Times New Roman" w:hAnsi="Arial" w:cs="Arial"/>
          <w:b/>
          <w:sz w:val="24"/>
          <w:szCs w:val="24"/>
          <w:lang w:eastAsia="hu-HU"/>
        </w:rPr>
        <w:t xml:space="preserve">  </w:t>
      </w:r>
      <w:r w:rsidR="00F70786" w:rsidRPr="00D63C16">
        <w:rPr>
          <w:rFonts w:ascii="Arial" w:eastAsia="Times New Roman" w:hAnsi="Arial" w:cs="Arial"/>
          <w:b/>
          <w:sz w:val="24"/>
          <w:szCs w:val="24"/>
          <w:lang w:eastAsia="hu-HU"/>
        </w:rPr>
        <w:t xml:space="preserve"> </w:t>
      </w:r>
    </w:p>
    <w:p w:rsidR="00EA7B6F" w:rsidRPr="00EA7B6F" w:rsidRDefault="00EA7B6F" w:rsidP="00EA7B6F">
      <w:pPr>
        <w:tabs>
          <w:tab w:val="left" w:pos="426"/>
          <w:tab w:val="left" w:pos="851"/>
        </w:tabs>
        <w:spacing w:after="0" w:line="240" w:lineRule="auto"/>
        <w:jc w:val="both"/>
        <w:rPr>
          <w:rFonts w:ascii="Arial" w:eastAsia="Times New Roman" w:hAnsi="Arial" w:cs="Arial"/>
          <w:b/>
          <w:sz w:val="24"/>
          <w:szCs w:val="24"/>
          <w:lang w:eastAsia="hu-HU"/>
        </w:rPr>
      </w:pPr>
    </w:p>
    <w:p w:rsidR="00D63C16" w:rsidRPr="00D63C16" w:rsidRDefault="00D83C18" w:rsidP="00D63C16">
      <w:pPr>
        <w:tabs>
          <w:tab w:val="left" w:pos="-2268"/>
          <w:tab w:val="left" w:pos="-142"/>
          <w:tab w:val="left" w:pos="360"/>
          <w:tab w:val="left" w:pos="426"/>
        </w:tabs>
        <w:spacing w:after="0" w:line="240" w:lineRule="auto"/>
        <w:ind w:right="-142"/>
        <w:outlineLvl w:val="0"/>
        <w:rPr>
          <w:rFonts w:ascii="Arial" w:eastAsia="Times New Roman" w:hAnsi="Arial" w:cs="Arial"/>
          <w:b/>
          <w:bCs/>
          <w:sz w:val="24"/>
          <w:szCs w:val="24"/>
          <w:lang w:eastAsia="hu-HU"/>
        </w:rPr>
      </w:pPr>
      <w:r>
        <w:rPr>
          <w:rFonts w:ascii="Arial" w:eastAsia="Times New Roman" w:hAnsi="Arial" w:cs="Arial"/>
          <w:b/>
          <w:bCs/>
          <w:sz w:val="24"/>
          <w:szCs w:val="24"/>
          <w:lang w:eastAsia="hu-HU"/>
        </w:rPr>
        <w:t>Zárt</w:t>
      </w:r>
      <w:r w:rsidR="00D63C16" w:rsidRPr="00D63C16">
        <w:rPr>
          <w:rFonts w:ascii="Arial" w:eastAsia="Times New Roman" w:hAnsi="Arial" w:cs="Arial"/>
          <w:b/>
          <w:bCs/>
          <w:sz w:val="24"/>
          <w:szCs w:val="24"/>
          <w:lang w:eastAsia="hu-HU"/>
        </w:rPr>
        <w:t xml:space="preserve"> ülésen tárgyalandó napirendekre vonatkozó javaslata: </w:t>
      </w:r>
    </w:p>
    <w:p w:rsidR="00D63C16" w:rsidRPr="00D63C16" w:rsidRDefault="00D63C16" w:rsidP="00D63C16">
      <w:pPr>
        <w:tabs>
          <w:tab w:val="left" w:pos="-2268"/>
          <w:tab w:val="left" w:pos="-142"/>
        </w:tabs>
        <w:spacing w:after="0" w:line="240" w:lineRule="auto"/>
        <w:ind w:left="360" w:right="-142" w:firstLine="360"/>
        <w:outlineLvl w:val="0"/>
        <w:rPr>
          <w:rFonts w:ascii="Arial" w:eastAsia="Times New Roman" w:hAnsi="Arial" w:cs="Arial"/>
          <w:b/>
          <w:bCs/>
          <w:i/>
          <w:iCs/>
          <w:sz w:val="24"/>
          <w:szCs w:val="24"/>
          <w:lang w:eastAsia="hu-HU"/>
        </w:rPr>
      </w:pPr>
    </w:p>
    <w:p w:rsidR="00D63C16" w:rsidRPr="00D83C18" w:rsidRDefault="00D63C16" w:rsidP="00D63C16">
      <w:pPr>
        <w:tabs>
          <w:tab w:val="left" w:pos="-2268"/>
          <w:tab w:val="left" w:pos="-142"/>
        </w:tabs>
        <w:spacing w:after="0" w:line="240" w:lineRule="auto"/>
        <w:ind w:left="540" w:right="-142"/>
        <w:jc w:val="both"/>
        <w:outlineLvl w:val="0"/>
        <w:rPr>
          <w:rFonts w:ascii="Arial" w:eastAsia="Times New Roman" w:hAnsi="Arial" w:cs="Arial"/>
          <w:b/>
          <w:bCs/>
          <w:color w:val="0000FF"/>
          <w:sz w:val="24"/>
          <w:szCs w:val="24"/>
          <w:lang w:eastAsia="hu-HU"/>
        </w:rPr>
      </w:pPr>
      <w:r w:rsidRPr="00D83C18">
        <w:rPr>
          <w:rFonts w:ascii="Arial" w:eastAsia="Times New Roman" w:hAnsi="Arial" w:cs="Arial"/>
          <w:b/>
          <w:bCs/>
          <w:iCs/>
          <w:sz w:val="24"/>
          <w:szCs w:val="24"/>
          <w:lang w:eastAsia="hu-HU"/>
        </w:rPr>
        <w:t>Az Mötv. 46. § (2) c) pontja</w:t>
      </w:r>
      <w:r w:rsidRPr="00D83C18">
        <w:rPr>
          <w:rFonts w:ascii="Arial" w:eastAsia="Times New Roman" w:hAnsi="Arial" w:cs="Arial"/>
          <w:b/>
          <w:bCs/>
          <w:iCs/>
          <w:color w:val="0000FF"/>
          <w:sz w:val="24"/>
          <w:szCs w:val="24"/>
          <w:lang w:eastAsia="hu-HU"/>
        </w:rPr>
        <w:t xml:space="preserve"> </w:t>
      </w:r>
      <w:r w:rsidRPr="00D83C18">
        <w:rPr>
          <w:rFonts w:ascii="Arial" w:eastAsia="Times New Roman" w:hAnsi="Arial" w:cs="Arial"/>
          <w:b/>
          <w:bCs/>
          <w:iCs/>
          <w:sz w:val="24"/>
          <w:szCs w:val="24"/>
          <w:lang w:eastAsia="hu-HU"/>
        </w:rPr>
        <w:t>alapján</w:t>
      </w:r>
      <w:r w:rsidRPr="00D83C18">
        <w:rPr>
          <w:rFonts w:ascii="Arial" w:eastAsia="Times New Roman" w:hAnsi="Arial" w:cs="Arial"/>
          <w:b/>
          <w:bCs/>
          <w:color w:val="0000FF"/>
          <w:sz w:val="24"/>
          <w:szCs w:val="24"/>
          <w:lang w:eastAsia="hu-HU"/>
        </w:rPr>
        <w:t xml:space="preserve"> </w:t>
      </w:r>
      <w:r w:rsidRPr="00D83C18">
        <w:rPr>
          <w:rFonts w:ascii="Arial" w:eastAsia="Times New Roman" w:hAnsi="Arial" w:cs="Arial"/>
          <w:b/>
          <w:bCs/>
          <w:sz w:val="24"/>
          <w:szCs w:val="24"/>
          <w:lang w:eastAsia="hu-HU"/>
        </w:rPr>
        <w:t xml:space="preserve">– vagyoni érdek miatt – </w:t>
      </w:r>
      <w:r w:rsidR="00D83C18" w:rsidRPr="00D83C18">
        <w:rPr>
          <w:rFonts w:ascii="Arial" w:eastAsia="Times New Roman" w:hAnsi="Arial" w:cs="Arial"/>
          <w:b/>
          <w:bCs/>
          <w:sz w:val="24"/>
          <w:szCs w:val="24"/>
          <w:lang w:eastAsia="hu-HU"/>
        </w:rPr>
        <w:t>javasolt</w:t>
      </w:r>
      <w:r w:rsidRPr="00D83C18">
        <w:rPr>
          <w:rFonts w:ascii="Arial" w:eastAsia="Times New Roman" w:hAnsi="Arial" w:cs="Arial"/>
          <w:bCs/>
          <w:sz w:val="24"/>
          <w:szCs w:val="24"/>
          <w:lang w:eastAsia="hu-HU"/>
        </w:rPr>
        <w:t>:</w:t>
      </w:r>
      <w:r w:rsidRPr="00D83C18">
        <w:rPr>
          <w:rFonts w:ascii="Arial" w:eastAsia="Times New Roman" w:hAnsi="Arial" w:cs="Arial"/>
          <w:b/>
          <w:bCs/>
          <w:color w:val="0000FF"/>
          <w:sz w:val="24"/>
          <w:szCs w:val="24"/>
          <w:lang w:eastAsia="hu-HU"/>
        </w:rPr>
        <w:t xml:space="preserve"> </w:t>
      </w:r>
    </w:p>
    <w:p w:rsidR="00D63C16" w:rsidRPr="00D83C18" w:rsidRDefault="00D63C16" w:rsidP="00D63C16">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t xml:space="preserve">38.) A Budaörs, 9469 hrsz-ú ingatlan térítés nélküli visszaadása korábbi tulajdonosa részére  </w:t>
      </w:r>
    </w:p>
    <w:p w:rsidR="00D63C16" w:rsidRPr="00D83C18" w:rsidRDefault="00D63C16" w:rsidP="00D63C16">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t xml:space="preserve">39.) A Budaörs 1614 hrsz-ú és 1621 hrsz-ú (közterület) ingatlanokat érintő telekalakítás </w:t>
      </w:r>
    </w:p>
    <w:p w:rsidR="00D63C16" w:rsidRPr="00D83C18" w:rsidRDefault="00D63C16" w:rsidP="00D63C16">
      <w:pPr>
        <w:tabs>
          <w:tab w:val="left" w:pos="1440"/>
        </w:tabs>
        <w:overflowPunct w:val="0"/>
        <w:autoSpaceDE w:val="0"/>
        <w:autoSpaceDN w:val="0"/>
        <w:adjustRightInd w:val="0"/>
        <w:spacing w:after="0" w:line="240" w:lineRule="auto"/>
        <w:jc w:val="both"/>
        <w:textAlignment w:val="baseline"/>
        <w:rPr>
          <w:rFonts w:ascii="Arial" w:eastAsia="Times New Roman" w:hAnsi="Arial" w:cs="Arial"/>
          <w:iCs/>
          <w:sz w:val="24"/>
          <w:szCs w:val="24"/>
          <w:lang w:eastAsia="hu-HU"/>
        </w:rPr>
      </w:pPr>
    </w:p>
    <w:p w:rsidR="00D63C16" w:rsidRPr="00D83C18" w:rsidRDefault="00D63C16" w:rsidP="00D63C16">
      <w:pPr>
        <w:tabs>
          <w:tab w:val="left" w:pos="-2268"/>
          <w:tab w:val="left" w:pos="-142"/>
        </w:tabs>
        <w:spacing w:after="0" w:line="240" w:lineRule="auto"/>
        <w:ind w:left="540" w:right="-142"/>
        <w:jc w:val="both"/>
        <w:outlineLvl w:val="0"/>
        <w:rPr>
          <w:rFonts w:ascii="Arial" w:eastAsia="Times New Roman" w:hAnsi="Arial" w:cs="Arial"/>
          <w:b/>
          <w:bCs/>
          <w:sz w:val="24"/>
          <w:szCs w:val="24"/>
          <w:u w:val="single"/>
          <w:lang w:eastAsia="hu-HU"/>
        </w:rPr>
      </w:pPr>
      <w:r w:rsidRPr="00D83C18">
        <w:rPr>
          <w:rFonts w:ascii="Arial" w:eastAsia="Times New Roman" w:hAnsi="Arial" w:cs="Arial"/>
          <w:b/>
          <w:bCs/>
          <w:iCs/>
          <w:sz w:val="24"/>
          <w:szCs w:val="24"/>
          <w:lang w:eastAsia="hu-HU"/>
        </w:rPr>
        <w:t>Az Mötv. 46. § (2) a) vagy b) pontja</w:t>
      </w:r>
      <w:r w:rsidRPr="00D83C18">
        <w:rPr>
          <w:rFonts w:ascii="Arial" w:eastAsia="Times New Roman" w:hAnsi="Arial" w:cs="Arial"/>
          <w:b/>
          <w:bCs/>
          <w:iCs/>
          <w:color w:val="0000FF"/>
          <w:sz w:val="24"/>
          <w:szCs w:val="24"/>
          <w:lang w:eastAsia="hu-HU"/>
        </w:rPr>
        <w:t xml:space="preserve"> </w:t>
      </w:r>
      <w:r w:rsidRPr="00D83C18">
        <w:rPr>
          <w:rFonts w:ascii="Arial" w:eastAsia="Times New Roman" w:hAnsi="Arial" w:cs="Arial"/>
          <w:b/>
          <w:bCs/>
          <w:iCs/>
          <w:sz w:val="24"/>
          <w:szCs w:val="24"/>
          <w:lang w:eastAsia="hu-HU"/>
        </w:rPr>
        <w:t>alapján</w:t>
      </w:r>
      <w:r w:rsidRPr="00D83C18">
        <w:rPr>
          <w:rFonts w:ascii="Arial" w:eastAsia="Times New Roman" w:hAnsi="Arial" w:cs="Arial"/>
          <w:b/>
          <w:bCs/>
          <w:color w:val="0000FF"/>
          <w:sz w:val="24"/>
          <w:szCs w:val="24"/>
          <w:lang w:eastAsia="hu-HU"/>
        </w:rPr>
        <w:t xml:space="preserve"> </w:t>
      </w:r>
      <w:r w:rsidRPr="00D83C18">
        <w:rPr>
          <w:rFonts w:ascii="Arial" w:eastAsia="Times New Roman" w:hAnsi="Arial" w:cs="Arial"/>
          <w:b/>
          <w:bCs/>
          <w:sz w:val="24"/>
          <w:szCs w:val="24"/>
          <w:lang w:eastAsia="hu-HU"/>
        </w:rPr>
        <w:t>– kötelező:</w:t>
      </w:r>
      <w:r w:rsidRPr="00D83C18">
        <w:rPr>
          <w:rFonts w:ascii="Arial" w:eastAsia="Times New Roman" w:hAnsi="Arial" w:cs="Arial"/>
          <w:b/>
          <w:bCs/>
          <w:sz w:val="24"/>
          <w:szCs w:val="24"/>
          <w:u w:val="single"/>
          <w:lang w:eastAsia="hu-HU"/>
        </w:rPr>
        <w:t xml:space="preserve"> </w:t>
      </w:r>
    </w:p>
    <w:p w:rsidR="00D63C16" w:rsidRPr="00D83C18" w:rsidRDefault="00D63C16" w:rsidP="00D63C16">
      <w:pPr>
        <w:tabs>
          <w:tab w:val="left" w:pos="1440"/>
        </w:tabs>
        <w:overflowPunct w:val="0"/>
        <w:autoSpaceDE w:val="0"/>
        <w:autoSpaceDN w:val="0"/>
        <w:adjustRightInd w:val="0"/>
        <w:spacing w:after="0" w:line="240" w:lineRule="auto"/>
        <w:ind w:left="1440"/>
        <w:jc w:val="both"/>
        <w:textAlignment w:val="baseline"/>
        <w:rPr>
          <w:rFonts w:ascii="Arial" w:eastAsia="Times New Roman" w:hAnsi="Arial" w:cs="Arial"/>
          <w:iCs/>
          <w:sz w:val="24"/>
          <w:szCs w:val="24"/>
          <w:lang w:eastAsia="hu-HU"/>
        </w:rPr>
      </w:pPr>
    </w:p>
    <w:p w:rsidR="00D63C16" w:rsidRPr="00D83C18" w:rsidRDefault="00D63C16" w:rsidP="00D63C16">
      <w:pPr>
        <w:numPr>
          <w:ilvl w:val="0"/>
          <w:numId w:val="2"/>
        </w:numPr>
        <w:tabs>
          <w:tab w:val="left" w:pos="1440"/>
          <w:tab w:val="num" w:pos="1560"/>
        </w:tabs>
        <w:overflowPunct w:val="0"/>
        <w:autoSpaceDE w:val="0"/>
        <w:autoSpaceDN w:val="0"/>
        <w:adjustRightInd w:val="0"/>
        <w:spacing w:after="0" w:line="240" w:lineRule="auto"/>
        <w:ind w:left="1440" w:hanging="360"/>
        <w:jc w:val="both"/>
        <w:textAlignment w:val="baseline"/>
        <w:rPr>
          <w:rFonts w:ascii="Arial" w:eastAsia="Times New Roman" w:hAnsi="Arial" w:cs="Arial"/>
          <w:i/>
          <w:iCs/>
          <w:sz w:val="24"/>
          <w:szCs w:val="24"/>
          <w:lang w:eastAsia="hu-HU"/>
        </w:rPr>
      </w:pPr>
      <w:r w:rsidRPr="00D83C18">
        <w:rPr>
          <w:rFonts w:ascii="Arial" w:eastAsia="Times New Roman" w:hAnsi="Arial" w:cs="Arial"/>
          <w:i/>
          <w:iCs/>
          <w:sz w:val="24"/>
          <w:szCs w:val="24"/>
          <w:lang w:eastAsia="hu-HU"/>
        </w:rPr>
        <w:t>amennyiben az érintett kéri: 10.) TÖRS Kft. Felügyelő Bizottsági tagok jelölése, egyes további javaslatok</w:t>
      </w:r>
    </w:p>
    <w:p w:rsidR="00D63C16" w:rsidRPr="00D83C18" w:rsidRDefault="00D63C16" w:rsidP="00D63C16">
      <w:pPr>
        <w:tabs>
          <w:tab w:val="left" w:pos="1440"/>
        </w:tabs>
        <w:overflowPunct w:val="0"/>
        <w:autoSpaceDE w:val="0"/>
        <w:autoSpaceDN w:val="0"/>
        <w:adjustRightInd w:val="0"/>
        <w:spacing w:after="0" w:line="240" w:lineRule="auto"/>
        <w:ind w:left="1440"/>
        <w:jc w:val="both"/>
        <w:textAlignment w:val="baseline"/>
        <w:rPr>
          <w:rFonts w:ascii="Arial" w:eastAsia="Times New Roman" w:hAnsi="Arial" w:cs="Arial"/>
          <w:iCs/>
          <w:sz w:val="24"/>
          <w:szCs w:val="24"/>
          <w:lang w:eastAsia="hu-HU"/>
        </w:rPr>
      </w:pPr>
    </w:p>
    <w:p w:rsidR="00D63C16" w:rsidRPr="00D83C18" w:rsidRDefault="00D63C16" w:rsidP="00D63C16">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t xml:space="preserve">36.  ) Méltányossági kérelem lakásbérleti jogviszony meghosszabbítása iránt </w:t>
      </w:r>
    </w:p>
    <w:p w:rsidR="00D63C16" w:rsidRPr="00D83C18" w:rsidRDefault="00D63C16" w:rsidP="00D63C16">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t>37.) Kassai utcai ingatlanok tulajdonosainak talajterhelési díj tárgyában benyújtott kérelme</w:t>
      </w:r>
    </w:p>
    <w:p w:rsidR="00D63C16" w:rsidRPr="00D83C18" w:rsidRDefault="00D63C16" w:rsidP="00D63C16">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t xml:space="preserve">40.) Építésügyi hatósági eljárásban megállapított eljárási bírság követelés rendezése </w:t>
      </w:r>
    </w:p>
    <w:p w:rsidR="00D63C16" w:rsidRPr="00D83C18" w:rsidRDefault="00D63C16" w:rsidP="00D63C16">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83C18">
        <w:rPr>
          <w:rFonts w:ascii="Arial" w:eastAsia="Times New Roman" w:hAnsi="Arial" w:cs="Arial"/>
          <w:iCs/>
          <w:sz w:val="24"/>
          <w:szCs w:val="24"/>
          <w:lang w:eastAsia="hu-HU"/>
        </w:rPr>
        <w:t xml:space="preserve">41.) „Budapest Komplex Integrált Szennyvízelvezetése J-1 Budaörsi bevezetés – Szennyvízelvezető hálózat” tárgyú, tervdokumentációban szereplő építési munka megvalósítása – közbeszerzési eljárás indítása </w:t>
      </w:r>
    </w:p>
    <w:p w:rsidR="00EA7B6F" w:rsidRPr="00D63C16" w:rsidRDefault="00EA7B6F" w:rsidP="00EA7B6F">
      <w:pPr>
        <w:tabs>
          <w:tab w:val="left" w:pos="360"/>
        </w:tabs>
        <w:spacing w:after="0" w:line="240" w:lineRule="auto"/>
        <w:jc w:val="both"/>
        <w:rPr>
          <w:rFonts w:ascii="Arial" w:eastAsia="Times New Roman" w:hAnsi="Arial" w:cs="Arial"/>
          <w:sz w:val="24"/>
          <w:szCs w:val="24"/>
          <w:lang w:eastAsia="hu-HU"/>
        </w:rPr>
      </w:pPr>
    </w:p>
    <w:p w:rsidR="000D38AD" w:rsidRDefault="00D63C16" w:rsidP="000D38AD">
      <w:pPr>
        <w:tabs>
          <w:tab w:val="left" w:pos="1440"/>
          <w:tab w:val="num" w:pos="15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 xml:space="preserve">Kérdezi, hogy a 10.) napirendi pont </w:t>
      </w:r>
      <w:r w:rsidR="000D38AD">
        <w:rPr>
          <w:rFonts w:ascii="Arial" w:eastAsia="Times New Roman" w:hAnsi="Arial" w:cs="Arial"/>
          <w:sz w:val="24"/>
          <w:szCs w:val="24"/>
          <w:lang w:eastAsia="hu-HU"/>
        </w:rPr>
        <w:t xml:space="preserve">- </w:t>
      </w:r>
      <w:r w:rsidR="000D38AD" w:rsidRPr="00D63C16">
        <w:rPr>
          <w:rFonts w:ascii="Arial" w:eastAsia="Times New Roman" w:hAnsi="Arial" w:cs="Arial"/>
          <w:i/>
          <w:iCs/>
          <w:sz w:val="24"/>
          <w:szCs w:val="24"/>
          <w:lang w:eastAsia="hu-HU"/>
        </w:rPr>
        <w:t>TÖRS Kft. Felügyelő Bizottsági tagok jelölése, egyes további javaslatok</w:t>
      </w:r>
      <w:r w:rsidR="000D38AD">
        <w:rPr>
          <w:rFonts w:ascii="Arial" w:eastAsia="Times New Roman" w:hAnsi="Arial" w:cs="Arial"/>
          <w:i/>
          <w:iCs/>
          <w:sz w:val="24"/>
          <w:szCs w:val="24"/>
          <w:lang w:eastAsia="hu-HU"/>
        </w:rPr>
        <w:t xml:space="preserve"> </w:t>
      </w:r>
      <w:r w:rsidR="000D38AD">
        <w:rPr>
          <w:rFonts w:ascii="Arial" w:eastAsia="Times New Roman" w:hAnsi="Arial" w:cs="Arial"/>
          <w:iCs/>
          <w:sz w:val="24"/>
          <w:szCs w:val="24"/>
          <w:lang w:eastAsia="hu-HU"/>
        </w:rPr>
        <w:t xml:space="preserve">– </w:t>
      </w:r>
      <w:r>
        <w:rPr>
          <w:rFonts w:ascii="Arial" w:eastAsia="Times New Roman" w:hAnsi="Arial" w:cs="Arial"/>
          <w:sz w:val="24"/>
          <w:szCs w:val="24"/>
          <w:lang w:eastAsia="hu-HU"/>
        </w:rPr>
        <w:t>t</w:t>
      </w:r>
      <w:r w:rsidR="000D38AD">
        <w:rPr>
          <w:rFonts w:ascii="Arial" w:eastAsia="Times New Roman" w:hAnsi="Arial" w:cs="Arial"/>
          <w:sz w:val="24"/>
          <w:szCs w:val="24"/>
          <w:lang w:eastAsia="hu-HU"/>
        </w:rPr>
        <w:t>árgyalását kéri</w:t>
      </w:r>
      <w:r>
        <w:rPr>
          <w:rFonts w:ascii="Arial" w:eastAsia="Times New Roman" w:hAnsi="Arial" w:cs="Arial"/>
          <w:sz w:val="24"/>
          <w:szCs w:val="24"/>
          <w:lang w:eastAsia="hu-HU"/>
        </w:rPr>
        <w:t xml:space="preserve">-e </w:t>
      </w:r>
      <w:r w:rsidR="000D38AD">
        <w:rPr>
          <w:rFonts w:ascii="Arial" w:eastAsia="Times New Roman" w:hAnsi="Arial" w:cs="Arial"/>
          <w:sz w:val="24"/>
          <w:szCs w:val="24"/>
          <w:lang w:eastAsia="hu-HU"/>
        </w:rPr>
        <w:t xml:space="preserve">az </w:t>
      </w:r>
      <w:r>
        <w:rPr>
          <w:rFonts w:ascii="Arial" w:eastAsia="Times New Roman" w:hAnsi="Arial" w:cs="Arial"/>
          <w:sz w:val="24"/>
          <w:szCs w:val="24"/>
          <w:lang w:eastAsia="hu-HU"/>
        </w:rPr>
        <w:t xml:space="preserve">érintett zárt ülésen tárgyalni? Kérdezi Sokolowski Márk képviselő urat, hogy a jelölt hozzájárul-e a nyílt üléshez? </w:t>
      </w:r>
    </w:p>
    <w:p w:rsidR="000D38AD" w:rsidRDefault="000D38AD" w:rsidP="000D38AD">
      <w:pPr>
        <w:tabs>
          <w:tab w:val="left" w:pos="1440"/>
          <w:tab w:val="num" w:pos="15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p>
    <w:p w:rsidR="00D63C16" w:rsidRDefault="00D63C16" w:rsidP="000D38AD">
      <w:pPr>
        <w:tabs>
          <w:tab w:val="left" w:pos="1440"/>
          <w:tab w:val="num" w:pos="1560"/>
        </w:tabs>
        <w:overflowPunct w:val="0"/>
        <w:autoSpaceDE w:val="0"/>
        <w:autoSpaceDN w:val="0"/>
        <w:adjustRightInd w:val="0"/>
        <w:spacing w:after="0" w:line="240" w:lineRule="auto"/>
        <w:jc w:val="both"/>
        <w:textAlignment w:val="baseline"/>
        <w:rPr>
          <w:rFonts w:ascii="Arial" w:eastAsia="Times New Roman" w:hAnsi="Arial" w:cs="Arial"/>
          <w:i/>
          <w:sz w:val="24"/>
          <w:szCs w:val="24"/>
          <w:lang w:eastAsia="hu-HU"/>
        </w:rPr>
      </w:pPr>
      <w:r w:rsidRPr="000D38AD">
        <w:rPr>
          <w:rFonts w:ascii="Arial" w:eastAsia="Times New Roman" w:hAnsi="Arial" w:cs="Arial"/>
          <w:b/>
          <w:sz w:val="24"/>
          <w:szCs w:val="24"/>
          <w:lang w:eastAsia="hu-HU"/>
        </w:rPr>
        <w:t>Sokolowski Márk képviselő</w:t>
      </w:r>
      <w:r w:rsidR="000D38AD">
        <w:rPr>
          <w:rFonts w:ascii="Arial" w:eastAsia="Times New Roman" w:hAnsi="Arial" w:cs="Arial"/>
          <w:b/>
          <w:sz w:val="24"/>
          <w:szCs w:val="24"/>
          <w:lang w:eastAsia="hu-HU"/>
        </w:rPr>
        <w:t>:</w:t>
      </w:r>
      <w:r>
        <w:rPr>
          <w:rFonts w:ascii="Arial" w:eastAsia="Times New Roman" w:hAnsi="Arial" w:cs="Arial"/>
          <w:sz w:val="24"/>
          <w:szCs w:val="24"/>
          <w:lang w:eastAsia="hu-HU"/>
        </w:rPr>
        <w:t xml:space="preserve"> v</w:t>
      </w:r>
      <w:r w:rsidRPr="00D63C16">
        <w:rPr>
          <w:rFonts w:ascii="Arial" w:eastAsia="Times New Roman" w:hAnsi="Arial" w:cs="Arial"/>
          <w:i/>
          <w:sz w:val="24"/>
          <w:szCs w:val="24"/>
          <w:lang w:eastAsia="hu-HU"/>
        </w:rPr>
        <w:t>álasza: Igen.</w:t>
      </w:r>
    </w:p>
    <w:p w:rsidR="00D63C16" w:rsidRDefault="00D63C16" w:rsidP="00EA7B6F">
      <w:pPr>
        <w:tabs>
          <w:tab w:val="left" w:pos="360"/>
        </w:tabs>
        <w:spacing w:after="0" w:line="240" w:lineRule="auto"/>
        <w:jc w:val="both"/>
        <w:rPr>
          <w:rFonts w:ascii="Arial" w:eastAsia="Times New Roman" w:hAnsi="Arial" w:cs="Arial"/>
          <w:i/>
          <w:sz w:val="24"/>
          <w:szCs w:val="24"/>
          <w:lang w:eastAsia="hu-HU"/>
        </w:rPr>
      </w:pPr>
    </w:p>
    <w:p w:rsidR="00D63C16" w:rsidRPr="00D63C16" w:rsidRDefault="00D63C16" w:rsidP="00EA7B6F">
      <w:pPr>
        <w:tabs>
          <w:tab w:val="left" w:pos="360"/>
        </w:tabs>
        <w:spacing w:after="0" w:line="240" w:lineRule="auto"/>
        <w:jc w:val="both"/>
        <w:rPr>
          <w:rFonts w:ascii="Arial" w:eastAsia="Times New Roman" w:hAnsi="Arial" w:cs="Arial"/>
          <w:i/>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a napirenddel kapcsolatban</w:t>
      </w:r>
      <w:r w:rsidR="000D38AD">
        <w:rPr>
          <w:rFonts w:ascii="Arial" w:eastAsia="Times New Roman" w:hAnsi="Arial" w:cs="Arial"/>
          <w:sz w:val="24"/>
          <w:szCs w:val="24"/>
          <w:lang w:eastAsia="hu-HU"/>
        </w:rPr>
        <w:t>,</w:t>
      </w:r>
      <w:r>
        <w:rPr>
          <w:rFonts w:ascii="Arial" w:eastAsia="Times New Roman" w:hAnsi="Arial" w:cs="Arial"/>
          <w:sz w:val="24"/>
          <w:szCs w:val="24"/>
          <w:lang w:eastAsia="hu-HU"/>
        </w:rPr>
        <w:t xml:space="preserve"> miután kérdés, észrevétel nincs, felteszi szavazásra a Hivatali sürgősségi indítványok napirendre vételi javaslatát, tehát a </w:t>
      </w:r>
    </w:p>
    <w:p w:rsidR="00D63C16" w:rsidRDefault="00D63C16" w:rsidP="00EA7B6F">
      <w:pPr>
        <w:tabs>
          <w:tab w:val="left" w:pos="360"/>
        </w:tabs>
        <w:spacing w:after="0" w:line="240" w:lineRule="auto"/>
        <w:jc w:val="both"/>
        <w:rPr>
          <w:rFonts w:ascii="Arial" w:eastAsia="Times New Roman" w:hAnsi="Arial" w:cs="Arial"/>
          <w:sz w:val="24"/>
          <w:szCs w:val="24"/>
          <w:lang w:eastAsia="hu-HU"/>
        </w:rPr>
      </w:pPr>
    </w:p>
    <w:p w:rsidR="00D63C16" w:rsidRPr="00D63C16" w:rsidRDefault="00D63C16" w:rsidP="00D63C16">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63C16">
        <w:rPr>
          <w:rFonts w:ascii="Arial" w:eastAsia="Times New Roman" w:hAnsi="Arial" w:cs="Arial"/>
          <w:iCs/>
          <w:sz w:val="24"/>
          <w:szCs w:val="24"/>
          <w:lang w:eastAsia="hu-HU"/>
        </w:rPr>
        <w:t xml:space="preserve">Pályázati önrész biztosítása a 2015. évi érdekeltség növelő pályázatra </w:t>
      </w:r>
    </w:p>
    <w:p w:rsidR="00D63C16" w:rsidRPr="00D63C16" w:rsidRDefault="00D63C16" w:rsidP="00D63C16">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63C16">
        <w:rPr>
          <w:rFonts w:ascii="Arial" w:eastAsia="Times New Roman" w:hAnsi="Arial" w:cs="Arial"/>
          <w:iCs/>
          <w:sz w:val="24"/>
          <w:szCs w:val="24"/>
          <w:lang w:eastAsia="hu-HU"/>
        </w:rPr>
        <w:t>Szándéknyilatkozat a „TÖOSZ, Történelmi városok, települések hálózatához” való csatlakozásra</w:t>
      </w:r>
    </w:p>
    <w:p w:rsidR="00D63C16" w:rsidRPr="00D63C16" w:rsidRDefault="00D63C16" w:rsidP="00D63C16">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63C16">
        <w:rPr>
          <w:rFonts w:ascii="Arial" w:eastAsia="Times New Roman" w:hAnsi="Arial" w:cs="Arial"/>
          <w:iCs/>
          <w:sz w:val="24"/>
          <w:szCs w:val="24"/>
          <w:lang w:eastAsia="hu-HU"/>
        </w:rPr>
        <w:t>Támogató nyilatkozat az állami fenntartásba került budaörsi köznevelési intézmények további működéséhez</w:t>
      </w:r>
    </w:p>
    <w:p w:rsidR="00D63C16" w:rsidRDefault="00D63C16" w:rsidP="00D63C16">
      <w:pPr>
        <w:numPr>
          <w:ilvl w:val="0"/>
          <w:numId w:val="2"/>
        </w:numPr>
        <w:tabs>
          <w:tab w:val="left" w:pos="1440"/>
        </w:tabs>
        <w:overflowPunct w:val="0"/>
        <w:autoSpaceDE w:val="0"/>
        <w:autoSpaceDN w:val="0"/>
        <w:adjustRightInd w:val="0"/>
        <w:spacing w:after="0" w:line="240" w:lineRule="auto"/>
        <w:ind w:left="1440" w:hanging="360"/>
        <w:jc w:val="both"/>
        <w:textAlignment w:val="baseline"/>
        <w:rPr>
          <w:rFonts w:ascii="Arial" w:eastAsia="Times New Roman" w:hAnsi="Arial" w:cs="Arial"/>
          <w:iCs/>
          <w:sz w:val="24"/>
          <w:szCs w:val="24"/>
          <w:lang w:eastAsia="hu-HU"/>
        </w:rPr>
      </w:pPr>
      <w:r w:rsidRPr="00D63C16">
        <w:rPr>
          <w:rFonts w:ascii="Arial" w:eastAsia="Times New Roman" w:hAnsi="Arial" w:cs="Arial"/>
          <w:iCs/>
          <w:sz w:val="24"/>
          <w:szCs w:val="24"/>
          <w:lang w:eastAsia="hu-HU"/>
        </w:rPr>
        <w:t>Az Ifjúság u. 10-20. sz. alatti Társasház kérelme</w:t>
      </w:r>
      <w:r w:rsidR="002711AE">
        <w:rPr>
          <w:rFonts w:ascii="Arial" w:eastAsia="Times New Roman" w:hAnsi="Arial" w:cs="Arial"/>
          <w:iCs/>
          <w:sz w:val="24"/>
          <w:szCs w:val="24"/>
          <w:lang w:eastAsia="hu-HU"/>
        </w:rPr>
        <w:t xml:space="preserve"> c. előterjesztéseket.</w:t>
      </w:r>
    </w:p>
    <w:p w:rsidR="002711AE" w:rsidRDefault="002711AE" w:rsidP="002711AE">
      <w:pPr>
        <w:tabs>
          <w:tab w:val="left" w:pos="1440"/>
        </w:tabs>
        <w:overflowPunct w:val="0"/>
        <w:autoSpaceDE w:val="0"/>
        <w:autoSpaceDN w:val="0"/>
        <w:adjustRightInd w:val="0"/>
        <w:spacing w:after="0" w:line="240" w:lineRule="auto"/>
        <w:jc w:val="both"/>
        <w:textAlignment w:val="baseline"/>
        <w:rPr>
          <w:rFonts w:ascii="Arial" w:eastAsia="Times New Roman" w:hAnsi="Arial" w:cs="Arial"/>
          <w:iCs/>
          <w:sz w:val="24"/>
          <w:szCs w:val="24"/>
          <w:lang w:eastAsia="hu-HU"/>
        </w:rPr>
      </w:pPr>
    </w:p>
    <w:p w:rsidR="002711AE" w:rsidRPr="00D63C16" w:rsidRDefault="002711AE" w:rsidP="002711AE">
      <w:pPr>
        <w:tabs>
          <w:tab w:val="left" w:pos="1440"/>
        </w:tabs>
        <w:overflowPunct w:val="0"/>
        <w:autoSpaceDE w:val="0"/>
        <w:autoSpaceDN w:val="0"/>
        <w:adjustRightInd w:val="0"/>
        <w:spacing w:after="0" w:line="240" w:lineRule="auto"/>
        <w:jc w:val="both"/>
        <w:textAlignment w:val="baseline"/>
        <w:rPr>
          <w:rFonts w:ascii="Arial" w:eastAsia="Times New Roman" w:hAnsi="Arial" w:cs="Arial"/>
          <w:iCs/>
          <w:sz w:val="24"/>
          <w:szCs w:val="24"/>
          <w:lang w:eastAsia="hu-HU"/>
        </w:rPr>
      </w:pPr>
      <w:r>
        <w:rPr>
          <w:rFonts w:ascii="Arial" w:eastAsia="Times New Roman" w:hAnsi="Arial" w:cs="Arial"/>
          <w:iCs/>
          <w:sz w:val="24"/>
          <w:szCs w:val="24"/>
          <w:lang w:eastAsia="hu-HU"/>
        </w:rPr>
        <w:t>A napirendre vételi javaslatot a Képv</w:t>
      </w:r>
      <w:r w:rsidR="006D590A">
        <w:rPr>
          <w:rFonts w:ascii="Arial" w:eastAsia="Times New Roman" w:hAnsi="Arial" w:cs="Arial"/>
          <w:iCs/>
          <w:sz w:val="24"/>
          <w:szCs w:val="24"/>
          <w:lang w:eastAsia="hu-HU"/>
        </w:rPr>
        <w:t xml:space="preserve">iselő-testület </w:t>
      </w:r>
      <w:r w:rsidR="006D590A">
        <w:rPr>
          <w:rFonts w:ascii="Arial" w:eastAsia="Times New Roman" w:hAnsi="Arial" w:cs="Arial"/>
          <w:b/>
          <w:iCs/>
          <w:sz w:val="24"/>
          <w:szCs w:val="24"/>
          <w:lang w:eastAsia="hu-HU"/>
        </w:rPr>
        <w:t>14 egyhangú igen</w:t>
      </w:r>
      <w:r w:rsidR="006D590A">
        <w:rPr>
          <w:rFonts w:ascii="Arial" w:eastAsia="Times New Roman" w:hAnsi="Arial" w:cs="Arial"/>
          <w:iCs/>
          <w:sz w:val="24"/>
          <w:szCs w:val="24"/>
          <w:lang w:eastAsia="hu-HU"/>
        </w:rPr>
        <w:t xml:space="preserve"> szavazattal elfogadta. </w:t>
      </w:r>
    </w:p>
    <w:p w:rsidR="006D590A" w:rsidRPr="009151A3" w:rsidRDefault="006D590A" w:rsidP="006D590A">
      <w:pPr>
        <w:tabs>
          <w:tab w:val="left" w:pos="426"/>
          <w:tab w:val="left" w:pos="1134"/>
        </w:tabs>
        <w:spacing w:after="0" w:line="240" w:lineRule="auto"/>
        <w:jc w:val="both"/>
        <w:rPr>
          <w:rFonts w:ascii="Arial" w:eastAsia="Times New Roman" w:hAnsi="Arial" w:cs="Arial"/>
          <w:sz w:val="24"/>
          <w:szCs w:val="24"/>
          <w:lang w:eastAsia="hu-HU"/>
        </w:rPr>
      </w:pPr>
      <w:r w:rsidRPr="009151A3">
        <w:rPr>
          <w:rFonts w:ascii="Arial" w:eastAsia="Calibri" w:hAnsi="Arial" w:cs="Arial"/>
          <w:i/>
          <w:sz w:val="24"/>
          <w:szCs w:val="24"/>
        </w:rPr>
        <w:t>(Szavazáskor jelenlévő képviselők száma: 1</w:t>
      </w:r>
      <w:r>
        <w:rPr>
          <w:rFonts w:ascii="Arial" w:eastAsia="Calibri" w:hAnsi="Arial" w:cs="Arial"/>
          <w:i/>
          <w:sz w:val="24"/>
          <w:szCs w:val="24"/>
        </w:rPr>
        <w:t>4</w:t>
      </w:r>
      <w:r w:rsidRPr="009151A3">
        <w:rPr>
          <w:rFonts w:ascii="Arial" w:eastAsia="Calibri" w:hAnsi="Arial" w:cs="Arial"/>
          <w:i/>
          <w:sz w:val="24"/>
          <w:szCs w:val="24"/>
        </w:rPr>
        <w:t xml:space="preserve"> fő.)</w:t>
      </w:r>
    </w:p>
    <w:p w:rsidR="00D63C16" w:rsidRDefault="00D63C16" w:rsidP="00EA7B6F">
      <w:pPr>
        <w:tabs>
          <w:tab w:val="left" w:pos="360"/>
        </w:tabs>
        <w:spacing w:after="0" w:line="240" w:lineRule="auto"/>
        <w:jc w:val="both"/>
        <w:rPr>
          <w:rFonts w:ascii="Arial" w:eastAsia="Times New Roman" w:hAnsi="Arial" w:cs="Arial"/>
          <w:sz w:val="24"/>
          <w:szCs w:val="24"/>
          <w:lang w:eastAsia="hu-HU"/>
        </w:rPr>
      </w:pPr>
    </w:p>
    <w:p w:rsidR="006D590A" w:rsidRDefault="006D590A" w:rsidP="00EA7B6F">
      <w:pPr>
        <w:tabs>
          <w:tab w:val="left" w:pos="360"/>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Felteszi szavazásra a sorrendre vonatkozó javaslatát, mely szerint a 6. napirendi pont után a 35.) napirendi pontot tárgyalják. A sorrendre vonatkozó javaslatot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szavazattal elfogadta.</w:t>
      </w:r>
    </w:p>
    <w:p w:rsidR="006D590A" w:rsidRDefault="006D590A" w:rsidP="006D590A">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w:t>
      </w:r>
      <w:r>
        <w:rPr>
          <w:rFonts w:ascii="Arial" w:eastAsia="Calibri" w:hAnsi="Arial" w:cs="Arial"/>
          <w:i/>
          <w:sz w:val="24"/>
          <w:szCs w:val="24"/>
        </w:rPr>
        <w:t>r jelenlévő képviselők száma: 14</w:t>
      </w:r>
      <w:r w:rsidRPr="009151A3">
        <w:rPr>
          <w:rFonts w:ascii="Arial" w:eastAsia="Calibri" w:hAnsi="Arial" w:cs="Arial"/>
          <w:i/>
          <w:sz w:val="24"/>
          <w:szCs w:val="24"/>
        </w:rPr>
        <w:t xml:space="preserve"> fő.)</w:t>
      </w:r>
    </w:p>
    <w:p w:rsidR="006D590A" w:rsidRDefault="006D590A" w:rsidP="006D590A">
      <w:pPr>
        <w:tabs>
          <w:tab w:val="left" w:pos="426"/>
          <w:tab w:val="left" w:pos="1134"/>
        </w:tabs>
        <w:spacing w:after="0" w:line="240" w:lineRule="auto"/>
        <w:jc w:val="both"/>
        <w:rPr>
          <w:rFonts w:ascii="Arial" w:eastAsia="Calibri" w:hAnsi="Arial" w:cs="Arial"/>
          <w:i/>
          <w:sz w:val="24"/>
          <w:szCs w:val="24"/>
        </w:rPr>
      </w:pPr>
    </w:p>
    <w:p w:rsidR="001A091E" w:rsidRDefault="006D590A" w:rsidP="006D590A">
      <w:pPr>
        <w:tabs>
          <w:tab w:val="left" w:pos="426"/>
          <w:tab w:val="left" w:pos="1134"/>
        </w:tabs>
        <w:spacing w:after="0" w:line="240" w:lineRule="auto"/>
        <w:jc w:val="both"/>
        <w:rPr>
          <w:rFonts w:ascii="Arial" w:eastAsia="Calibri" w:hAnsi="Arial" w:cs="Arial"/>
          <w:sz w:val="24"/>
          <w:szCs w:val="24"/>
        </w:rPr>
      </w:pPr>
      <w:r>
        <w:rPr>
          <w:rFonts w:ascii="Arial" w:eastAsia="Calibri" w:hAnsi="Arial" w:cs="Arial"/>
          <w:sz w:val="24"/>
          <w:szCs w:val="24"/>
        </w:rPr>
        <w:t>Felteszi szavazásra a ZÁRT ülésen tárgyalandó napirendi pontokra vonatkozó javaslatát, am</w:t>
      </w:r>
      <w:r w:rsidR="000D38AD">
        <w:rPr>
          <w:rFonts w:ascii="Arial" w:eastAsia="Calibri" w:hAnsi="Arial" w:cs="Arial"/>
          <w:sz w:val="24"/>
          <w:szCs w:val="24"/>
        </w:rPr>
        <w:t>i</w:t>
      </w:r>
      <w:r>
        <w:rPr>
          <w:rFonts w:ascii="Arial" w:eastAsia="Calibri" w:hAnsi="Arial" w:cs="Arial"/>
          <w:sz w:val="24"/>
          <w:szCs w:val="24"/>
        </w:rPr>
        <w:t xml:space="preserve"> a 10. napirendi pontra akkor nem vonatkozik. Tehát</w:t>
      </w:r>
      <w:r w:rsidR="001A091E">
        <w:rPr>
          <w:rFonts w:ascii="Arial" w:eastAsia="Calibri" w:hAnsi="Arial" w:cs="Arial"/>
          <w:sz w:val="24"/>
          <w:szCs w:val="24"/>
        </w:rPr>
        <w:t>,</w:t>
      </w:r>
      <w:r>
        <w:rPr>
          <w:rFonts w:ascii="Arial" w:eastAsia="Calibri" w:hAnsi="Arial" w:cs="Arial"/>
          <w:sz w:val="24"/>
          <w:szCs w:val="24"/>
        </w:rPr>
        <w:t xml:space="preserve"> </w:t>
      </w:r>
      <w:r w:rsidR="001A091E">
        <w:rPr>
          <w:rFonts w:ascii="Arial" w:eastAsia="Calibri" w:hAnsi="Arial" w:cs="Arial"/>
          <w:sz w:val="24"/>
          <w:szCs w:val="24"/>
        </w:rPr>
        <w:t>a fentiek szerint</w:t>
      </w:r>
      <w:r>
        <w:rPr>
          <w:rFonts w:ascii="Arial" w:eastAsia="Calibri" w:hAnsi="Arial" w:cs="Arial"/>
          <w:sz w:val="24"/>
          <w:szCs w:val="24"/>
        </w:rPr>
        <w:t xml:space="preserve"> ismertetett hivatkozásnak megfelelően a meghívó szerinti 38., 39., továbbá a 36., 37., 40. és 41.</w:t>
      </w:r>
      <w:r w:rsidR="001A091E">
        <w:rPr>
          <w:rFonts w:ascii="Arial" w:eastAsia="Calibri" w:hAnsi="Arial" w:cs="Arial"/>
          <w:sz w:val="24"/>
          <w:szCs w:val="24"/>
        </w:rPr>
        <w:t xml:space="preserve"> napirendeket javasolja zárt ülésen tárgyalni, melyet a Képviselő-testület </w:t>
      </w:r>
      <w:r w:rsidR="001A091E">
        <w:rPr>
          <w:rFonts w:ascii="Arial" w:eastAsia="Calibri" w:hAnsi="Arial" w:cs="Arial"/>
          <w:b/>
          <w:sz w:val="24"/>
          <w:szCs w:val="24"/>
        </w:rPr>
        <w:t xml:space="preserve">14 egyhangú igen </w:t>
      </w:r>
      <w:r w:rsidR="001A091E">
        <w:rPr>
          <w:rFonts w:ascii="Arial" w:eastAsia="Calibri" w:hAnsi="Arial" w:cs="Arial"/>
          <w:sz w:val="24"/>
          <w:szCs w:val="24"/>
        </w:rPr>
        <w:t>szavazattal elfogadott.</w:t>
      </w:r>
    </w:p>
    <w:p w:rsidR="001A091E" w:rsidRDefault="001A091E" w:rsidP="001A091E">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w:t>
      </w:r>
      <w:r>
        <w:rPr>
          <w:rFonts w:ascii="Arial" w:eastAsia="Calibri" w:hAnsi="Arial" w:cs="Arial"/>
          <w:i/>
          <w:sz w:val="24"/>
          <w:szCs w:val="24"/>
        </w:rPr>
        <w:t>r jelenlévő képviselők száma: 14</w:t>
      </w:r>
      <w:r w:rsidRPr="009151A3">
        <w:rPr>
          <w:rFonts w:ascii="Arial" w:eastAsia="Calibri" w:hAnsi="Arial" w:cs="Arial"/>
          <w:i/>
          <w:sz w:val="24"/>
          <w:szCs w:val="24"/>
        </w:rPr>
        <w:t xml:space="preserve"> fő.)</w:t>
      </w:r>
    </w:p>
    <w:p w:rsidR="001A091E" w:rsidRDefault="001A091E" w:rsidP="006D590A">
      <w:pPr>
        <w:tabs>
          <w:tab w:val="left" w:pos="426"/>
          <w:tab w:val="left" w:pos="1134"/>
        </w:tabs>
        <w:spacing w:after="0" w:line="240" w:lineRule="auto"/>
        <w:jc w:val="both"/>
        <w:rPr>
          <w:rFonts w:ascii="Arial" w:eastAsia="Calibri" w:hAnsi="Arial" w:cs="Arial"/>
          <w:sz w:val="24"/>
          <w:szCs w:val="24"/>
        </w:rPr>
      </w:pPr>
    </w:p>
    <w:p w:rsidR="001A091E" w:rsidRDefault="001A091E" w:rsidP="006D590A">
      <w:pPr>
        <w:tabs>
          <w:tab w:val="left" w:pos="426"/>
          <w:tab w:val="left" w:pos="1134"/>
        </w:tabs>
        <w:spacing w:after="0" w:line="240" w:lineRule="auto"/>
        <w:jc w:val="both"/>
        <w:rPr>
          <w:rFonts w:ascii="Arial" w:eastAsia="Calibri" w:hAnsi="Arial" w:cs="Arial"/>
          <w:sz w:val="24"/>
          <w:szCs w:val="24"/>
        </w:rPr>
      </w:pPr>
      <w:r>
        <w:rPr>
          <w:rFonts w:ascii="Arial" w:eastAsia="Calibri" w:hAnsi="Arial" w:cs="Arial"/>
          <w:sz w:val="24"/>
          <w:szCs w:val="24"/>
        </w:rPr>
        <w:t xml:space="preserve">Felteszi szavazásra a most elfogadott módosításokkal együtt a Képviselő-testület napirendjét, melyet a Képviselő-testület </w:t>
      </w:r>
      <w:r>
        <w:rPr>
          <w:rFonts w:ascii="Arial" w:eastAsia="Calibri" w:hAnsi="Arial" w:cs="Arial"/>
          <w:b/>
          <w:sz w:val="24"/>
          <w:szCs w:val="24"/>
        </w:rPr>
        <w:t xml:space="preserve">14 egyhangú igen </w:t>
      </w:r>
      <w:r>
        <w:rPr>
          <w:rFonts w:ascii="Arial" w:eastAsia="Calibri" w:hAnsi="Arial" w:cs="Arial"/>
          <w:sz w:val="24"/>
          <w:szCs w:val="24"/>
        </w:rPr>
        <w:t>szavazattal elfogadott.</w:t>
      </w:r>
    </w:p>
    <w:p w:rsidR="001A091E" w:rsidRDefault="001A091E" w:rsidP="001A091E">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w:t>
      </w:r>
      <w:r>
        <w:rPr>
          <w:rFonts w:ascii="Arial" w:eastAsia="Calibri" w:hAnsi="Arial" w:cs="Arial"/>
          <w:i/>
          <w:sz w:val="24"/>
          <w:szCs w:val="24"/>
        </w:rPr>
        <w:t>r jelenlévő képviselők száma: 14</w:t>
      </w:r>
      <w:r w:rsidRPr="009151A3">
        <w:rPr>
          <w:rFonts w:ascii="Arial" w:eastAsia="Calibri" w:hAnsi="Arial" w:cs="Arial"/>
          <w:i/>
          <w:sz w:val="24"/>
          <w:szCs w:val="24"/>
        </w:rPr>
        <w:t xml:space="preserve"> fő.)</w:t>
      </w:r>
    </w:p>
    <w:p w:rsidR="001A091E" w:rsidRDefault="001A091E" w:rsidP="001A091E">
      <w:pPr>
        <w:tabs>
          <w:tab w:val="left" w:pos="426"/>
          <w:tab w:val="left" w:pos="851"/>
        </w:tabs>
        <w:spacing w:after="0" w:line="240" w:lineRule="auto"/>
        <w:jc w:val="both"/>
        <w:rPr>
          <w:rFonts w:ascii="Arial" w:eastAsia="Times New Roman" w:hAnsi="Arial" w:cs="Arial"/>
          <w:b/>
          <w:sz w:val="24"/>
          <w:szCs w:val="24"/>
          <w:lang w:eastAsia="hu-HU"/>
        </w:rPr>
      </w:pPr>
    </w:p>
    <w:p w:rsidR="00D83C18" w:rsidRDefault="00D83C18" w:rsidP="001A091E">
      <w:pPr>
        <w:tabs>
          <w:tab w:val="left" w:pos="426"/>
          <w:tab w:val="left" w:pos="851"/>
        </w:tabs>
        <w:spacing w:after="0" w:line="240" w:lineRule="auto"/>
        <w:jc w:val="both"/>
        <w:rPr>
          <w:rFonts w:ascii="Arial" w:eastAsia="Times New Roman" w:hAnsi="Arial" w:cs="Arial"/>
          <w:b/>
          <w:sz w:val="24"/>
          <w:szCs w:val="24"/>
          <w:lang w:eastAsia="hu-HU"/>
        </w:rPr>
      </w:pPr>
    </w:p>
    <w:p w:rsidR="001A091E" w:rsidRPr="001A091E" w:rsidRDefault="001A091E" w:rsidP="001A091E">
      <w:pPr>
        <w:tabs>
          <w:tab w:val="left" w:pos="426"/>
          <w:tab w:val="left" w:pos="851"/>
        </w:tabs>
        <w:spacing w:after="0" w:line="240" w:lineRule="auto"/>
        <w:jc w:val="both"/>
        <w:rPr>
          <w:rFonts w:ascii="Arial" w:eastAsia="Times New Roman" w:hAnsi="Arial" w:cs="Arial"/>
          <w:b/>
          <w:sz w:val="24"/>
          <w:szCs w:val="24"/>
          <w:lang w:eastAsia="hu-HU"/>
        </w:rPr>
      </w:pPr>
      <w:r w:rsidRPr="001A091E">
        <w:rPr>
          <w:rFonts w:ascii="Arial" w:eastAsia="Times New Roman" w:hAnsi="Arial" w:cs="Arial"/>
          <w:b/>
          <w:sz w:val="24"/>
          <w:szCs w:val="24"/>
          <w:lang w:eastAsia="hu-HU"/>
        </w:rPr>
        <w:t>153/2015.(VI.17.) ÖKT sz.</w:t>
      </w:r>
      <w:r w:rsidRPr="001A091E">
        <w:rPr>
          <w:rFonts w:ascii="Arial" w:eastAsia="Times New Roman" w:hAnsi="Arial" w:cs="Arial"/>
          <w:b/>
          <w:sz w:val="24"/>
          <w:szCs w:val="24"/>
          <w:lang w:eastAsia="hu-HU"/>
        </w:rPr>
        <w:tab/>
      </w:r>
      <w:r w:rsidRPr="001A091E">
        <w:rPr>
          <w:rFonts w:ascii="Arial" w:eastAsia="Times New Roman" w:hAnsi="Arial" w:cs="Arial"/>
          <w:b/>
          <w:sz w:val="24"/>
          <w:szCs w:val="24"/>
          <w:lang w:eastAsia="hu-HU"/>
        </w:rPr>
        <w:tab/>
      </w:r>
      <w:r w:rsidRPr="001A091E">
        <w:rPr>
          <w:rFonts w:ascii="Arial" w:eastAsia="Times New Roman" w:hAnsi="Arial" w:cs="Arial"/>
          <w:b/>
          <w:sz w:val="24"/>
          <w:szCs w:val="24"/>
          <w:lang w:eastAsia="hu-HU"/>
        </w:rPr>
        <w:tab/>
      </w:r>
      <w:r w:rsidRPr="001A091E">
        <w:rPr>
          <w:rFonts w:ascii="Arial" w:eastAsia="Times New Roman" w:hAnsi="Arial" w:cs="Arial"/>
          <w:b/>
          <w:sz w:val="24"/>
          <w:szCs w:val="24"/>
          <w:lang w:eastAsia="hu-HU"/>
        </w:rPr>
        <w:tab/>
        <w:t>határozat</w:t>
      </w:r>
    </w:p>
    <w:p w:rsidR="001A091E" w:rsidRPr="001A091E" w:rsidRDefault="001A091E" w:rsidP="001A091E">
      <w:pPr>
        <w:tabs>
          <w:tab w:val="left" w:pos="426"/>
          <w:tab w:val="left" w:pos="851"/>
        </w:tabs>
        <w:spacing w:after="0" w:line="240" w:lineRule="auto"/>
        <w:jc w:val="both"/>
        <w:rPr>
          <w:rFonts w:ascii="Arial" w:eastAsia="Times New Roman" w:hAnsi="Arial" w:cs="Arial"/>
          <w:b/>
          <w:sz w:val="24"/>
          <w:szCs w:val="24"/>
          <w:lang w:eastAsia="hu-HU"/>
        </w:rPr>
      </w:pPr>
    </w:p>
    <w:p w:rsidR="001A091E" w:rsidRPr="001A091E" w:rsidRDefault="001A091E" w:rsidP="001A091E">
      <w:pPr>
        <w:tabs>
          <w:tab w:val="left" w:pos="426"/>
          <w:tab w:val="left" w:pos="851"/>
        </w:tabs>
        <w:spacing w:after="0" w:line="240" w:lineRule="auto"/>
        <w:jc w:val="both"/>
        <w:rPr>
          <w:rFonts w:ascii="Arial" w:eastAsia="Times New Roman" w:hAnsi="Arial" w:cs="Arial"/>
          <w:b/>
          <w:sz w:val="24"/>
          <w:szCs w:val="24"/>
          <w:lang w:eastAsia="hu-HU"/>
        </w:rPr>
      </w:pPr>
      <w:r w:rsidRPr="001A091E">
        <w:rPr>
          <w:rFonts w:ascii="Arial" w:eastAsia="Times New Roman" w:hAnsi="Arial" w:cs="Arial"/>
          <w:b/>
          <w:sz w:val="24"/>
          <w:szCs w:val="24"/>
          <w:lang w:eastAsia="hu-HU"/>
        </w:rPr>
        <w:t>Napirend</w:t>
      </w:r>
    </w:p>
    <w:p w:rsidR="001A091E" w:rsidRPr="001A091E" w:rsidRDefault="001A091E" w:rsidP="001A091E">
      <w:pPr>
        <w:tabs>
          <w:tab w:val="left" w:pos="426"/>
          <w:tab w:val="left" w:pos="851"/>
        </w:tabs>
        <w:spacing w:after="0" w:line="240" w:lineRule="auto"/>
        <w:jc w:val="both"/>
        <w:rPr>
          <w:rFonts w:ascii="Arial" w:eastAsia="Times New Roman" w:hAnsi="Arial" w:cs="Arial"/>
          <w:b/>
          <w:sz w:val="24"/>
          <w:szCs w:val="24"/>
          <w:lang w:eastAsia="hu-HU"/>
        </w:rPr>
      </w:pPr>
    </w:p>
    <w:p w:rsidR="001A091E" w:rsidRPr="001A091E" w:rsidRDefault="001A091E" w:rsidP="001A091E">
      <w:pPr>
        <w:spacing w:after="0" w:line="240" w:lineRule="auto"/>
        <w:ind w:left="284" w:hanging="284"/>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1.) Budaörs Város Önkormányzat 2015. évi költségvetési rendeletének módosítása </w:t>
      </w:r>
    </w:p>
    <w:p w:rsidR="001A091E" w:rsidRPr="001A091E" w:rsidRDefault="001A091E" w:rsidP="001A091E">
      <w:pPr>
        <w:spacing w:after="0" w:line="240" w:lineRule="auto"/>
        <w:ind w:left="284" w:hanging="284"/>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2.) Az Esély Szociális Társulás Szociális és Gyermekjóléti Központ által biztosított személyes gondoskodást nyújtó ellátásárokról, azok igénybevételéről, valamint a fizetendő térítési díjakról szóló 32/2013.(VI.24.) önkormányzati rendelet módosítása</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3.) A Budaörs Város Önkormányzat fenntartásában működő óvodák óvodapedagógusait megillető pótlékok meghatározásáról szóló 45/2013.(XI.4.) önkormányzati rendelet módosítása</w:t>
      </w:r>
    </w:p>
    <w:p w:rsidR="001A091E" w:rsidRPr="001A091E" w:rsidRDefault="001A091E" w:rsidP="001A091E">
      <w:pPr>
        <w:spacing w:after="0" w:line="240" w:lineRule="auto"/>
        <w:ind w:left="284" w:hanging="284"/>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4.) Az egyes anyakönyvi események engedélyezésének szabályairól, valamint az eseményekhez kapcsolódó többletszolgáltatás ellentételezéseként fizetendő díjak mértékéről szóló 7/2011. (II.04.) ÖKT rendelet módosítása</w:t>
      </w:r>
    </w:p>
    <w:p w:rsidR="001A091E" w:rsidRPr="001A091E" w:rsidRDefault="001A091E" w:rsidP="001A091E">
      <w:pPr>
        <w:spacing w:after="0" w:line="240" w:lineRule="auto"/>
        <w:ind w:left="284" w:hanging="284"/>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5.) Javaslat a korlátozott idejű várakozási övezet kiterjesztésére - a várakozási terület használatának szabályairól szóló 46/2014. (XII. 18.) önkormányzati rendelet módosítása</w:t>
      </w:r>
    </w:p>
    <w:p w:rsidR="001A091E" w:rsidRPr="001A091E" w:rsidRDefault="001A091E" w:rsidP="001A091E">
      <w:pPr>
        <w:spacing w:after="0" w:line="240" w:lineRule="auto"/>
        <w:ind w:left="284" w:hanging="284"/>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lastRenderedPageBreak/>
        <w:t xml:space="preserve">6.) Országgyűlési egyéni képviselő megkeresése – építésüggyel kapcsolatos felsőbb szintű jogszabályi környezet jogharmonizációjának ügyében </w:t>
      </w:r>
    </w:p>
    <w:p w:rsidR="001A091E" w:rsidRPr="001A091E" w:rsidRDefault="001A091E" w:rsidP="001A091E">
      <w:pPr>
        <w:spacing w:after="0" w:line="240" w:lineRule="auto"/>
        <w:ind w:left="284" w:hanging="284"/>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7.) A 45/2013.(II.27.) ÖKT sz. határozat felülvizsgálata </w:t>
      </w:r>
    </w:p>
    <w:p w:rsidR="001A091E" w:rsidRPr="001A091E" w:rsidRDefault="001A091E" w:rsidP="001A091E">
      <w:pPr>
        <w:overflowPunct w:val="0"/>
        <w:autoSpaceDE w:val="0"/>
        <w:autoSpaceDN w:val="0"/>
        <w:spacing w:after="0" w:line="240" w:lineRule="auto"/>
        <w:ind w:left="360" w:hanging="360"/>
        <w:jc w:val="both"/>
        <w:textAlignment w:val="baseline"/>
        <w:rPr>
          <w:rFonts w:ascii="Arial" w:eastAsia="Times New Roman" w:hAnsi="Arial" w:cs="Arial"/>
          <w:bCs/>
          <w:sz w:val="24"/>
          <w:szCs w:val="24"/>
          <w:lang w:eastAsia="hu-HU"/>
        </w:rPr>
      </w:pPr>
      <w:r w:rsidRPr="001A091E">
        <w:rPr>
          <w:rFonts w:ascii="Arial" w:eastAsia="Times New Roman" w:hAnsi="Arial" w:cs="Arial"/>
          <w:bCs/>
          <w:sz w:val="24"/>
          <w:szCs w:val="24"/>
          <w:lang w:eastAsia="hu-HU"/>
        </w:rPr>
        <w:t>8.) Elvi állásfoglalás a budai régió egészségügyi ellátottsága tárgyában</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9.) A Farkasréti Pagony Óvoda intézményvezetői pályázatának elbírálása</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10.) A TÖRSVÍZ Kft. 2014. évi beszámolója </w:t>
      </w:r>
    </w:p>
    <w:p w:rsidR="001A091E" w:rsidRPr="001A091E" w:rsidRDefault="001A091E" w:rsidP="001A091E">
      <w:pPr>
        <w:overflowPunct w:val="0"/>
        <w:autoSpaceDE w:val="0"/>
        <w:autoSpaceDN w:val="0"/>
        <w:spacing w:after="0" w:line="240" w:lineRule="auto"/>
        <w:ind w:left="360" w:hanging="360"/>
        <w:jc w:val="both"/>
        <w:textAlignment w:val="baseline"/>
        <w:rPr>
          <w:rFonts w:ascii="Arial" w:eastAsia="Times New Roman" w:hAnsi="Arial" w:cs="Arial"/>
          <w:bCs/>
          <w:sz w:val="24"/>
          <w:szCs w:val="24"/>
          <w:lang w:eastAsia="hu-HU"/>
        </w:rPr>
      </w:pPr>
      <w:r w:rsidRPr="001A091E">
        <w:rPr>
          <w:rFonts w:ascii="Arial" w:eastAsia="Times New Roman" w:hAnsi="Arial" w:cs="Arial"/>
          <w:bCs/>
          <w:sz w:val="24"/>
          <w:szCs w:val="24"/>
          <w:lang w:eastAsia="hu-HU"/>
        </w:rPr>
        <w:t>11.) TÖRS Kft. Felügyelő Bizottsági tagok jelölése, egyes további javaslatok</w:t>
      </w:r>
    </w:p>
    <w:p w:rsidR="001A091E" w:rsidRPr="001A091E" w:rsidRDefault="001A091E" w:rsidP="001A091E">
      <w:pPr>
        <w:overflowPunct w:val="0"/>
        <w:autoSpaceDE w:val="0"/>
        <w:autoSpaceDN w:val="0"/>
        <w:spacing w:after="0" w:line="240" w:lineRule="auto"/>
        <w:ind w:left="360" w:hanging="360"/>
        <w:jc w:val="both"/>
        <w:textAlignment w:val="baseline"/>
        <w:rPr>
          <w:rFonts w:ascii="Arial" w:eastAsia="Times New Roman" w:hAnsi="Arial" w:cs="Arial"/>
          <w:bCs/>
          <w:sz w:val="24"/>
          <w:szCs w:val="24"/>
          <w:lang w:eastAsia="hu-HU"/>
        </w:rPr>
      </w:pPr>
      <w:r w:rsidRPr="001A091E">
        <w:rPr>
          <w:rFonts w:ascii="Arial" w:eastAsia="Times New Roman" w:hAnsi="Arial" w:cs="Arial"/>
          <w:bCs/>
          <w:sz w:val="24"/>
          <w:szCs w:val="24"/>
          <w:lang w:eastAsia="hu-HU"/>
        </w:rPr>
        <w:t>12.) KEOP-1.2.0/9-11-2011-0056 számú BÉKISZ projekt</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13.) A volt Mechanikai Művek területrészének Törökbálint részére történő átadásával kapcsolatos döntések </w:t>
      </w:r>
    </w:p>
    <w:p w:rsidR="001A091E" w:rsidRPr="001A091E" w:rsidRDefault="001A091E" w:rsidP="001A091E">
      <w:pPr>
        <w:overflowPunct w:val="0"/>
        <w:autoSpaceDE w:val="0"/>
        <w:autoSpaceDN w:val="0"/>
        <w:spacing w:after="0" w:line="240" w:lineRule="auto"/>
        <w:ind w:left="360" w:hanging="360"/>
        <w:jc w:val="both"/>
        <w:textAlignment w:val="baseline"/>
        <w:rPr>
          <w:rFonts w:ascii="Arial" w:eastAsia="Times New Roman" w:hAnsi="Arial" w:cs="Arial"/>
          <w:bCs/>
          <w:sz w:val="24"/>
          <w:szCs w:val="24"/>
          <w:lang w:eastAsia="hu-HU"/>
        </w:rPr>
      </w:pPr>
      <w:r w:rsidRPr="001A091E">
        <w:rPr>
          <w:rFonts w:ascii="Arial" w:eastAsia="Times New Roman" w:hAnsi="Arial" w:cs="Arial"/>
          <w:bCs/>
          <w:sz w:val="24"/>
          <w:szCs w:val="24"/>
          <w:lang w:eastAsia="hu-HU"/>
        </w:rPr>
        <w:t>14.) Döntés belterületi vadkármegelőzésről</w:t>
      </w:r>
    </w:p>
    <w:p w:rsidR="001A091E" w:rsidRPr="001A091E" w:rsidRDefault="001A091E" w:rsidP="001A091E">
      <w:pPr>
        <w:overflowPunct w:val="0"/>
        <w:autoSpaceDE w:val="0"/>
        <w:autoSpaceDN w:val="0"/>
        <w:spacing w:after="0" w:line="240" w:lineRule="auto"/>
        <w:ind w:left="360" w:hanging="360"/>
        <w:jc w:val="both"/>
        <w:textAlignment w:val="baseline"/>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15.) Budaörs Város közterületi és intézményi területén található termő nyárfákkal összefüggésben cselekvési terv elfogadása </w:t>
      </w:r>
    </w:p>
    <w:p w:rsidR="001A091E" w:rsidRPr="001A091E" w:rsidRDefault="001A091E" w:rsidP="001A091E">
      <w:pPr>
        <w:overflowPunct w:val="0"/>
        <w:autoSpaceDE w:val="0"/>
        <w:autoSpaceDN w:val="0"/>
        <w:spacing w:after="0" w:line="240" w:lineRule="auto"/>
        <w:ind w:left="360" w:hanging="360"/>
        <w:jc w:val="both"/>
        <w:textAlignment w:val="baseline"/>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16.) Döntés a HULEJAF-2013-0138 kódszámú pályázat keretében beszerzendő hulladékgyűjtő gépjárművel üzemeltetéséről </w:t>
      </w:r>
    </w:p>
    <w:p w:rsidR="001A091E" w:rsidRPr="001A091E" w:rsidRDefault="001A091E" w:rsidP="001A091E">
      <w:pPr>
        <w:overflowPunct w:val="0"/>
        <w:autoSpaceDE w:val="0"/>
        <w:autoSpaceDN w:val="0"/>
        <w:spacing w:after="0" w:line="240" w:lineRule="auto"/>
        <w:ind w:left="360" w:hanging="360"/>
        <w:jc w:val="both"/>
        <w:textAlignment w:val="baseline"/>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17.) Helyi védetté nyilvánítási eljárás megindítása </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18.) Budaörs, Lejtő utca ivóvízvezeték beruházás megvalósítására forrás biztosítás</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19.) Budaörs, Szüret utca és Galagonya utca között lévő 8170/1 és 8170/6 helyrajzi számú ingatlanok utcaszabályozással érintett részeinek közterület céljára történő térítésmentes átadása</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20.) Budaörs, Tárogató u. 49., 11122 hrsz. alatti belterületi ingatlan értékesítésére beérkezett pályázatok elbírálása </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21.) Budaörs, 1681/1 hrsz-ú, önkormányzati tulajdonú Nefelejcs utca közterületén álló önkormányzati tulajdonú épület hasznosítására nyilvános pályázat kiírása </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22.) Budaörs, Szabadság út 14. fsz. 10. sz. alatti ingatlan hasznosítására nyilvános pályázat kiírása </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23.) A Sport utca és a Baross utca által érintett 4125, 4126/1, 4126/2 és 4127/1 hrsz-ú ingatlanok rendezése</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24.) A Rózsa Utcai Tagóvoda kisebb létszámú fejlesztő csoportjának működése, az SNI-s ellátáshoz szükséges gyógypedagógus és gyógypedagógiai asszisztens álláshely engedélyezése </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25.) Külső jelentkezők táborozási lehetősége a nyári városi napközis tábor keretében</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26.) A Kábítószerügyi Egyeztető Fórum működését felváltó Prevenciós Munkacsoport megalakulása, munkatervének elfogadása, programjainak támogatása </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27.) A Budaörsi 1924 Labdarúgó Kft. kérelme támogatás átütemezésére </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28.) A Víz-Hang Fesztivál támogatási kérelme</w:t>
      </w:r>
    </w:p>
    <w:p w:rsidR="001A091E" w:rsidRPr="001A091E" w:rsidRDefault="001A091E" w:rsidP="001A091E">
      <w:pPr>
        <w:overflowPunct w:val="0"/>
        <w:autoSpaceDE w:val="0"/>
        <w:autoSpaceDN w:val="0"/>
        <w:spacing w:after="0" w:line="240" w:lineRule="auto"/>
        <w:ind w:left="360" w:hanging="360"/>
        <w:jc w:val="both"/>
        <w:textAlignment w:val="baseline"/>
        <w:rPr>
          <w:rFonts w:ascii="Arial" w:eastAsia="Times New Roman" w:hAnsi="Arial" w:cs="Arial"/>
          <w:bCs/>
          <w:sz w:val="24"/>
          <w:szCs w:val="24"/>
          <w:lang w:eastAsia="hu-HU"/>
        </w:rPr>
      </w:pPr>
      <w:r w:rsidRPr="001A091E">
        <w:rPr>
          <w:rFonts w:ascii="Arial" w:eastAsia="Times New Roman" w:hAnsi="Arial" w:cs="Arial"/>
          <w:bCs/>
          <w:sz w:val="24"/>
          <w:szCs w:val="24"/>
          <w:lang w:eastAsia="hu-HU"/>
        </w:rPr>
        <w:t>29.) A Budaörs, Templom tér 12. sz. alatti ingatlan egy helyiségének használatba adására vonatkozó szerződés meghosszabbítása</w:t>
      </w:r>
    </w:p>
    <w:p w:rsidR="001A091E" w:rsidRPr="001A091E" w:rsidRDefault="001A091E" w:rsidP="001A091E">
      <w:pPr>
        <w:overflowPunct w:val="0"/>
        <w:autoSpaceDE w:val="0"/>
        <w:autoSpaceDN w:val="0"/>
        <w:spacing w:after="0" w:line="240" w:lineRule="auto"/>
        <w:ind w:left="360" w:hanging="360"/>
        <w:jc w:val="both"/>
        <w:textAlignment w:val="baseline"/>
        <w:rPr>
          <w:rFonts w:ascii="Arial" w:eastAsia="Times New Roman" w:hAnsi="Arial" w:cs="Arial"/>
          <w:bCs/>
          <w:sz w:val="24"/>
          <w:szCs w:val="24"/>
          <w:lang w:eastAsia="hu-HU"/>
        </w:rPr>
      </w:pPr>
      <w:r w:rsidRPr="001A091E">
        <w:rPr>
          <w:rFonts w:ascii="Arial" w:eastAsia="Times New Roman" w:hAnsi="Arial" w:cs="Arial"/>
          <w:bCs/>
          <w:sz w:val="24"/>
          <w:szCs w:val="24"/>
          <w:lang w:eastAsia="hu-HU"/>
        </w:rPr>
        <w:t>30.) A Budaörsi Szenior Akadémia 3. félév-Zsigmond Király Főiskola előadássorozata</w:t>
      </w:r>
    </w:p>
    <w:p w:rsidR="001A091E" w:rsidRPr="001A091E" w:rsidRDefault="001A091E" w:rsidP="001A091E">
      <w:pPr>
        <w:spacing w:after="0" w:line="240" w:lineRule="auto"/>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31.) Javaslat gyermeküdülés támogatására </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32.) Előminősített cégek listájának módosítása </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33.) A budaörsi vállalkozások helyi támogatása – É TECH Bt. támogatási ügye</w:t>
      </w:r>
    </w:p>
    <w:p w:rsidR="001A091E" w:rsidRPr="001A091E" w:rsidRDefault="001A091E" w:rsidP="001A091E">
      <w:pPr>
        <w:spacing w:after="0" w:line="240" w:lineRule="auto"/>
        <w:ind w:left="360" w:hanging="360"/>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34.) Tulajdonosi hozzájárulás TAO pályázathoz </w:t>
      </w:r>
    </w:p>
    <w:p w:rsidR="001A091E" w:rsidRPr="001A091E" w:rsidRDefault="001A091E" w:rsidP="001A091E">
      <w:pPr>
        <w:overflowPunct w:val="0"/>
        <w:autoSpaceDE w:val="0"/>
        <w:autoSpaceDN w:val="0"/>
        <w:spacing w:after="0" w:line="240" w:lineRule="auto"/>
        <w:ind w:left="360" w:hanging="360"/>
        <w:jc w:val="both"/>
        <w:textAlignment w:val="baseline"/>
        <w:rPr>
          <w:rFonts w:ascii="Arial" w:eastAsia="Times New Roman" w:hAnsi="Arial" w:cs="Arial"/>
          <w:bCs/>
          <w:sz w:val="24"/>
          <w:szCs w:val="24"/>
          <w:lang w:eastAsia="hu-HU"/>
        </w:rPr>
      </w:pPr>
      <w:r w:rsidRPr="001A091E">
        <w:rPr>
          <w:rFonts w:ascii="Arial" w:eastAsia="Times New Roman" w:hAnsi="Arial" w:cs="Arial"/>
          <w:bCs/>
          <w:sz w:val="24"/>
          <w:szCs w:val="24"/>
          <w:lang w:eastAsia="hu-HU"/>
        </w:rPr>
        <w:t>35.) Polgármester jutalma</w:t>
      </w:r>
    </w:p>
    <w:p w:rsidR="001A091E" w:rsidRPr="001A091E" w:rsidRDefault="001A091E" w:rsidP="001A091E">
      <w:pPr>
        <w:spacing w:after="0" w:line="240" w:lineRule="auto"/>
        <w:ind w:left="284" w:hanging="284"/>
        <w:rPr>
          <w:rFonts w:ascii="Arial" w:eastAsia="Times New Roman" w:hAnsi="Arial" w:cs="Arial"/>
          <w:bCs/>
          <w:sz w:val="24"/>
          <w:szCs w:val="24"/>
          <w:lang w:eastAsia="hu-HU"/>
        </w:rPr>
      </w:pPr>
      <w:r w:rsidRPr="001A091E">
        <w:rPr>
          <w:rFonts w:ascii="Arial" w:eastAsia="Times New Roman" w:hAnsi="Arial" w:cs="Arial"/>
          <w:bCs/>
          <w:sz w:val="24"/>
          <w:szCs w:val="24"/>
          <w:lang w:eastAsia="hu-HU"/>
        </w:rPr>
        <w:t xml:space="preserve">36.) Pályázati önrész biztosítása a 2015. évi érdekeltség növelő pályázatra </w:t>
      </w:r>
    </w:p>
    <w:p w:rsidR="001A091E" w:rsidRPr="001A091E" w:rsidRDefault="001A091E" w:rsidP="001A091E">
      <w:pPr>
        <w:spacing w:after="0" w:line="240" w:lineRule="auto"/>
        <w:rPr>
          <w:rFonts w:ascii="Arial" w:eastAsia="Times New Roman" w:hAnsi="Arial" w:cs="Arial"/>
          <w:bCs/>
          <w:sz w:val="24"/>
          <w:szCs w:val="24"/>
          <w:lang w:eastAsia="hu-HU"/>
        </w:rPr>
      </w:pPr>
      <w:r w:rsidRPr="001A091E">
        <w:rPr>
          <w:rFonts w:ascii="Arial" w:eastAsia="Times New Roman" w:hAnsi="Arial" w:cs="Arial"/>
          <w:bCs/>
          <w:sz w:val="24"/>
          <w:szCs w:val="24"/>
          <w:lang w:eastAsia="hu-HU"/>
        </w:rPr>
        <w:t>37.) Szándéknyilatkozat a „TÖOSZ, Történelmi városok, települések hálózatához” való csatlakozásra</w:t>
      </w:r>
    </w:p>
    <w:p w:rsidR="001A091E" w:rsidRPr="001A091E" w:rsidRDefault="001A091E" w:rsidP="001A091E">
      <w:pPr>
        <w:spacing w:after="0" w:line="240" w:lineRule="auto"/>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38.)Támogató nyilatkozat az állami fenntartásba került budaörsi köznevelési intézmények további működéséhez</w:t>
      </w:r>
    </w:p>
    <w:p w:rsidR="001A091E" w:rsidRPr="001A091E" w:rsidRDefault="001A091E" w:rsidP="001A091E">
      <w:pPr>
        <w:spacing w:after="0" w:line="240" w:lineRule="auto"/>
        <w:jc w:val="both"/>
        <w:rPr>
          <w:rFonts w:ascii="Arial" w:eastAsia="Times New Roman" w:hAnsi="Arial" w:cs="Arial"/>
          <w:bCs/>
          <w:sz w:val="24"/>
          <w:szCs w:val="24"/>
          <w:lang w:eastAsia="hu-HU"/>
        </w:rPr>
      </w:pPr>
      <w:r w:rsidRPr="001A091E">
        <w:rPr>
          <w:rFonts w:ascii="Arial" w:eastAsia="Times New Roman" w:hAnsi="Arial" w:cs="Arial"/>
          <w:bCs/>
          <w:sz w:val="24"/>
          <w:szCs w:val="24"/>
          <w:lang w:eastAsia="hu-HU"/>
        </w:rPr>
        <w:t>39.)Az Ifjúság u. 10-20. sz. alatti Társasház kérelme</w:t>
      </w:r>
    </w:p>
    <w:p w:rsidR="00B524C6" w:rsidRPr="00B524C6" w:rsidRDefault="00B524C6" w:rsidP="00B524C6">
      <w:pPr>
        <w:tabs>
          <w:tab w:val="left" w:pos="360"/>
        </w:tabs>
        <w:spacing w:after="0" w:line="240" w:lineRule="auto"/>
        <w:ind w:left="284" w:hanging="284"/>
        <w:jc w:val="both"/>
        <w:rPr>
          <w:rFonts w:ascii="Arial" w:eastAsia="Times New Roman" w:hAnsi="Arial" w:cs="Times New Roman"/>
          <w:sz w:val="24"/>
          <w:szCs w:val="24"/>
          <w:lang w:eastAsia="hu-HU"/>
        </w:rPr>
      </w:pPr>
      <w:r w:rsidRPr="00B524C6">
        <w:rPr>
          <w:rFonts w:ascii="Arial" w:eastAsia="Times New Roman" w:hAnsi="Arial" w:cs="Times New Roman"/>
          <w:sz w:val="24"/>
          <w:szCs w:val="24"/>
          <w:lang w:eastAsia="hu-HU"/>
        </w:rPr>
        <w:lastRenderedPageBreak/>
        <w:t>40.) Méltányossági kérelem lakásbérleti jogviszony meghosszabbítása iránt – ZÁRT ülésen</w:t>
      </w:r>
    </w:p>
    <w:p w:rsidR="00B524C6" w:rsidRPr="00B524C6" w:rsidRDefault="00B524C6" w:rsidP="00B524C6">
      <w:pPr>
        <w:tabs>
          <w:tab w:val="left" w:pos="360"/>
        </w:tabs>
        <w:spacing w:after="0" w:line="240" w:lineRule="auto"/>
        <w:ind w:left="284" w:hanging="284"/>
        <w:jc w:val="both"/>
        <w:rPr>
          <w:rFonts w:ascii="Arial" w:eastAsia="Times New Roman" w:hAnsi="Arial" w:cs="Times New Roman"/>
          <w:sz w:val="24"/>
          <w:szCs w:val="24"/>
          <w:lang w:eastAsia="hu-HU"/>
        </w:rPr>
      </w:pPr>
      <w:r w:rsidRPr="00B524C6">
        <w:rPr>
          <w:rFonts w:ascii="Arial" w:eastAsia="Times New Roman" w:hAnsi="Arial" w:cs="Times New Roman"/>
          <w:sz w:val="24"/>
          <w:szCs w:val="24"/>
          <w:lang w:eastAsia="hu-HU"/>
        </w:rPr>
        <w:t>41.) Kassai utcai ingatlanok tulajdonosainak talajterhelési díj tárgyában benyújtott kérelme – ZÁRT ülésen</w:t>
      </w:r>
    </w:p>
    <w:p w:rsidR="00B524C6" w:rsidRPr="00B524C6" w:rsidRDefault="00B524C6" w:rsidP="00B524C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B524C6">
        <w:rPr>
          <w:rFonts w:ascii="Arial" w:eastAsia="Times New Roman" w:hAnsi="Arial" w:cs="Times New Roman"/>
          <w:sz w:val="24"/>
          <w:szCs w:val="24"/>
          <w:lang w:eastAsia="hu-HU"/>
        </w:rPr>
        <w:t xml:space="preserve">42.) A Budaörs, 9469 hrsz-ú ingatlan térítés nélküli visszaadása korábbi tulajdonosa részére </w:t>
      </w:r>
      <w:r w:rsidRPr="00B524C6">
        <w:rPr>
          <w:rFonts w:ascii="Arial" w:eastAsia="Times New Roman" w:hAnsi="Arial" w:cs="Times New Roman"/>
          <w:sz w:val="24"/>
          <w:szCs w:val="20"/>
          <w:lang w:eastAsia="hu-HU"/>
        </w:rPr>
        <w:t xml:space="preserve">– ZÁRT ülésen javasolt </w:t>
      </w:r>
    </w:p>
    <w:p w:rsidR="00B524C6" w:rsidRPr="00B524C6" w:rsidRDefault="00B524C6" w:rsidP="00B524C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B524C6">
        <w:rPr>
          <w:rFonts w:ascii="Arial" w:eastAsia="Times New Roman" w:hAnsi="Arial" w:cs="Times New Roman"/>
          <w:sz w:val="24"/>
          <w:szCs w:val="24"/>
          <w:lang w:eastAsia="hu-HU"/>
        </w:rPr>
        <w:t xml:space="preserve">43.) A Budaörs 1614 hrsz-ú és 1621 hrsz-ú (közterület) ingatlanokat érintő telekalakítás </w:t>
      </w:r>
      <w:r w:rsidRPr="00B524C6">
        <w:rPr>
          <w:rFonts w:ascii="Arial" w:eastAsia="Times New Roman" w:hAnsi="Arial" w:cs="Times New Roman"/>
          <w:sz w:val="24"/>
          <w:szCs w:val="20"/>
          <w:lang w:eastAsia="hu-HU"/>
        </w:rPr>
        <w:t xml:space="preserve">– ZÁRT ülésen javasolt </w:t>
      </w:r>
    </w:p>
    <w:p w:rsidR="00B524C6" w:rsidRPr="00B524C6" w:rsidRDefault="00B524C6" w:rsidP="00B524C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B524C6">
        <w:rPr>
          <w:rFonts w:ascii="Arial" w:eastAsia="Times New Roman" w:hAnsi="Arial" w:cs="Arial"/>
          <w:sz w:val="24"/>
          <w:szCs w:val="20"/>
          <w:lang w:eastAsia="hu-HU"/>
        </w:rPr>
        <w:t xml:space="preserve">44.) Építésügyi hatósági eljárásban megállapított eljárási bírság követelés rendezése </w:t>
      </w:r>
      <w:r w:rsidRPr="00B524C6">
        <w:rPr>
          <w:rFonts w:ascii="Arial" w:eastAsia="Times New Roman" w:hAnsi="Arial" w:cs="Times New Roman"/>
          <w:sz w:val="24"/>
          <w:szCs w:val="20"/>
          <w:lang w:eastAsia="hu-HU"/>
        </w:rPr>
        <w:t xml:space="preserve">– ZÁRT ülésen </w:t>
      </w:r>
    </w:p>
    <w:p w:rsidR="00B524C6" w:rsidRPr="00B524C6" w:rsidRDefault="00B524C6" w:rsidP="00B524C6">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0"/>
          <w:lang w:eastAsia="hu-HU"/>
        </w:rPr>
      </w:pPr>
      <w:r w:rsidRPr="00B524C6">
        <w:rPr>
          <w:rFonts w:ascii="Arial" w:eastAsia="Times New Roman" w:hAnsi="Arial" w:cs="Arial"/>
          <w:sz w:val="24"/>
          <w:szCs w:val="20"/>
          <w:lang w:eastAsia="hu-HU"/>
        </w:rPr>
        <w:t>45.</w:t>
      </w:r>
      <w:r w:rsidRPr="00B524C6">
        <w:rPr>
          <w:rFonts w:ascii="Arial" w:eastAsia="Times New Roman" w:hAnsi="Arial" w:cs="Times New Roman"/>
          <w:sz w:val="24"/>
          <w:szCs w:val="20"/>
          <w:lang w:eastAsia="hu-HU"/>
        </w:rPr>
        <w:t xml:space="preserve">) „Budapest Komplex Integrált Szennyvízelvezetése J-1 Budaörsi bevezetés – Szennyvízelvezető hálózat” tárgyú, tervdokumentációban szereplő építési munka megvalósítása – közbeszerzési eljárás indítása – ZÁRT ülésen </w:t>
      </w:r>
    </w:p>
    <w:p w:rsidR="006D590A" w:rsidRDefault="006D590A" w:rsidP="006D590A">
      <w:pPr>
        <w:tabs>
          <w:tab w:val="left" w:pos="426"/>
          <w:tab w:val="left" w:pos="1134"/>
        </w:tabs>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D83C18" w:rsidRDefault="00D83C18" w:rsidP="00EA7B6F">
      <w:pPr>
        <w:tabs>
          <w:tab w:val="left" w:pos="360"/>
        </w:tabs>
        <w:spacing w:after="0" w:line="240" w:lineRule="auto"/>
        <w:jc w:val="both"/>
        <w:rPr>
          <w:rFonts w:ascii="Arial" w:eastAsia="Times New Roman" w:hAnsi="Arial" w:cs="Arial"/>
          <w:sz w:val="24"/>
          <w:szCs w:val="24"/>
          <w:lang w:eastAsia="hu-HU"/>
        </w:rPr>
      </w:pPr>
    </w:p>
    <w:p w:rsidR="00687877" w:rsidRDefault="00D63C16" w:rsidP="00EA7B6F">
      <w:pPr>
        <w:tabs>
          <w:tab w:val="left" w:pos="360"/>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 </w:t>
      </w:r>
    </w:p>
    <w:p w:rsidR="00687877" w:rsidRDefault="00687877" w:rsidP="00EA7B6F">
      <w:pPr>
        <w:tabs>
          <w:tab w:val="left" w:pos="360"/>
        </w:tabs>
        <w:spacing w:after="0" w:line="240" w:lineRule="auto"/>
        <w:jc w:val="both"/>
        <w:rPr>
          <w:rFonts w:ascii="Arial" w:eastAsia="Times New Roman" w:hAnsi="Arial" w:cs="Arial"/>
          <w:b/>
          <w:sz w:val="24"/>
          <w:szCs w:val="24"/>
          <w:u w:val="single"/>
          <w:lang w:eastAsia="hu-HU"/>
        </w:rPr>
      </w:pPr>
      <w:r>
        <w:rPr>
          <w:rFonts w:ascii="Arial" w:eastAsia="Times New Roman" w:hAnsi="Arial" w:cs="Arial"/>
          <w:b/>
          <w:sz w:val="24"/>
          <w:szCs w:val="24"/>
          <w:u w:val="single"/>
          <w:lang w:eastAsia="hu-HU"/>
        </w:rPr>
        <w:t>Napirend előtti hozzászólások:</w:t>
      </w:r>
    </w:p>
    <w:p w:rsidR="00687877" w:rsidRDefault="00687877" w:rsidP="00EA7B6F">
      <w:pPr>
        <w:tabs>
          <w:tab w:val="left" w:pos="360"/>
        </w:tabs>
        <w:spacing w:after="0" w:line="240" w:lineRule="auto"/>
        <w:jc w:val="both"/>
        <w:rPr>
          <w:rFonts w:ascii="Arial" w:eastAsia="Times New Roman" w:hAnsi="Arial" w:cs="Arial"/>
          <w:b/>
          <w:sz w:val="24"/>
          <w:szCs w:val="24"/>
          <w:u w:val="single"/>
          <w:lang w:eastAsia="hu-HU"/>
        </w:rPr>
      </w:pPr>
    </w:p>
    <w:p w:rsidR="001A091E" w:rsidRDefault="001A091E" w:rsidP="00EA7B6F">
      <w:pPr>
        <w:tabs>
          <w:tab w:val="left" w:pos="360"/>
        </w:tabs>
        <w:spacing w:after="0" w:line="240" w:lineRule="auto"/>
        <w:jc w:val="both"/>
        <w:rPr>
          <w:rFonts w:ascii="Arial" w:eastAsia="Times New Roman" w:hAnsi="Arial" w:cs="Arial"/>
          <w:b/>
          <w:sz w:val="24"/>
          <w:szCs w:val="24"/>
          <w:u w:val="single"/>
          <w:lang w:eastAsia="hu-HU"/>
        </w:rPr>
      </w:pPr>
    </w:p>
    <w:p w:rsidR="001A091E" w:rsidRPr="00D84690" w:rsidRDefault="001A091E" w:rsidP="001A091E">
      <w:pPr>
        <w:tabs>
          <w:tab w:val="left" w:pos="360"/>
        </w:tabs>
        <w:spacing w:after="0" w:line="240" w:lineRule="auto"/>
        <w:jc w:val="both"/>
        <w:rPr>
          <w:rFonts w:ascii="Arial" w:eastAsia="Times New Roman" w:hAnsi="Arial" w:cs="Arial"/>
          <w:sz w:val="24"/>
          <w:szCs w:val="24"/>
          <w:lang w:eastAsia="hu-HU"/>
        </w:rPr>
      </w:pPr>
      <w:r w:rsidRPr="00D84690">
        <w:rPr>
          <w:rFonts w:ascii="Arial" w:eastAsia="Times New Roman" w:hAnsi="Arial" w:cs="Arial"/>
          <w:b/>
          <w:sz w:val="24"/>
          <w:szCs w:val="24"/>
          <w:lang w:eastAsia="hu-HU"/>
        </w:rPr>
        <w:t xml:space="preserve">Sokolowski Márk képviselő: </w:t>
      </w:r>
      <w:r w:rsidRPr="00D84690">
        <w:rPr>
          <w:rFonts w:ascii="Arial" w:eastAsia="Times New Roman" w:hAnsi="Arial" w:cs="Arial"/>
          <w:sz w:val="24"/>
          <w:szCs w:val="24"/>
          <w:lang w:eastAsia="hu-HU"/>
        </w:rPr>
        <w:t>Szeretettel köszönti a tévénézőket és a megjelenteket!</w:t>
      </w:r>
    </w:p>
    <w:p w:rsidR="001A091E" w:rsidRPr="00D84690" w:rsidRDefault="001A091E" w:rsidP="001A091E">
      <w:pPr>
        <w:tabs>
          <w:tab w:val="left" w:pos="360"/>
        </w:tabs>
        <w:spacing w:after="0" w:line="240" w:lineRule="auto"/>
        <w:jc w:val="both"/>
        <w:rPr>
          <w:rFonts w:ascii="Arial" w:eastAsia="Times New Roman" w:hAnsi="Arial" w:cs="Arial"/>
          <w:sz w:val="24"/>
          <w:szCs w:val="24"/>
          <w:lang w:eastAsia="hu-HU"/>
        </w:rPr>
      </w:pPr>
      <w:r w:rsidRPr="00D84690">
        <w:rPr>
          <w:rFonts w:ascii="Arial" w:eastAsia="Times New Roman" w:hAnsi="Arial" w:cs="Arial"/>
          <w:sz w:val="24"/>
          <w:szCs w:val="24"/>
          <w:lang w:eastAsia="hu-HU"/>
        </w:rPr>
        <w:t>Felhívná a figyelmet arra, hogy a Képviselő-testület az idei költségvetésbe is betervezte a hagyományos technológiával épült ingatlanok energiatakarékos felújítására való pályázat kiírását, illetve ha jól tudja, 3.300.000 Ft-ban jelölte meg a felhasználható összeget. Kérdése és kérése: mivel már nagyjából fél évnél tartanak és a kivitelezési munkálatoknak még a tél beállta előtt el kellene kezdődni, illetve be kellene fejeződniük. Mikor lesz, mikorra várható a pályázat kiírása</w:t>
      </w:r>
      <w:r w:rsidR="000D38AD">
        <w:rPr>
          <w:rFonts w:ascii="Arial" w:eastAsia="Times New Roman" w:hAnsi="Arial" w:cs="Arial"/>
          <w:sz w:val="24"/>
          <w:szCs w:val="24"/>
          <w:lang w:eastAsia="hu-HU"/>
        </w:rPr>
        <w:t>?</w:t>
      </w:r>
      <w:r w:rsidRPr="00D84690">
        <w:rPr>
          <w:rFonts w:ascii="Arial" w:eastAsia="Times New Roman" w:hAnsi="Arial" w:cs="Arial"/>
          <w:sz w:val="24"/>
          <w:szCs w:val="24"/>
          <w:lang w:eastAsia="hu-HU"/>
        </w:rPr>
        <w:t xml:space="preserve"> </w:t>
      </w:r>
      <w:r w:rsidR="000D38AD" w:rsidRPr="00D84690">
        <w:rPr>
          <w:rFonts w:ascii="Arial" w:eastAsia="Times New Roman" w:hAnsi="Arial" w:cs="Arial"/>
          <w:sz w:val="24"/>
          <w:szCs w:val="24"/>
          <w:lang w:eastAsia="hu-HU"/>
        </w:rPr>
        <w:t>I</w:t>
      </w:r>
      <w:r w:rsidRPr="00D84690">
        <w:rPr>
          <w:rFonts w:ascii="Arial" w:eastAsia="Times New Roman" w:hAnsi="Arial" w:cs="Arial"/>
          <w:sz w:val="24"/>
          <w:szCs w:val="24"/>
          <w:lang w:eastAsia="hu-HU"/>
        </w:rPr>
        <w:t>lletve kéri, ha le</w:t>
      </w:r>
      <w:r w:rsidR="000D38AD">
        <w:rPr>
          <w:rFonts w:ascii="Arial" w:eastAsia="Times New Roman" w:hAnsi="Arial" w:cs="Arial"/>
          <w:sz w:val="24"/>
          <w:szCs w:val="24"/>
          <w:lang w:eastAsia="hu-HU"/>
        </w:rPr>
        <w:t>hetséges, akkor minél hamarabb.</w:t>
      </w:r>
    </w:p>
    <w:p w:rsidR="001A091E" w:rsidRPr="00D84690" w:rsidRDefault="001A091E" w:rsidP="001A091E">
      <w:pPr>
        <w:tabs>
          <w:tab w:val="left" w:pos="360"/>
        </w:tabs>
        <w:spacing w:after="0" w:line="240" w:lineRule="auto"/>
        <w:jc w:val="both"/>
        <w:rPr>
          <w:rFonts w:ascii="Arial" w:eastAsia="Times New Roman" w:hAnsi="Arial" w:cs="Arial"/>
          <w:sz w:val="24"/>
          <w:szCs w:val="24"/>
          <w:lang w:eastAsia="hu-HU"/>
        </w:rPr>
      </w:pPr>
    </w:p>
    <w:p w:rsidR="001A091E" w:rsidRPr="00D84690" w:rsidRDefault="001A091E" w:rsidP="001A091E">
      <w:pPr>
        <w:tabs>
          <w:tab w:val="left" w:pos="360"/>
        </w:tabs>
        <w:spacing w:after="0" w:line="240" w:lineRule="auto"/>
        <w:jc w:val="both"/>
        <w:rPr>
          <w:rFonts w:ascii="Arial" w:eastAsia="Times New Roman" w:hAnsi="Arial" w:cs="Arial"/>
          <w:sz w:val="24"/>
          <w:szCs w:val="24"/>
          <w:lang w:eastAsia="hu-HU"/>
        </w:rPr>
      </w:pPr>
      <w:r w:rsidRPr="00D84690">
        <w:rPr>
          <w:rFonts w:ascii="Arial" w:eastAsia="Times New Roman" w:hAnsi="Arial" w:cs="Arial"/>
          <w:b/>
          <w:sz w:val="24"/>
          <w:szCs w:val="24"/>
          <w:lang w:eastAsia="hu-HU"/>
        </w:rPr>
        <w:t xml:space="preserve">dr. Bocsi István jegyző: </w:t>
      </w:r>
      <w:r w:rsidR="00D83C18">
        <w:rPr>
          <w:rFonts w:ascii="Arial" w:eastAsia="Times New Roman" w:hAnsi="Arial" w:cs="Arial"/>
          <w:sz w:val="24"/>
          <w:szCs w:val="24"/>
          <w:lang w:eastAsia="hu-HU"/>
        </w:rPr>
        <w:t>nem volt az idei évre betervezve keret</w:t>
      </w:r>
      <w:r w:rsidRPr="00D84690">
        <w:rPr>
          <w:rFonts w:ascii="Arial" w:eastAsia="Times New Roman" w:hAnsi="Arial" w:cs="Arial"/>
          <w:sz w:val="24"/>
          <w:szCs w:val="24"/>
          <w:lang w:eastAsia="hu-HU"/>
        </w:rPr>
        <w:t xml:space="preserve"> a hagyományos technológiával épült épületek felújítására, hanem a tav</w:t>
      </w:r>
      <w:r w:rsidR="000D38AD">
        <w:rPr>
          <w:rFonts w:ascii="Arial" w:eastAsia="Times New Roman" w:hAnsi="Arial" w:cs="Arial"/>
          <w:sz w:val="24"/>
          <w:szCs w:val="24"/>
          <w:lang w:eastAsia="hu-HU"/>
        </w:rPr>
        <w:t>alyi maradékból maradt 3.3 M Ft</w:t>
      </w:r>
      <w:r w:rsidRPr="00D84690">
        <w:rPr>
          <w:rFonts w:ascii="Arial" w:eastAsia="Times New Roman" w:hAnsi="Arial" w:cs="Arial"/>
          <w:sz w:val="24"/>
          <w:szCs w:val="24"/>
          <w:lang w:eastAsia="hu-HU"/>
        </w:rPr>
        <w:t>, ami már le van kötve. Az idén nem terveztek erre külön forrást.</w:t>
      </w:r>
    </w:p>
    <w:p w:rsidR="001A091E" w:rsidRPr="00D84690" w:rsidRDefault="001A091E" w:rsidP="001A091E">
      <w:pPr>
        <w:tabs>
          <w:tab w:val="left" w:pos="360"/>
        </w:tabs>
        <w:spacing w:after="0" w:line="240" w:lineRule="auto"/>
        <w:jc w:val="both"/>
        <w:rPr>
          <w:rFonts w:ascii="Arial" w:eastAsia="Times New Roman" w:hAnsi="Arial" w:cs="Arial"/>
          <w:sz w:val="24"/>
          <w:szCs w:val="24"/>
          <w:lang w:eastAsia="hu-HU"/>
        </w:rPr>
      </w:pPr>
    </w:p>
    <w:p w:rsidR="001A091E" w:rsidRPr="00D84690" w:rsidRDefault="001A091E" w:rsidP="001A091E">
      <w:pPr>
        <w:tabs>
          <w:tab w:val="left" w:pos="360"/>
        </w:tabs>
        <w:spacing w:after="0" w:line="240" w:lineRule="auto"/>
        <w:jc w:val="both"/>
        <w:rPr>
          <w:rFonts w:ascii="Arial" w:eastAsia="Times New Roman" w:hAnsi="Arial" w:cs="Arial"/>
          <w:sz w:val="24"/>
          <w:szCs w:val="24"/>
          <w:lang w:eastAsia="hu-HU"/>
        </w:rPr>
      </w:pPr>
      <w:r w:rsidRPr="00D84690">
        <w:rPr>
          <w:rFonts w:ascii="Arial" w:eastAsia="Times New Roman" w:hAnsi="Arial" w:cs="Arial"/>
          <w:b/>
          <w:sz w:val="24"/>
          <w:szCs w:val="24"/>
          <w:lang w:eastAsia="hu-HU"/>
        </w:rPr>
        <w:t xml:space="preserve">Simándi Szelim képviselő: </w:t>
      </w:r>
      <w:r w:rsidRPr="00D84690">
        <w:rPr>
          <w:rFonts w:ascii="Arial" w:eastAsia="Times New Roman" w:hAnsi="Arial" w:cs="Arial"/>
          <w:sz w:val="24"/>
          <w:szCs w:val="24"/>
          <w:lang w:eastAsia="hu-HU"/>
        </w:rPr>
        <w:t xml:space="preserve">Nagy tisztelettel köszönt mindenkit! Egyrészt egy kérést fogalmazna meg: jelezték a választókerületében élők, hogy közeleg a nyár és ezzel együtt a szúnyog, illetve a szúnyoggyérítés is. Szeretnének arra vonatkozóan tájékoztatást kapni, hogy milyen időpontban várhatóak ezek. Tudják, hogy nincsen egészségkárosító hatása ennek a permetezésnek, de mégis van, aki szeretne felkészülni, hogy ne akkor teregessen, illetve az étkezéseket tudják úgy ütemezni. Szeretné kérni, hogy a Műszaki Ügyosztály vagy a BTG valamilyen módon erről adjon tájékoztatást. </w:t>
      </w:r>
    </w:p>
    <w:p w:rsidR="001A091E" w:rsidRPr="00D84690" w:rsidRDefault="001A091E" w:rsidP="001A091E">
      <w:pPr>
        <w:tabs>
          <w:tab w:val="left" w:pos="360"/>
        </w:tabs>
        <w:spacing w:after="0" w:line="240" w:lineRule="auto"/>
        <w:jc w:val="both"/>
        <w:rPr>
          <w:rFonts w:ascii="Arial" w:eastAsia="Times New Roman" w:hAnsi="Arial" w:cs="Arial"/>
          <w:sz w:val="24"/>
          <w:szCs w:val="24"/>
          <w:lang w:eastAsia="hu-HU"/>
        </w:rPr>
      </w:pPr>
      <w:r w:rsidRPr="00D84690">
        <w:rPr>
          <w:rFonts w:ascii="Arial" w:eastAsia="Times New Roman" w:hAnsi="Arial" w:cs="Arial"/>
          <w:sz w:val="24"/>
          <w:szCs w:val="24"/>
          <w:lang w:eastAsia="hu-HU"/>
        </w:rPr>
        <w:t>Továbbá szeretné közvetíteni a Tüske utca</w:t>
      </w:r>
      <w:r w:rsidR="000D38AD">
        <w:rPr>
          <w:rFonts w:ascii="Arial" w:eastAsia="Times New Roman" w:hAnsi="Arial" w:cs="Arial"/>
          <w:sz w:val="24"/>
          <w:szCs w:val="24"/>
          <w:lang w:eastAsia="hu-HU"/>
        </w:rPr>
        <w:t xml:space="preserve">i </w:t>
      </w:r>
      <w:r w:rsidRPr="00D84690">
        <w:rPr>
          <w:rFonts w:ascii="Arial" w:eastAsia="Times New Roman" w:hAnsi="Arial" w:cs="Arial"/>
          <w:sz w:val="24"/>
          <w:szCs w:val="24"/>
          <w:lang w:eastAsia="hu-HU"/>
        </w:rPr>
        <w:t>lakók köszönetnyilvánítását, hiszen karbantartási munkálatok zajlottak az utcában</w:t>
      </w:r>
      <w:r w:rsidR="000D38AD">
        <w:rPr>
          <w:rFonts w:ascii="Arial" w:eastAsia="Times New Roman" w:hAnsi="Arial" w:cs="Arial"/>
          <w:sz w:val="24"/>
          <w:szCs w:val="24"/>
          <w:lang w:eastAsia="hu-HU"/>
        </w:rPr>
        <w:t>.</w:t>
      </w:r>
      <w:r w:rsidRPr="00D84690">
        <w:rPr>
          <w:rFonts w:ascii="Arial" w:eastAsia="Times New Roman" w:hAnsi="Arial" w:cs="Arial"/>
          <w:sz w:val="24"/>
          <w:szCs w:val="24"/>
          <w:lang w:eastAsia="hu-HU"/>
        </w:rPr>
        <w:t xml:space="preserve"> </w:t>
      </w:r>
      <w:r w:rsidR="000D38AD">
        <w:rPr>
          <w:rFonts w:ascii="Arial" w:eastAsia="Times New Roman" w:hAnsi="Arial" w:cs="Arial"/>
          <w:sz w:val="24"/>
          <w:szCs w:val="24"/>
          <w:lang w:eastAsia="hu-HU"/>
        </w:rPr>
        <w:t xml:space="preserve">Olyannyira </w:t>
      </w:r>
      <w:r w:rsidRPr="00D84690">
        <w:rPr>
          <w:rFonts w:ascii="Arial" w:eastAsia="Times New Roman" w:hAnsi="Arial" w:cs="Arial"/>
          <w:sz w:val="24"/>
          <w:szCs w:val="24"/>
          <w:lang w:eastAsia="hu-HU"/>
        </w:rPr>
        <w:t>nagyon elégedettek eze</w:t>
      </w:r>
      <w:r w:rsidR="000D38AD">
        <w:rPr>
          <w:rFonts w:ascii="Arial" w:eastAsia="Times New Roman" w:hAnsi="Arial" w:cs="Arial"/>
          <w:sz w:val="24"/>
          <w:szCs w:val="24"/>
          <w:lang w:eastAsia="hu-HU"/>
        </w:rPr>
        <w:t>kkel a munkálatokkal</w:t>
      </w:r>
      <w:r w:rsidRPr="00D84690">
        <w:rPr>
          <w:rFonts w:ascii="Arial" w:eastAsia="Times New Roman" w:hAnsi="Arial" w:cs="Arial"/>
          <w:sz w:val="24"/>
          <w:szCs w:val="24"/>
          <w:lang w:eastAsia="hu-HU"/>
        </w:rPr>
        <w:t>, hogy az utca minden lakosa aláírt egy levelet, amit megküldött a Hivatalnak. Úgy gondolja, hogy ez egy nagyon jó példa tud lenni és azt reméli, hogy a többi karbantartási munka</w:t>
      </w:r>
      <w:r w:rsidR="000D38AD">
        <w:rPr>
          <w:rFonts w:ascii="Arial" w:eastAsia="Times New Roman" w:hAnsi="Arial" w:cs="Arial"/>
          <w:sz w:val="24"/>
          <w:szCs w:val="24"/>
          <w:lang w:eastAsia="hu-HU"/>
        </w:rPr>
        <w:t xml:space="preserve"> is</w:t>
      </w:r>
      <w:r w:rsidRPr="00D84690">
        <w:rPr>
          <w:rFonts w:ascii="Arial" w:eastAsia="Times New Roman" w:hAnsi="Arial" w:cs="Arial"/>
          <w:sz w:val="24"/>
          <w:szCs w:val="24"/>
          <w:lang w:eastAsia="hu-HU"/>
        </w:rPr>
        <w:t xml:space="preserve"> a lakosok teljes megelégedésére tud majd zajlani a városban. </w:t>
      </w:r>
    </w:p>
    <w:p w:rsidR="001A091E" w:rsidRPr="00D84690" w:rsidRDefault="001A091E" w:rsidP="001A091E">
      <w:pPr>
        <w:tabs>
          <w:tab w:val="left" w:pos="360"/>
        </w:tabs>
        <w:spacing w:after="0" w:line="240" w:lineRule="auto"/>
        <w:jc w:val="both"/>
        <w:rPr>
          <w:rFonts w:ascii="Arial" w:eastAsia="Times New Roman" w:hAnsi="Arial" w:cs="Arial"/>
          <w:sz w:val="24"/>
          <w:szCs w:val="24"/>
          <w:lang w:eastAsia="hu-HU"/>
        </w:rPr>
      </w:pPr>
    </w:p>
    <w:p w:rsidR="001A091E" w:rsidRPr="00D84690" w:rsidRDefault="001A091E" w:rsidP="001A091E">
      <w:pPr>
        <w:tabs>
          <w:tab w:val="left" w:pos="360"/>
        </w:tabs>
        <w:spacing w:after="0" w:line="240" w:lineRule="auto"/>
        <w:jc w:val="both"/>
        <w:rPr>
          <w:rFonts w:ascii="Arial" w:eastAsia="Times New Roman" w:hAnsi="Arial" w:cs="Arial"/>
          <w:sz w:val="24"/>
          <w:szCs w:val="24"/>
          <w:lang w:eastAsia="hu-HU"/>
        </w:rPr>
      </w:pPr>
      <w:r w:rsidRPr="00D84690">
        <w:rPr>
          <w:rFonts w:ascii="Arial" w:eastAsia="Times New Roman" w:hAnsi="Arial" w:cs="Arial"/>
          <w:b/>
          <w:sz w:val="24"/>
          <w:szCs w:val="24"/>
          <w:lang w:eastAsia="hu-HU"/>
        </w:rPr>
        <w:t xml:space="preserve">Lőrincz Mihály műszaki ügyosztályvezető: </w:t>
      </w:r>
      <w:r w:rsidRPr="00D84690">
        <w:rPr>
          <w:rFonts w:ascii="Arial" w:eastAsia="Times New Roman" w:hAnsi="Arial" w:cs="Arial"/>
          <w:sz w:val="24"/>
          <w:szCs w:val="24"/>
          <w:lang w:eastAsia="hu-HU"/>
        </w:rPr>
        <w:t xml:space="preserve">Szeretettel üdvözöl mindenkit! A szúnyogirtásra, illetve gyérítésre a BTG Kft.-nek van szerződése. Minden esetben az időpontot az </w:t>
      </w:r>
      <w:r w:rsidR="000D38AD">
        <w:rPr>
          <w:rFonts w:ascii="Arial" w:eastAsia="Times New Roman" w:hAnsi="Arial" w:cs="Arial"/>
          <w:sz w:val="24"/>
          <w:szCs w:val="24"/>
          <w:lang w:eastAsia="hu-HU"/>
        </w:rPr>
        <w:t>illetékes hatósággal egyeztetik.</w:t>
      </w:r>
      <w:r w:rsidRPr="00D84690">
        <w:rPr>
          <w:rFonts w:ascii="Arial" w:eastAsia="Times New Roman" w:hAnsi="Arial" w:cs="Arial"/>
          <w:sz w:val="24"/>
          <w:szCs w:val="24"/>
          <w:lang w:eastAsia="hu-HU"/>
        </w:rPr>
        <w:t xml:space="preserve"> </w:t>
      </w:r>
      <w:r w:rsidR="000D38AD" w:rsidRPr="00D84690">
        <w:rPr>
          <w:rFonts w:ascii="Arial" w:eastAsia="Times New Roman" w:hAnsi="Arial" w:cs="Arial"/>
          <w:sz w:val="24"/>
          <w:szCs w:val="24"/>
          <w:lang w:eastAsia="hu-HU"/>
        </w:rPr>
        <w:t>T</w:t>
      </w:r>
      <w:r w:rsidRPr="00D84690">
        <w:rPr>
          <w:rFonts w:ascii="Arial" w:eastAsia="Times New Roman" w:hAnsi="Arial" w:cs="Arial"/>
          <w:sz w:val="24"/>
          <w:szCs w:val="24"/>
          <w:lang w:eastAsia="hu-HU"/>
        </w:rPr>
        <w:t xml:space="preserve">erveik szerint, ha az időjárás engedi jövő </w:t>
      </w:r>
      <w:r w:rsidRPr="00D84690">
        <w:rPr>
          <w:rFonts w:ascii="Arial" w:eastAsia="Times New Roman" w:hAnsi="Arial" w:cs="Arial"/>
          <w:sz w:val="24"/>
          <w:szCs w:val="24"/>
          <w:lang w:eastAsia="hu-HU"/>
        </w:rPr>
        <w:lastRenderedPageBreak/>
        <w:t>hét végén lesz az első szúnyoggyérítés Budaörsön, azt követően a nyár folyamán</w:t>
      </w:r>
      <w:r w:rsidR="000D38AD">
        <w:rPr>
          <w:rFonts w:ascii="Arial" w:eastAsia="Times New Roman" w:hAnsi="Arial" w:cs="Arial"/>
          <w:sz w:val="24"/>
          <w:szCs w:val="24"/>
          <w:lang w:eastAsia="hu-HU"/>
        </w:rPr>
        <w:t xml:space="preserve"> még</w:t>
      </w:r>
      <w:r w:rsidRPr="00D84690">
        <w:rPr>
          <w:rFonts w:ascii="Arial" w:eastAsia="Times New Roman" w:hAnsi="Arial" w:cs="Arial"/>
          <w:sz w:val="24"/>
          <w:szCs w:val="24"/>
          <w:lang w:eastAsia="hu-HU"/>
        </w:rPr>
        <w:t xml:space="preserve"> minimum 3 vagy 4, attól függ</w:t>
      </w:r>
      <w:r w:rsidR="000D38AD">
        <w:rPr>
          <w:rFonts w:ascii="Arial" w:eastAsia="Times New Roman" w:hAnsi="Arial" w:cs="Arial"/>
          <w:sz w:val="24"/>
          <w:szCs w:val="24"/>
          <w:lang w:eastAsia="hu-HU"/>
        </w:rPr>
        <w:t>ően, hogy</w:t>
      </w:r>
      <w:r w:rsidRPr="00D84690">
        <w:rPr>
          <w:rFonts w:ascii="Arial" w:eastAsia="Times New Roman" w:hAnsi="Arial" w:cs="Arial"/>
          <w:sz w:val="24"/>
          <w:szCs w:val="24"/>
          <w:lang w:eastAsia="hu-HU"/>
        </w:rPr>
        <w:t xml:space="preserve"> mennyire lesz szükség, megismételik ezt. Előzetesen az újságokba és a médiákba közzé fogják tenni az időpontokat. </w:t>
      </w:r>
    </w:p>
    <w:p w:rsidR="001A091E" w:rsidRPr="00D84690" w:rsidRDefault="001A091E" w:rsidP="001A091E">
      <w:pPr>
        <w:tabs>
          <w:tab w:val="left" w:pos="360"/>
        </w:tabs>
        <w:spacing w:after="0" w:line="240" w:lineRule="auto"/>
        <w:jc w:val="both"/>
        <w:rPr>
          <w:rFonts w:ascii="Arial" w:eastAsia="Times New Roman" w:hAnsi="Arial" w:cs="Arial"/>
          <w:sz w:val="24"/>
          <w:szCs w:val="24"/>
          <w:lang w:eastAsia="hu-HU"/>
        </w:rPr>
      </w:pP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Fonts w:ascii="Arial" w:eastAsia="Times New Roman" w:hAnsi="Arial" w:cs="Arial"/>
          <w:b/>
          <w:sz w:val="24"/>
          <w:szCs w:val="24"/>
          <w:lang w:eastAsia="hu-HU"/>
        </w:rPr>
        <w:t xml:space="preserve">Császárné Kollár Tímea képviselő: </w:t>
      </w:r>
      <w:r w:rsidRPr="001A091E">
        <w:rPr>
          <w:rFonts w:ascii="Arial" w:eastAsia="Times New Roman" w:hAnsi="Arial" w:cs="Arial"/>
          <w:sz w:val="24"/>
          <w:szCs w:val="24"/>
          <w:lang w:eastAsia="hu-HU"/>
        </w:rPr>
        <w:t xml:space="preserve">Tisztelettel köszönti a jelenlévőket és a televízió nézőit! Bár már több budaörsi sajtóorgánumban </w:t>
      </w:r>
      <w:r w:rsidR="000D38AD">
        <w:rPr>
          <w:rFonts w:ascii="Arial" w:eastAsia="Times New Roman" w:hAnsi="Arial" w:cs="Arial"/>
          <w:sz w:val="24"/>
          <w:szCs w:val="24"/>
          <w:lang w:eastAsia="hu-HU"/>
        </w:rPr>
        <w:t xml:space="preserve">is </w:t>
      </w:r>
      <w:r w:rsidRPr="001A091E">
        <w:rPr>
          <w:rFonts w:ascii="Arial" w:eastAsia="Times New Roman" w:hAnsi="Arial" w:cs="Arial"/>
          <w:sz w:val="24"/>
          <w:szCs w:val="24"/>
          <w:lang w:eastAsia="hu-HU"/>
        </w:rPr>
        <w:t>nyilatkozta, de most a tévéképernyője előtt is szeretné elmondani</w:t>
      </w:r>
      <w:r w:rsidR="000D38AD">
        <w:rPr>
          <w:rFonts w:ascii="Arial" w:eastAsia="Times New Roman" w:hAnsi="Arial" w:cs="Arial"/>
          <w:sz w:val="24"/>
          <w:szCs w:val="24"/>
          <w:lang w:eastAsia="hu-HU"/>
        </w:rPr>
        <w:t>:</w:t>
      </w:r>
      <w:r w:rsidRPr="001A091E">
        <w:rPr>
          <w:rFonts w:ascii="Arial" w:eastAsia="Times New Roman" w:hAnsi="Arial" w:cs="Arial"/>
          <w:sz w:val="24"/>
          <w:szCs w:val="24"/>
          <w:lang w:eastAsia="hu-HU"/>
        </w:rPr>
        <w:t xml:space="preserve"> </w:t>
      </w:r>
      <w:r w:rsidR="000D38AD">
        <w:rPr>
          <w:rFonts w:ascii="Arial" w:eastAsia="Times New Roman" w:hAnsi="Arial" w:cs="Arial"/>
          <w:sz w:val="24"/>
          <w:szCs w:val="24"/>
          <w:lang w:eastAsia="hu-HU"/>
        </w:rPr>
        <w:t>megyei é</w:t>
      </w:r>
      <w:r w:rsidRPr="001A091E">
        <w:rPr>
          <w:rFonts w:ascii="Arial" w:eastAsia="Times New Roman" w:hAnsi="Arial" w:cs="Arial"/>
          <w:sz w:val="24"/>
          <w:szCs w:val="24"/>
          <w:lang w:eastAsia="hu-HU"/>
        </w:rPr>
        <w:t>rtéktári oltalom alá került több budaörsi épü</w:t>
      </w:r>
      <w:r w:rsidR="000D38AD">
        <w:rPr>
          <w:rFonts w:ascii="Arial" w:eastAsia="Times New Roman" w:hAnsi="Arial" w:cs="Arial"/>
          <w:sz w:val="24"/>
          <w:szCs w:val="24"/>
          <w:lang w:eastAsia="hu-HU"/>
        </w:rPr>
        <w:t>let és egyéb kulturális örökség.</w:t>
      </w:r>
      <w:r w:rsidRPr="001A091E">
        <w:rPr>
          <w:rFonts w:ascii="Arial" w:eastAsia="Times New Roman" w:hAnsi="Arial" w:cs="Arial"/>
          <w:sz w:val="24"/>
          <w:szCs w:val="24"/>
          <w:lang w:eastAsia="hu-HU"/>
        </w:rPr>
        <w:t xml:space="preserve"> </w:t>
      </w:r>
      <w:r w:rsidR="000D38AD">
        <w:rPr>
          <w:rFonts w:ascii="Arial" w:eastAsia="Times New Roman" w:hAnsi="Arial" w:cs="Arial"/>
          <w:sz w:val="24"/>
          <w:szCs w:val="24"/>
          <w:lang w:eastAsia="hu-HU"/>
        </w:rPr>
        <w:t xml:space="preserve">Ilyen </w:t>
      </w:r>
      <w:r w:rsidRPr="001A091E">
        <w:rPr>
          <w:rFonts w:ascii="Arial" w:eastAsia="Times New Roman" w:hAnsi="Arial" w:cs="Arial"/>
          <w:sz w:val="24"/>
          <w:szCs w:val="24"/>
          <w:lang w:eastAsia="hu-HU"/>
        </w:rPr>
        <w:t xml:space="preserve">a németség, a helyi svábság szakrális építészeti emlékei, a Kálvária domb és a Kálváriánál lévő, Kreis Jakab által épített kápolna, a Kőhegyi kápolna és környéke, a Farkasréti úton a </w:t>
      </w:r>
      <w:r w:rsidRPr="001A091E">
        <w:rPr>
          <w:rStyle w:val="st"/>
          <w:rFonts w:ascii="Arial" w:hAnsi="Arial" w:cs="Arial"/>
          <w:sz w:val="24"/>
          <w:szCs w:val="24"/>
        </w:rPr>
        <w:t xml:space="preserve">Starentanz </w:t>
      </w:r>
      <w:r w:rsidRPr="001A091E">
        <w:rPr>
          <w:rStyle w:val="Kiemels"/>
          <w:rFonts w:ascii="Arial" w:hAnsi="Arial" w:cs="Arial"/>
          <w:i w:val="0"/>
          <w:sz w:val="24"/>
          <w:szCs w:val="24"/>
        </w:rPr>
        <w:t>kápolna, valamint az Ónémet temető, a német (országos) emlékművel együtt. Ezeken kívül el kell, hogy mondja, miszerint egy kulturális örökség is, az Úrnapi Virágszőnyeg – ami a két héttel ezelőtti hévégén volt – is a kulturális örökség részévé vált, valamint az őszibarack kultúrájukat különböző fajtákkal beemelték. Nagyon reméli, hogy valamelyik följebb is fog kerülni országos értéktári oltalom alá. Több helyen arra buzdította a budaörsieket és most is ezt teszi, hogy amennyiben van, már pedig Budaörsnek sok olyan emléke van akár mezőgazdasági, akár természetvédelmi vagy épített öröksége, hogy forduljanak akár hozzá is bátran, bizalommal. Megadja, hogyan kell pályázni és reméli, hogy Budaörsnek minél több értéke és emléke kerül majd ilyen oltalom alá.</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b/>
          <w:i w:val="0"/>
          <w:sz w:val="24"/>
          <w:szCs w:val="24"/>
        </w:rPr>
        <w:t xml:space="preserve">Biró Gyula alpolgármester: </w:t>
      </w:r>
      <w:r w:rsidRPr="001A091E">
        <w:rPr>
          <w:rStyle w:val="Kiemels"/>
          <w:rFonts w:ascii="Arial" w:hAnsi="Arial" w:cs="Arial"/>
          <w:i w:val="0"/>
          <w:sz w:val="24"/>
          <w:szCs w:val="24"/>
        </w:rPr>
        <w:t xml:space="preserve">Szokásos örökzöld témáját mondja el: ez a világítás, mert még mindig vannak helyek, ahol nem </w:t>
      </w:r>
      <w:r w:rsidR="00C516BD">
        <w:rPr>
          <w:rStyle w:val="Kiemels"/>
          <w:rFonts w:ascii="Arial" w:hAnsi="Arial" w:cs="Arial"/>
          <w:i w:val="0"/>
          <w:sz w:val="24"/>
          <w:szCs w:val="24"/>
        </w:rPr>
        <w:t>világítanak</w:t>
      </w:r>
      <w:r w:rsidRPr="001A091E">
        <w:rPr>
          <w:rStyle w:val="Kiemels"/>
          <w:rFonts w:ascii="Arial" w:hAnsi="Arial" w:cs="Arial"/>
          <w:i w:val="0"/>
          <w:sz w:val="24"/>
          <w:szCs w:val="24"/>
        </w:rPr>
        <w:t xml:space="preserve"> a lámpák. Azt kéri az ügyosztályvezető úrtól, hogy ezeket próbálják meg most már kijavítani, m</w:t>
      </w:r>
      <w:r w:rsidR="00C516BD">
        <w:rPr>
          <w:rStyle w:val="Kiemels"/>
          <w:rFonts w:ascii="Arial" w:hAnsi="Arial" w:cs="Arial"/>
          <w:i w:val="0"/>
          <w:sz w:val="24"/>
          <w:szCs w:val="24"/>
        </w:rPr>
        <w:t>ert körülbelül 1 hónapja mondja</w:t>
      </w:r>
      <w:r w:rsidRPr="001A091E">
        <w:rPr>
          <w:rStyle w:val="Kiemels"/>
          <w:rFonts w:ascii="Arial" w:hAnsi="Arial" w:cs="Arial"/>
          <w:i w:val="0"/>
          <w:sz w:val="24"/>
          <w:szCs w:val="24"/>
        </w:rPr>
        <w:t xml:space="preserve"> mindenféle ülésen, bizottsági ülésen is. Addig fogja napirend előtt mondani, ameddig csak meg</w:t>
      </w:r>
      <w:r w:rsidR="00C516BD">
        <w:rPr>
          <w:rStyle w:val="Kiemels"/>
          <w:rFonts w:ascii="Arial" w:hAnsi="Arial" w:cs="Arial"/>
          <w:i w:val="0"/>
          <w:sz w:val="24"/>
          <w:szCs w:val="24"/>
        </w:rPr>
        <w:t xml:space="preserve"> nem </w:t>
      </w:r>
      <w:r w:rsidRPr="001A091E">
        <w:rPr>
          <w:rStyle w:val="Kiemels"/>
          <w:rFonts w:ascii="Arial" w:hAnsi="Arial" w:cs="Arial"/>
          <w:i w:val="0"/>
          <w:sz w:val="24"/>
          <w:szCs w:val="24"/>
        </w:rPr>
        <w:t>valósul. Az</w:t>
      </w:r>
      <w:r w:rsidR="00C516BD">
        <w:rPr>
          <w:rStyle w:val="Kiemels"/>
          <w:rFonts w:ascii="Arial" w:hAnsi="Arial" w:cs="Arial"/>
          <w:i w:val="0"/>
          <w:sz w:val="24"/>
          <w:szCs w:val="24"/>
        </w:rPr>
        <w:t xml:space="preserve">on lehet vitatkozni, hogy meleg </w:t>
      </w:r>
      <w:r w:rsidRPr="001A091E">
        <w:rPr>
          <w:rStyle w:val="Kiemels"/>
          <w:rFonts w:ascii="Arial" w:hAnsi="Arial" w:cs="Arial"/>
          <w:i w:val="0"/>
          <w:sz w:val="24"/>
          <w:szCs w:val="24"/>
        </w:rPr>
        <w:t>fény vagy hideg fény, stb., de azon nem lehet vitatkozni, ha valami</w:t>
      </w:r>
      <w:r w:rsidR="00C516BD">
        <w:rPr>
          <w:rStyle w:val="Kiemels"/>
          <w:rFonts w:ascii="Arial" w:hAnsi="Arial" w:cs="Arial"/>
          <w:i w:val="0"/>
          <w:sz w:val="24"/>
          <w:szCs w:val="24"/>
        </w:rPr>
        <w:t xml:space="preserve"> nem világít. Úgy gondolja, mely szerint</w:t>
      </w:r>
      <w:r w:rsidRPr="001A091E">
        <w:rPr>
          <w:rStyle w:val="Kiemels"/>
          <w:rFonts w:ascii="Arial" w:hAnsi="Arial" w:cs="Arial"/>
          <w:i w:val="0"/>
          <w:sz w:val="24"/>
          <w:szCs w:val="24"/>
        </w:rPr>
        <w:t xml:space="preserve"> elkellene már jutni odáig, hogy valaki végignézi, utána tényleg összeszedi, hogy melyik az és kijavítják.</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b/>
          <w:i w:val="0"/>
          <w:sz w:val="24"/>
          <w:szCs w:val="24"/>
        </w:rPr>
        <w:t xml:space="preserve">dr. Tóth Ferenc képviselő: </w:t>
      </w:r>
      <w:r w:rsidRPr="001A091E">
        <w:rPr>
          <w:rStyle w:val="Kiemels"/>
          <w:rFonts w:ascii="Arial" w:hAnsi="Arial" w:cs="Arial"/>
          <w:i w:val="0"/>
          <w:sz w:val="24"/>
          <w:szCs w:val="24"/>
        </w:rPr>
        <w:t>örömteli dolog történt: a Pest megyei Kormányhivataltól a Kesjár Iskola melletti hídra megkapták a döntést. Szeretné, ha ügyosztályveze</w:t>
      </w:r>
      <w:r w:rsidR="00C516BD">
        <w:rPr>
          <w:rStyle w:val="Kiemels"/>
          <w:rFonts w:ascii="Arial" w:hAnsi="Arial" w:cs="Arial"/>
          <w:i w:val="0"/>
          <w:sz w:val="24"/>
          <w:szCs w:val="24"/>
        </w:rPr>
        <w:t>tő úr pár szóban ecsetelné, mely szerint</w:t>
      </w:r>
      <w:r w:rsidRPr="001A091E">
        <w:rPr>
          <w:rStyle w:val="Kiemels"/>
          <w:rFonts w:ascii="Arial" w:hAnsi="Arial" w:cs="Arial"/>
          <w:i w:val="0"/>
          <w:sz w:val="24"/>
          <w:szCs w:val="24"/>
        </w:rPr>
        <w:t xml:space="preserve"> a nyilvánosság kapjon lehetőséget arra, hogy megismerje mik a kilátások, mert most már nagyon rossz állapotban van a híd, zavarja az ott lakókat, mindennapos megkeresések vannak</w:t>
      </w:r>
      <w:r w:rsidR="00C516BD">
        <w:rPr>
          <w:rStyle w:val="Kiemels"/>
          <w:rFonts w:ascii="Arial" w:hAnsi="Arial" w:cs="Arial"/>
          <w:i w:val="0"/>
          <w:sz w:val="24"/>
          <w:szCs w:val="24"/>
        </w:rPr>
        <w:t xml:space="preserve"> ebben az ügyben</w:t>
      </w:r>
      <w:r w:rsidRPr="001A091E">
        <w:rPr>
          <w:rStyle w:val="Kiemels"/>
          <w:rFonts w:ascii="Arial" w:hAnsi="Arial" w:cs="Arial"/>
          <w:i w:val="0"/>
          <w:sz w:val="24"/>
          <w:szCs w:val="24"/>
        </w:rPr>
        <w:t xml:space="preserve">. Kérdése tehát, hogy mikor tudnak majd egy új hídon közlekedni? </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rPr>
        <w:t>Másik kérdé</w:t>
      </w:r>
      <w:r w:rsidR="00C516BD">
        <w:rPr>
          <w:rStyle w:val="Kiemels"/>
          <w:rFonts w:ascii="Arial" w:hAnsi="Arial" w:cs="Arial"/>
          <w:i w:val="0"/>
          <w:sz w:val="24"/>
          <w:szCs w:val="24"/>
        </w:rPr>
        <w:t>se: szintén a Kesjár Iskola. Az iskola</w:t>
      </w:r>
      <w:r w:rsidRPr="001A091E">
        <w:rPr>
          <w:rStyle w:val="Kiemels"/>
          <w:rFonts w:ascii="Arial" w:hAnsi="Arial" w:cs="Arial"/>
          <w:i w:val="0"/>
          <w:sz w:val="24"/>
          <w:szCs w:val="24"/>
        </w:rPr>
        <w:t xml:space="preserve"> mellett van egy szelektív hulladékgyűjtő, ami állandóan önálló életet él, jobbról, balra mozog. Most éppen a Föveny utca végén található, ami sokszor a buszközlekedést is zavarja. </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rPr>
        <w:t>A harmadik: szintén a K</w:t>
      </w:r>
      <w:r w:rsidR="00C516BD">
        <w:rPr>
          <w:rStyle w:val="Kiemels"/>
          <w:rFonts w:ascii="Arial" w:hAnsi="Arial" w:cs="Arial"/>
          <w:i w:val="0"/>
          <w:sz w:val="24"/>
          <w:szCs w:val="24"/>
        </w:rPr>
        <w:t>esjárnál lévő játszótéren nem világít</w:t>
      </w:r>
      <w:r w:rsidRPr="001A091E">
        <w:rPr>
          <w:rStyle w:val="Kiemels"/>
          <w:rFonts w:ascii="Arial" w:hAnsi="Arial" w:cs="Arial"/>
          <w:i w:val="0"/>
          <w:sz w:val="24"/>
          <w:szCs w:val="24"/>
        </w:rPr>
        <w:t xml:space="preserve"> egy nagy lámpa, ami nem régen lett kihelyezve. Ezt hiányolják az ott lakók. </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rPr>
        <w:t xml:space="preserve">A negyedik: a Föveny utca végén az árkoknak a tisztítása, takarítása nem megoldott. Itt a lakók ezt is kérelmeznék. </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b/>
          <w:i w:val="0"/>
          <w:sz w:val="24"/>
          <w:szCs w:val="24"/>
        </w:rPr>
        <w:t xml:space="preserve">Wittinghoff Tamás polgármester: </w:t>
      </w:r>
      <w:r w:rsidRPr="001A091E">
        <w:rPr>
          <w:rStyle w:val="Kiemels"/>
          <w:rFonts w:ascii="Arial" w:hAnsi="Arial" w:cs="Arial"/>
          <w:i w:val="0"/>
          <w:sz w:val="24"/>
          <w:szCs w:val="24"/>
        </w:rPr>
        <w:t>Valóban, a 30 napos ügyintézési határidő hatszorosa után, sikerült megkapniuk egy engedélyt, de az öröm akkor lesz öröm, ha jogerős lesz.</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b/>
          <w:i w:val="0"/>
          <w:sz w:val="24"/>
          <w:szCs w:val="24"/>
        </w:rPr>
        <w:t xml:space="preserve">Lőrincz Mihály műszaki ügyosztályvezető: </w:t>
      </w:r>
      <w:r w:rsidRPr="001A091E">
        <w:rPr>
          <w:rStyle w:val="Kiemels"/>
          <w:rFonts w:ascii="Arial" w:hAnsi="Arial" w:cs="Arial"/>
          <w:i w:val="0"/>
          <w:sz w:val="24"/>
          <w:szCs w:val="24"/>
        </w:rPr>
        <w:t>Ahogy polgármester úr is mond</w:t>
      </w:r>
      <w:r w:rsidR="00C516BD">
        <w:rPr>
          <w:rStyle w:val="Kiemels"/>
          <w:rFonts w:ascii="Arial" w:hAnsi="Arial" w:cs="Arial"/>
          <w:i w:val="0"/>
          <w:sz w:val="24"/>
          <w:szCs w:val="24"/>
        </w:rPr>
        <w:t>ta, nagyon örültek, amikor az első</w:t>
      </w:r>
      <w:r w:rsidRPr="001A091E">
        <w:rPr>
          <w:rStyle w:val="Kiemels"/>
          <w:rFonts w:ascii="Arial" w:hAnsi="Arial" w:cs="Arial"/>
          <w:i w:val="0"/>
          <w:sz w:val="24"/>
          <w:szCs w:val="24"/>
        </w:rPr>
        <w:t xml:space="preserve"> fokú határozatot megkapták, de két hét (15 nap) mire </w:t>
      </w:r>
      <w:r w:rsidRPr="001A091E">
        <w:rPr>
          <w:rStyle w:val="Kiemels"/>
          <w:rFonts w:ascii="Arial" w:hAnsi="Arial" w:cs="Arial"/>
          <w:i w:val="0"/>
          <w:sz w:val="24"/>
          <w:szCs w:val="24"/>
        </w:rPr>
        <w:lastRenderedPageBreak/>
        <w:t xml:space="preserve">jogerőre emelkedik, ami a napokban jár le. Remélik, hogy a jogerős engedélyt is meg fogják kapni a hétvégén és utána a közbeszerzési eljárást elindítják, </w:t>
      </w:r>
      <w:r w:rsidR="00C516BD">
        <w:rPr>
          <w:rStyle w:val="Kiemels"/>
          <w:rFonts w:ascii="Arial" w:hAnsi="Arial" w:cs="Arial"/>
          <w:i w:val="0"/>
          <w:sz w:val="24"/>
          <w:szCs w:val="24"/>
        </w:rPr>
        <w:t xml:space="preserve">ami </w:t>
      </w:r>
      <w:r w:rsidRPr="001A091E">
        <w:rPr>
          <w:rStyle w:val="Kiemels"/>
          <w:rFonts w:ascii="Arial" w:hAnsi="Arial" w:cs="Arial"/>
          <w:i w:val="0"/>
          <w:sz w:val="24"/>
          <w:szCs w:val="24"/>
        </w:rPr>
        <w:t>utána nagyon rövid időn belül – 2 hét –</w:t>
      </w:r>
      <w:r w:rsidR="00C516BD">
        <w:rPr>
          <w:rStyle w:val="Kiemels"/>
          <w:rFonts w:ascii="Arial" w:hAnsi="Arial" w:cs="Arial"/>
          <w:i w:val="0"/>
          <w:sz w:val="24"/>
          <w:szCs w:val="24"/>
        </w:rPr>
        <w:t>,</w:t>
      </w:r>
      <w:r w:rsidRPr="001A091E">
        <w:rPr>
          <w:rStyle w:val="Kiemels"/>
          <w:rFonts w:ascii="Arial" w:hAnsi="Arial" w:cs="Arial"/>
          <w:i w:val="0"/>
          <w:sz w:val="24"/>
          <w:szCs w:val="24"/>
        </w:rPr>
        <w:t xml:space="preserve"> tehát jogerőre emelkedést követően 2 héten belül el tudják kezdeni a munkálatokat. 2 </w:t>
      </w:r>
      <w:r w:rsidR="00C516BD">
        <w:rPr>
          <w:rStyle w:val="Kiemels"/>
          <w:rFonts w:ascii="Arial" w:hAnsi="Arial" w:cs="Arial"/>
          <w:i w:val="0"/>
          <w:sz w:val="24"/>
          <w:szCs w:val="24"/>
        </w:rPr>
        <w:t>évvel ezelőtt</w:t>
      </w:r>
      <w:r w:rsidRPr="001A091E">
        <w:rPr>
          <w:rStyle w:val="Kiemels"/>
          <w:rFonts w:ascii="Arial" w:hAnsi="Arial" w:cs="Arial"/>
          <w:i w:val="0"/>
          <w:sz w:val="24"/>
          <w:szCs w:val="24"/>
        </w:rPr>
        <w:t xml:space="preserve"> volt már egy ilyen engedélyük az első fokú hatóságtól</w:t>
      </w:r>
      <w:r w:rsidR="00C516BD">
        <w:rPr>
          <w:rStyle w:val="Kiemels"/>
          <w:rFonts w:ascii="Arial" w:hAnsi="Arial" w:cs="Arial"/>
          <w:i w:val="0"/>
          <w:sz w:val="24"/>
          <w:szCs w:val="24"/>
        </w:rPr>
        <w:t>,</w:t>
      </w:r>
      <w:r w:rsidRPr="001A091E">
        <w:rPr>
          <w:rStyle w:val="Kiemels"/>
          <w:rFonts w:ascii="Arial" w:hAnsi="Arial" w:cs="Arial"/>
          <w:i w:val="0"/>
          <w:sz w:val="24"/>
          <w:szCs w:val="24"/>
        </w:rPr>
        <w:t xml:space="preserve"> csak utána nagyon félrecsúszott maga a folyamat. </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rPr>
        <w:t xml:space="preserve">A szelektív hulladékgyűjtővel, illetve az árokkal kapcsolatban pedig természetesen intézkedni fognak és a játszótér lámpájával </w:t>
      </w:r>
      <w:r w:rsidR="00C516BD">
        <w:rPr>
          <w:rStyle w:val="Kiemels"/>
          <w:rFonts w:ascii="Arial" w:hAnsi="Arial" w:cs="Arial"/>
          <w:i w:val="0"/>
          <w:sz w:val="24"/>
          <w:szCs w:val="24"/>
        </w:rPr>
        <w:t xml:space="preserve">kapcsolatban </w:t>
      </w:r>
      <w:r w:rsidRPr="001A091E">
        <w:rPr>
          <w:rStyle w:val="Kiemels"/>
          <w:rFonts w:ascii="Arial" w:hAnsi="Arial" w:cs="Arial"/>
          <w:i w:val="0"/>
          <w:sz w:val="24"/>
          <w:szCs w:val="24"/>
        </w:rPr>
        <w:t xml:space="preserve">is. </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b/>
          <w:i w:val="0"/>
          <w:sz w:val="24"/>
          <w:szCs w:val="24"/>
        </w:rPr>
        <w:t xml:space="preserve">Stift Nándor képviselő: </w:t>
      </w:r>
      <w:r w:rsidRPr="001A091E">
        <w:rPr>
          <w:rStyle w:val="Kiemels"/>
          <w:rFonts w:ascii="Arial" w:hAnsi="Arial" w:cs="Arial"/>
          <w:i w:val="0"/>
          <w:sz w:val="24"/>
          <w:szCs w:val="24"/>
        </w:rPr>
        <w:t xml:space="preserve">Jó reggelt kíván mindenkinek! Biró Gyula képviselő társának, alpolgármester úrnak a hozzászólásához csatlakozna megerősítésként. Bizottsági ülésen kérte szóban, de írásban is megtette, illetve kérte minden képviselőtől, alpolgármesterektől, polgármester úrtól – e-mailben küldte el a kérését –, hogy mindenki a </w:t>
      </w:r>
      <w:r w:rsidR="00C516BD">
        <w:rPr>
          <w:rStyle w:val="Kiemels"/>
          <w:rFonts w:ascii="Arial" w:hAnsi="Arial" w:cs="Arial"/>
          <w:i w:val="0"/>
          <w:sz w:val="24"/>
          <w:szCs w:val="24"/>
        </w:rPr>
        <w:t xml:space="preserve">saját </w:t>
      </w:r>
      <w:r w:rsidRPr="001A091E">
        <w:rPr>
          <w:rStyle w:val="Kiemels"/>
          <w:rFonts w:ascii="Arial" w:hAnsi="Arial" w:cs="Arial"/>
          <w:i w:val="0"/>
          <w:sz w:val="24"/>
          <w:szCs w:val="24"/>
        </w:rPr>
        <w:t>választókerületében, közterületen</w:t>
      </w:r>
      <w:r w:rsidR="00C516BD">
        <w:rPr>
          <w:rStyle w:val="Kiemels"/>
          <w:rFonts w:ascii="Arial" w:hAnsi="Arial" w:cs="Arial"/>
          <w:i w:val="0"/>
          <w:sz w:val="24"/>
          <w:szCs w:val="24"/>
        </w:rPr>
        <w:t>,</w:t>
      </w:r>
      <w:r w:rsidRPr="001A091E">
        <w:rPr>
          <w:rStyle w:val="Kiemels"/>
          <w:rFonts w:ascii="Arial" w:hAnsi="Arial" w:cs="Arial"/>
          <w:i w:val="0"/>
          <w:sz w:val="24"/>
          <w:szCs w:val="24"/>
        </w:rPr>
        <w:t xml:space="preserve"> bárhol, bármilyen problémát látnak a ledes világítással kapcsolatban, azt írásban legyenek szívesek jelezni az ügyosztályvezető úrnak, hogy rögtön tudjanak ebben lépni.</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rPr>
        <w:t>30-án rendezték meg a XVII. Városi Sportnapot, melynek kapcsán szeretne köszönetet mondani Erdélyi Jánosnak és kollégáinak, illetve kapitány úrnak és kollégáinak, hogy a rendezvény egész napját úgy levezényelték – útlezárásokkal, elterelésekkel –, hogy gond, probl</w:t>
      </w:r>
      <w:r w:rsidR="00C516BD">
        <w:rPr>
          <w:rStyle w:val="Kiemels"/>
          <w:rFonts w:ascii="Arial" w:hAnsi="Arial" w:cs="Arial"/>
          <w:i w:val="0"/>
          <w:sz w:val="24"/>
          <w:szCs w:val="24"/>
        </w:rPr>
        <w:t>éma evvel kapcsolatban nem volt!</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rPr>
        <w:t>A héten voltak ügyosztályvezető úrral a lakótelepen egy bejáráson, amellyel kapcsolatban szeretné megerősíteni, illetve kérni, hogy legyenek szívesek és kérjék meg a BTG vezetőit, hogy a lakótelepeken azokat a gallyazásokat végezzék el, melyek kiszúrják a sze</w:t>
      </w:r>
      <w:r w:rsidR="00C516BD">
        <w:rPr>
          <w:rStyle w:val="Kiemels"/>
          <w:rFonts w:ascii="Arial" w:hAnsi="Arial" w:cs="Arial"/>
          <w:i w:val="0"/>
          <w:sz w:val="24"/>
          <w:szCs w:val="24"/>
        </w:rPr>
        <w:t>müket, amikor a járdán sétálnak!</w:t>
      </w:r>
      <w:r w:rsidRPr="001A091E">
        <w:rPr>
          <w:rStyle w:val="Kiemels"/>
          <w:rFonts w:ascii="Arial" w:hAnsi="Arial" w:cs="Arial"/>
          <w:i w:val="0"/>
          <w:sz w:val="24"/>
          <w:szCs w:val="24"/>
        </w:rPr>
        <w:t xml:space="preserve"> </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b/>
          <w:i w:val="0"/>
          <w:sz w:val="24"/>
          <w:szCs w:val="24"/>
        </w:rPr>
        <w:t xml:space="preserve">Wittinghoff Tamás polgármester: </w:t>
      </w:r>
      <w:r w:rsidRPr="001A091E">
        <w:rPr>
          <w:rStyle w:val="Kiemels"/>
          <w:rFonts w:ascii="Arial" w:hAnsi="Arial" w:cs="Arial"/>
          <w:i w:val="0"/>
          <w:sz w:val="24"/>
          <w:szCs w:val="24"/>
        </w:rPr>
        <w:t>Több napirend előtti hozzászólás nincs, így rátér a két ülés között eltelt időszakról szóló beszámolójának ismertetésére.</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rPr>
        <w:t>Tájékoztatja a jelenlévőket, hogy a rendszerre felkerült az elkészült legújabb – áprilisi – forgalomszámlálási adat</w:t>
      </w:r>
      <w:r w:rsidR="00C516BD">
        <w:rPr>
          <w:rStyle w:val="Kiemels"/>
          <w:rFonts w:ascii="Arial" w:hAnsi="Arial" w:cs="Arial"/>
          <w:i w:val="0"/>
          <w:sz w:val="24"/>
          <w:szCs w:val="24"/>
        </w:rPr>
        <w:t>,</w:t>
      </w:r>
      <w:r w:rsidRPr="001A091E">
        <w:rPr>
          <w:rStyle w:val="Kiemels"/>
          <w:rFonts w:ascii="Arial" w:hAnsi="Arial" w:cs="Arial"/>
          <w:i w:val="0"/>
          <w:sz w:val="24"/>
          <w:szCs w:val="24"/>
        </w:rPr>
        <w:t xml:space="preserve"> </w:t>
      </w:r>
      <w:r w:rsidR="00C516BD">
        <w:rPr>
          <w:rStyle w:val="Kiemels"/>
          <w:rFonts w:ascii="Arial" w:hAnsi="Arial" w:cs="Arial"/>
          <w:i w:val="0"/>
          <w:sz w:val="24"/>
          <w:szCs w:val="24"/>
        </w:rPr>
        <w:t>amelyen</w:t>
      </w:r>
      <w:r w:rsidRPr="001A091E">
        <w:rPr>
          <w:rStyle w:val="Kiemels"/>
          <w:rFonts w:ascii="Arial" w:hAnsi="Arial" w:cs="Arial"/>
          <w:i w:val="0"/>
          <w:sz w:val="24"/>
          <w:szCs w:val="24"/>
        </w:rPr>
        <w:t xml:space="preserve"> nyomon lehet követni, hogy mindazon szubjektív érzékelések, értékelések, amelyek akár lakosságtól, akár képviselőktől érkeztek, vagy bárkitől, hát azok eléggé megalapozottnak tűnnek. Az adatok drámaiak, mindenki szemezgethet belőle és ügyosztályvezető úr is szívesen áll rendelkezésére bárkinek, ha bármiféle értelmezési problémája adódna ezzel kapcsolatban. Ez a történet igen-igen súlyosan érinti a települést, hogy tudnak-e rajta valaha is változtatni az egy nagy kérdés, mert a racionalitás és a józanság e területen is hiányzik – úgy tűnik!</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Május 20.:</w:t>
      </w:r>
      <w:r w:rsidRPr="001A091E">
        <w:rPr>
          <w:rStyle w:val="Kiemels"/>
          <w:rFonts w:ascii="Arial" w:hAnsi="Arial" w:cs="Arial"/>
          <w:i w:val="0"/>
          <w:sz w:val="24"/>
          <w:szCs w:val="24"/>
        </w:rPr>
        <w:t xml:space="preserve"> előző munkaterv szerinti testületi ülés.</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Május 21.:</w:t>
      </w:r>
      <w:r w:rsidRPr="001A091E">
        <w:rPr>
          <w:rStyle w:val="Kiemels"/>
          <w:rFonts w:ascii="Arial" w:hAnsi="Arial" w:cs="Arial"/>
          <w:i w:val="0"/>
          <w:sz w:val="24"/>
          <w:szCs w:val="24"/>
        </w:rPr>
        <w:t xml:space="preserve"> a MOM rektorával egyeztettek. Úgy tűnik, hogy lehetőség nyílik, de ennek a részleteit még ki kell dolgozni, mielőtt a Testület elé tudnák hozni egy felsőfokú animációs képzés létrehozatalát, ami ráépülhet mindarra, ami egyébként a gimnáziumban már magas fokon működik.</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Május 22.:</w:t>
      </w:r>
      <w:r w:rsidRPr="001A091E">
        <w:rPr>
          <w:rStyle w:val="Kiemels"/>
          <w:rFonts w:ascii="Arial" w:hAnsi="Arial" w:cs="Arial"/>
          <w:i w:val="0"/>
          <w:sz w:val="24"/>
          <w:szCs w:val="24"/>
        </w:rPr>
        <w:t xml:space="preserve"> megkezdődtek a strandkézilabda rendezvényei, ami a legrangosabb európai rendezvény volt, amelynek </w:t>
      </w:r>
      <w:r w:rsidR="00C516BD">
        <w:rPr>
          <w:rStyle w:val="Kiemels"/>
          <w:rFonts w:ascii="Arial" w:hAnsi="Arial" w:cs="Arial"/>
          <w:i w:val="0"/>
          <w:sz w:val="24"/>
          <w:szCs w:val="24"/>
        </w:rPr>
        <w:t>az állófogadása pénteken volt. K</w:t>
      </w:r>
      <w:r w:rsidRPr="001A091E">
        <w:rPr>
          <w:rStyle w:val="Kiemels"/>
          <w:rFonts w:ascii="Arial" w:hAnsi="Arial" w:cs="Arial"/>
          <w:i w:val="0"/>
          <w:sz w:val="24"/>
          <w:szCs w:val="24"/>
        </w:rPr>
        <w:t>özben zajlottak a meccsek, az idő elég rapszodikus volt, de a végén megkegyelmezett a résztvevőknek és egy nagyon sikeres rendezvényen vannak így túl. Pünkösd vasárnapján este, az uszoda melletti pályánál volt a záró ceremónia, illetve ugyanezen a napon este, egy záró fogadásra is sorkerült. Csak pozitív vízhangot tud ezzel kapcsolatban, úgyhogy gratulál a rendezőknek!</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Május 27.:</w:t>
      </w:r>
      <w:r w:rsidRPr="001A091E">
        <w:rPr>
          <w:rStyle w:val="Kiemels"/>
          <w:rFonts w:ascii="Arial" w:hAnsi="Arial" w:cs="Arial"/>
          <w:i w:val="0"/>
          <w:sz w:val="24"/>
          <w:szCs w:val="24"/>
        </w:rPr>
        <w:t xml:space="preserve"> </w:t>
      </w:r>
      <w:r w:rsidR="00C516BD">
        <w:rPr>
          <w:rStyle w:val="Kiemels"/>
          <w:rFonts w:ascii="Arial" w:hAnsi="Arial" w:cs="Arial"/>
          <w:i w:val="0"/>
          <w:sz w:val="24"/>
          <w:szCs w:val="24"/>
        </w:rPr>
        <w:t xml:space="preserve">az </w:t>
      </w:r>
      <w:r w:rsidRPr="001A091E">
        <w:rPr>
          <w:rStyle w:val="Kiemels"/>
          <w:rFonts w:ascii="Arial" w:hAnsi="Arial" w:cs="Arial"/>
          <w:i w:val="0"/>
          <w:sz w:val="24"/>
          <w:szCs w:val="24"/>
        </w:rPr>
        <w:t>ESÉLY Szociális Társulás ülését tartották.</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Május 28.:</w:t>
      </w:r>
      <w:r w:rsidRPr="001A091E">
        <w:rPr>
          <w:rStyle w:val="Kiemels"/>
          <w:rFonts w:ascii="Arial" w:hAnsi="Arial" w:cs="Arial"/>
          <w:i w:val="0"/>
          <w:sz w:val="24"/>
          <w:szCs w:val="24"/>
        </w:rPr>
        <w:t xml:space="preserve"> első alkalommal kis- és középvállalkozók számára rendezték meg a Sportcsarnokban az Üzleti Fórumot, aminek a célja az, hogy minél jobban </w:t>
      </w:r>
      <w:r w:rsidRPr="001A091E">
        <w:rPr>
          <w:rStyle w:val="Kiemels"/>
          <w:rFonts w:ascii="Arial" w:hAnsi="Arial" w:cs="Arial"/>
          <w:i w:val="0"/>
          <w:sz w:val="24"/>
          <w:szCs w:val="24"/>
        </w:rPr>
        <w:lastRenderedPageBreak/>
        <w:t xml:space="preserve">megismerjék egymást a Budaörsön működő cégek. Egyfelől azért, hogy a várossal kapcsolatos ügyekben is kölcsönösen tudják egymást tájékoztatni, másrészt azért, hogyha üzleti ügyekben valamilyen gondjaik vannak, akkor esetleg a budaörsi partnert találják meg és ezzel is a város és a saját gazdaságukat, gazdálkodásukat is tudják erősíteni. </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Június 01.:</w:t>
      </w:r>
      <w:r w:rsidRPr="001A091E">
        <w:rPr>
          <w:rStyle w:val="Kiemels"/>
          <w:rFonts w:ascii="Arial" w:hAnsi="Arial" w:cs="Arial"/>
          <w:i w:val="0"/>
          <w:sz w:val="24"/>
          <w:szCs w:val="24"/>
        </w:rPr>
        <w:t xml:space="preserve"> „A Budaörsi Nő” címmel nyílt egy kiállítás a Városháza aulájában.</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Június 02.:</w:t>
      </w:r>
      <w:r w:rsidRPr="001A091E">
        <w:rPr>
          <w:rStyle w:val="Kiemels"/>
          <w:rFonts w:ascii="Arial" w:hAnsi="Arial" w:cs="Arial"/>
          <w:i w:val="0"/>
          <w:sz w:val="24"/>
          <w:szCs w:val="24"/>
        </w:rPr>
        <w:t xml:space="preserve"> a német, illetve a magyar katonákat fogadták, akik az idei bevetés alkalmával is a német katonai temető rendbetételét hajtották végre. </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Június 03.:</w:t>
      </w:r>
      <w:r w:rsidRPr="001A091E">
        <w:rPr>
          <w:rStyle w:val="Kiemels"/>
          <w:rFonts w:ascii="Arial" w:hAnsi="Arial" w:cs="Arial"/>
          <w:i w:val="0"/>
          <w:sz w:val="24"/>
          <w:szCs w:val="24"/>
        </w:rPr>
        <w:t xml:space="preserve"> rendkívüli testületi ülés</w:t>
      </w:r>
      <w:r w:rsidR="00C516BD">
        <w:rPr>
          <w:rStyle w:val="Kiemels"/>
          <w:rFonts w:ascii="Arial" w:hAnsi="Arial" w:cs="Arial"/>
          <w:i w:val="0"/>
          <w:sz w:val="24"/>
          <w:szCs w:val="24"/>
        </w:rPr>
        <w:t xml:space="preserve"> volt.</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Június 07:</w:t>
      </w:r>
      <w:r w:rsidRPr="001A091E">
        <w:rPr>
          <w:rStyle w:val="Kiemels"/>
          <w:rFonts w:ascii="Arial" w:hAnsi="Arial" w:cs="Arial"/>
          <w:i w:val="0"/>
          <w:sz w:val="24"/>
          <w:szCs w:val="24"/>
        </w:rPr>
        <w:t xml:space="preserve"> Úrnapi Virágszőnyeg</w:t>
      </w:r>
      <w:r w:rsidR="0088226E">
        <w:rPr>
          <w:rStyle w:val="Kiemels"/>
          <w:rFonts w:ascii="Arial" w:hAnsi="Arial" w:cs="Arial"/>
          <w:i w:val="0"/>
          <w:sz w:val="24"/>
          <w:szCs w:val="24"/>
        </w:rPr>
        <w:t>, amelyről Császárné Kollár T</w:t>
      </w:r>
      <w:r w:rsidR="00090814">
        <w:rPr>
          <w:rStyle w:val="Kiemels"/>
          <w:rFonts w:ascii="Arial" w:hAnsi="Arial" w:cs="Arial"/>
          <w:i w:val="0"/>
          <w:sz w:val="24"/>
          <w:szCs w:val="24"/>
        </w:rPr>
        <w:t xml:space="preserve">ímea képviselő asszony már tett említést. </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Június 08.:</w:t>
      </w:r>
      <w:r w:rsidRPr="001A091E">
        <w:rPr>
          <w:rStyle w:val="Kiemels"/>
          <w:rFonts w:ascii="Arial" w:hAnsi="Arial" w:cs="Arial"/>
          <w:i w:val="0"/>
          <w:sz w:val="24"/>
          <w:szCs w:val="24"/>
        </w:rPr>
        <w:t xml:space="preserve"> </w:t>
      </w:r>
      <w:r w:rsidR="00090814">
        <w:rPr>
          <w:rStyle w:val="Kiemels"/>
          <w:rFonts w:ascii="Arial" w:hAnsi="Arial" w:cs="Arial"/>
          <w:i w:val="0"/>
          <w:sz w:val="24"/>
          <w:szCs w:val="24"/>
        </w:rPr>
        <w:t xml:space="preserve">a </w:t>
      </w:r>
      <w:r w:rsidRPr="001A091E">
        <w:rPr>
          <w:rStyle w:val="Kiemels"/>
          <w:rFonts w:ascii="Arial" w:hAnsi="Arial" w:cs="Arial"/>
          <w:i w:val="0"/>
          <w:sz w:val="24"/>
          <w:szCs w:val="24"/>
        </w:rPr>
        <w:t>Pedagógusnapot tartották, ahol az egészségügyben dolgozókat is köszöntötték a Városháza nagytermében.</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Június 09.:</w:t>
      </w:r>
      <w:r w:rsidRPr="001A091E">
        <w:rPr>
          <w:rStyle w:val="Kiemels"/>
          <w:rFonts w:ascii="Arial" w:hAnsi="Arial" w:cs="Arial"/>
          <w:i w:val="0"/>
          <w:sz w:val="24"/>
          <w:szCs w:val="24"/>
        </w:rPr>
        <w:t xml:space="preserve"> egy olyan rendezvényre került sor, ami még nem volt a Városházán. Egy budaörsi cég hozott létre egy olyan alapítványt, amelyen keresztül támogatnak olyan köz, illetve építményeket, amelyek szintén védelmet érdemelnek és a fenntartóik, akár legyen szó államról, akár az adott önkormányzatról, nem tudnak ebben hatékonyan jelen lenni – ez a Várépítő Építész Díjának díjátadó rendezvénye volt a Városháza nagytermében.</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rPr>
        <w:t>Még ezen a napon, 16.00 órától a budaörsi futballcsapat átvehette az MLSZ-től – Albert Flórián vezetésével – az MB III. bajnoki címét.</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Június 10.:</w:t>
      </w:r>
      <w:r w:rsidRPr="001A091E">
        <w:rPr>
          <w:rStyle w:val="Kiemels"/>
          <w:rFonts w:ascii="Arial" w:hAnsi="Arial" w:cs="Arial"/>
          <w:i w:val="0"/>
          <w:sz w:val="24"/>
          <w:szCs w:val="24"/>
        </w:rPr>
        <w:t xml:space="preserve"> rendkívüli testületi ülést tartottak, utána közmeghallgatás volt.</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Június 11.:</w:t>
      </w:r>
      <w:r w:rsidRPr="001A091E">
        <w:rPr>
          <w:rStyle w:val="Kiemels"/>
          <w:rFonts w:ascii="Arial" w:hAnsi="Arial" w:cs="Arial"/>
          <w:i w:val="0"/>
          <w:sz w:val="24"/>
          <w:szCs w:val="24"/>
        </w:rPr>
        <w:t xml:space="preserve"> 19.00 órától a zeneiskola tartott a Városháza nagytermében egy koncertet. </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u w:val="single"/>
        </w:rPr>
        <w:t>Június 14.:</w:t>
      </w:r>
      <w:r w:rsidRPr="001A091E">
        <w:rPr>
          <w:rStyle w:val="Kiemels"/>
          <w:rFonts w:ascii="Arial" w:hAnsi="Arial" w:cs="Arial"/>
          <w:i w:val="0"/>
          <w:sz w:val="24"/>
          <w:szCs w:val="24"/>
        </w:rPr>
        <w:t xml:space="preserve"> II. Budaörsi Táncforgatag rendezvény zajlott a Sportcsarnokban.</w:t>
      </w:r>
    </w:p>
    <w:p w:rsidR="001A091E" w:rsidRPr="001A091E" w:rsidRDefault="001A091E" w:rsidP="001A091E">
      <w:pPr>
        <w:tabs>
          <w:tab w:val="left" w:pos="360"/>
        </w:tabs>
        <w:spacing w:after="0" w:line="240" w:lineRule="auto"/>
        <w:jc w:val="both"/>
        <w:rPr>
          <w:rStyle w:val="Kiemels"/>
          <w:rFonts w:ascii="Arial" w:hAnsi="Arial" w:cs="Arial"/>
          <w:i w:val="0"/>
          <w:sz w:val="24"/>
          <w:szCs w:val="24"/>
        </w:rPr>
      </w:pPr>
    </w:p>
    <w:p w:rsidR="001A091E" w:rsidRPr="001A091E" w:rsidRDefault="001A091E" w:rsidP="001A091E">
      <w:pPr>
        <w:tabs>
          <w:tab w:val="left" w:pos="360"/>
        </w:tabs>
        <w:spacing w:after="0" w:line="240" w:lineRule="auto"/>
        <w:jc w:val="both"/>
        <w:rPr>
          <w:rStyle w:val="Kiemels"/>
          <w:rFonts w:ascii="Arial" w:hAnsi="Arial" w:cs="Arial"/>
          <w:i w:val="0"/>
          <w:sz w:val="24"/>
          <w:szCs w:val="24"/>
        </w:rPr>
      </w:pPr>
      <w:r w:rsidRPr="001A091E">
        <w:rPr>
          <w:rStyle w:val="Kiemels"/>
          <w:rFonts w:ascii="Arial" w:hAnsi="Arial" w:cs="Arial"/>
          <w:i w:val="0"/>
          <w:sz w:val="24"/>
          <w:szCs w:val="24"/>
        </w:rPr>
        <w:t>Tájékoztatja a beszámolón túl a megjelentek</w:t>
      </w:r>
      <w:r w:rsidR="0088226E">
        <w:rPr>
          <w:rStyle w:val="Kiemels"/>
          <w:rFonts w:ascii="Arial" w:hAnsi="Arial" w:cs="Arial"/>
          <w:i w:val="0"/>
          <w:sz w:val="24"/>
          <w:szCs w:val="24"/>
        </w:rPr>
        <w:t>et</w:t>
      </w:r>
      <w:r w:rsidRPr="001A091E">
        <w:rPr>
          <w:rStyle w:val="Kiemels"/>
          <w:rFonts w:ascii="Arial" w:hAnsi="Arial" w:cs="Arial"/>
          <w:i w:val="0"/>
          <w:sz w:val="24"/>
          <w:szCs w:val="24"/>
        </w:rPr>
        <w:t xml:space="preserve"> Tarnai Richárd leveléről – melyet minden képviselő megkapott –, hogy a Merengő utca és környéke szabályozási tervével kapcsolatban a Kúriához fordult.       </w:t>
      </w:r>
    </w:p>
    <w:p w:rsidR="00011EEA" w:rsidRDefault="00045E43" w:rsidP="00EA7B6F">
      <w:pPr>
        <w:tabs>
          <w:tab w:val="left" w:pos="360"/>
        </w:tabs>
        <w:spacing w:after="0" w:line="240" w:lineRule="auto"/>
        <w:jc w:val="both"/>
        <w:rPr>
          <w:rFonts w:ascii="Arial" w:eastAsia="Times New Roman" w:hAnsi="Arial" w:cs="Arial"/>
          <w:sz w:val="24"/>
          <w:szCs w:val="24"/>
          <w:lang w:eastAsia="hu-HU"/>
        </w:rPr>
      </w:pPr>
      <w:r>
        <w:rPr>
          <w:rStyle w:val="Kiemels"/>
          <w:rFonts w:ascii="Arial" w:hAnsi="Arial" w:cs="Arial"/>
          <w:i w:val="0"/>
          <w:sz w:val="24"/>
          <w:szCs w:val="24"/>
        </w:rPr>
        <w:t xml:space="preserve">        </w:t>
      </w:r>
      <w:r w:rsidR="004A1B43">
        <w:rPr>
          <w:rStyle w:val="Kiemels"/>
          <w:rFonts w:ascii="Arial" w:hAnsi="Arial" w:cs="Arial"/>
          <w:i w:val="0"/>
          <w:sz w:val="24"/>
          <w:szCs w:val="24"/>
        </w:rPr>
        <w:t xml:space="preserve"> </w:t>
      </w:r>
      <w:r w:rsidR="00C66E2E">
        <w:rPr>
          <w:rStyle w:val="Kiemels"/>
          <w:rFonts w:ascii="Arial" w:hAnsi="Arial" w:cs="Arial"/>
          <w:i w:val="0"/>
          <w:sz w:val="24"/>
          <w:szCs w:val="24"/>
        </w:rPr>
        <w:t xml:space="preserve"> </w:t>
      </w:r>
      <w:r w:rsidR="006B2F14">
        <w:rPr>
          <w:rStyle w:val="Kiemels"/>
          <w:rFonts w:ascii="Arial" w:hAnsi="Arial" w:cs="Arial"/>
          <w:i w:val="0"/>
          <w:sz w:val="24"/>
          <w:szCs w:val="24"/>
        </w:rPr>
        <w:t xml:space="preserve">    </w:t>
      </w:r>
      <w:r w:rsidR="00E14ADA">
        <w:rPr>
          <w:rStyle w:val="Kiemels"/>
          <w:rFonts w:ascii="Arial" w:hAnsi="Arial" w:cs="Arial"/>
          <w:b/>
          <w:i w:val="0"/>
          <w:sz w:val="24"/>
          <w:szCs w:val="24"/>
        </w:rPr>
        <w:t xml:space="preserve"> </w:t>
      </w:r>
      <w:r w:rsidR="00E14ADA">
        <w:rPr>
          <w:rStyle w:val="Kiemels"/>
          <w:rFonts w:ascii="Arial" w:hAnsi="Arial" w:cs="Arial"/>
          <w:i w:val="0"/>
          <w:sz w:val="24"/>
          <w:szCs w:val="24"/>
        </w:rPr>
        <w:t xml:space="preserve">     </w:t>
      </w:r>
      <w:r w:rsidR="005B6230">
        <w:rPr>
          <w:rStyle w:val="Kiemels"/>
          <w:rFonts w:ascii="Arial" w:hAnsi="Arial" w:cs="Arial"/>
          <w:i w:val="0"/>
          <w:sz w:val="24"/>
          <w:szCs w:val="24"/>
        </w:rPr>
        <w:t xml:space="preserve"> </w:t>
      </w:r>
      <w:r w:rsidR="005441A5" w:rsidRPr="005B6230">
        <w:rPr>
          <w:rFonts w:ascii="Arial" w:eastAsia="Times New Roman" w:hAnsi="Arial" w:cs="Arial"/>
          <w:sz w:val="24"/>
          <w:szCs w:val="24"/>
          <w:lang w:eastAsia="hu-HU"/>
        </w:rPr>
        <w:t xml:space="preserve">  </w:t>
      </w:r>
      <w:r w:rsidR="005441A5" w:rsidRPr="005B6230">
        <w:rPr>
          <w:rFonts w:ascii="Arial" w:eastAsia="Times New Roman" w:hAnsi="Arial" w:cs="Arial"/>
          <w:b/>
          <w:sz w:val="24"/>
          <w:szCs w:val="24"/>
          <w:lang w:eastAsia="hu-HU"/>
        </w:rPr>
        <w:t xml:space="preserve"> </w:t>
      </w:r>
      <w:r w:rsidR="005441A5" w:rsidRPr="005B6230">
        <w:rPr>
          <w:rFonts w:ascii="Arial" w:eastAsia="Times New Roman" w:hAnsi="Arial" w:cs="Arial"/>
          <w:sz w:val="24"/>
          <w:szCs w:val="24"/>
          <w:lang w:eastAsia="hu-HU"/>
        </w:rPr>
        <w:t xml:space="preserve"> </w:t>
      </w:r>
      <w:r w:rsidR="005827BC" w:rsidRPr="005B6230">
        <w:rPr>
          <w:rFonts w:ascii="Arial" w:eastAsia="Times New Roman" w:hAnsi="Arial" w:cs="Arial"/>
          <w:sz w:val="24"/>
          <w:szCs w:val="24"/>
          <w:lang w:eastAsia="hu-HU"/>
        </w:rPr>
        <w:t xml:space="preserve">  </w:t>
      </w:r>
      <w:r w:rsidR="00C5573B" w:rsidRPr="005B6230">
        <w:rPr>
          <w:rFonts w:ascii="Arial" w:eastAsia="Times New Roman" w:hAnsi="Arial" w:cs="Arial"/>
          <w:sz w:val="24"/>
          <w:szCs w:val="24"/>
          <w:lang w:eastAsia="hu-HU"/>
        </w:rPr>
        <w:t xml:space="preserve"> </w:t>
      </w:r>
      <w:r w:rsidR="00011EEA" w:rsidRPr="005B6230">
        <w:rPr>
          <w:rFonts w:ascii="Arial" w:eastAsia="Times New Roman" w:hAnsi="Arial" w:cs="Arial"/>
          <w:sz w:val="24"/>
          <w:szCs w:val="24"/>
          <w:lang w:eastAsia="hu-HU"/>
        </w:rPr>
        <w:t xml:space="preserve">  </w:t>
      </w:r>
    </w:p>
    <w:p w:rsidR="00684ADB" w:rsidRDefault="00684ADB" w:rsidP="00EA7B6F">
      <w:pPr>
        <w:tabs>
          <w:tab w:val="left" w:pos="360"/>
        </w:tabs>
        <w:spacing w:after="0" w:line="240" w:lineRule="auto"/>
        <w:jc w:val="both"/>
        <w:rPr>
          <w:rFonts w:ascii="Arial" w:eastAsia="Times New Roman" w:hAnsi="Arial" w:cs="Arial"/>
          <w:sz w:val="24"/>
          <w:szCs w:val="24"/>
          <w:lang w:eastAsia="hu-HU"/>
        </w:rPr>
      </w:pPr>
    </w:p>
    <w:p w:rsidR="00684ADB" w:rsidRPr="005B6230" w:rsidRDefault="00684ADB" w:rsidP="00EA7B6F">
      <w:pPr>
        <w:tabs>
          <w:tab w:val="left" w:pos="360"/>
        </w:tabs>
        <w:spacing w:after="0" w:line="240" w:lineRule="auto"/>
        <w:jc w:val="both"/>
        <w:rPr>
          <w:rFonts w:ascii="Arial" w:eastAsia="Times New Roman" w:hAnsi="Arial" w:cs="Arial"/>
          <w:sz w:val="24"/>
          <w:szCs w:val="24"/>
          <w:lang w:eastAsia="hu-HU"/>
        </w:rPr>
      </w:pPr>
    </w:p>
    <w:p w:rsidR="00684ADB" w:rsidRPr="00684ADB" w:rsidRDefault="00684ADB" w:rsidP="00684ADB">
      <w:pPr>
        <w:tabs>
          <w:tab w:val="left" w:pos="360"/>
          <w:tab w:val="left" w:pos="426"/>
        </w:tabs>
        <w:spacing w:after="0" w:line="240" w:lineRule="auto"/>
        <w:jc w:val="both"/>
        <w:rPr>
          <w:rFonts w:ascii="Arial" w:eastAsia="Times New Roman" w:hAnsi="Arial" w:cs="Arial"/>
          <w:b/>
          <w:sz w:val="24"/>
          <w:szCs w:val="24"/>
          <w:u w:val="single"/>
          <w:lang w:eastAsia="hu-HU"/>
        </w:rPr>
      </w:pPr>
      <w:r>
        <w:rPr>
          <w:rFonts w:ascii="Arial" w:eastAsia="Times New Roman" w:hAnsi="Arial" w:cs="Arial"/>
          <w:b/>
          <w:sz w:val="24"/>
          <w:szCs w:val="24"/>
          <w:u w:val="single"/>
          <w:lang w:eastAsia="hu-HU"/>
        </w:rPr>
        <w:t>Napirendek tárgyalása:</w:t>
      </w:r>
    </w:p>
    <w:p w:rsidR="00684ADB" w:rsidRDefault="00684ADB" w:rsidP="00684ADB">
      <w:pPr>
        <w:tabs>
          <w:tab w:val="left" w:pos="360"/>
          <w:tab w:val="left" w:pos="426"/>
        </w:tabs>
        <w:spacing w:after="0" w:line="240" w:lineRule="auto"/>
        <w:jc w:val="both"/>
        <w:rPr>
          <w:rFonts w:ascii="Arial" w:eastAsia="Times New Roman" w:hAnsi="Arial" w:cs="Arial"/>
          <w:sz w:val="24"/>
          <w:szCs w:val="24"/>
          <w:lang w:eastAsia="hu-HU"/>
        </w:rPr>
      </w:pPr>
    </w:p>
    <w:p w:rsidR="00684ADB" w:rsidRDefault="00684ADB" w:rsidP="00684ADB">
      <w:pPr>
        <w:tabs>
          <w:tab w:val="left" w:pos="360"/>
          <w:tab w:val="left" w:pos="426"/>
        </w:tabs>
        <w:spacing w:after="0" w:line="240" w:lineRule="auto"/>
        <w:jc w:val="both"/>
        <w:rPr>
          <w:rFonts w:ascii="Arial" w:eastAsia="Times New Roman" w:hAnsi="Arial" w:cs="Arial"/>
          <w:b/>
          <w:sz w:val="24"/>
          <w:szCs w:val="24"/>
          <w:lang w:eastAsia="hu-HU"/>
        </w:rPr>
      </w:pPr>
    </w:p>
    <w:p w:rsidR="00684ADB" w:rsidRPr="00684ADB" w:rsidRDefault="00684ADB" w:rsidP="00684ADB">
      <w:pPr>
        <w:tabs>
          <w:tab w:val="left" w:pos="360"/>
          <w:tab w:val="left" w:pos="426"/>
        </w:tabs>
        <w:spacing w:after="0" w:line="240" w:lineRule="auto"/>
        <w:jc w:val="both"/>
        <w:rPr>
          <w:rFonts w:ascii="Arial" w:eastAsia="Times New Roman" w:hAnsi="Arial" w:cs="Times New Roman"/>
          <w:b/>
          <w:sz w:val="24"/>
          <w:szCs w:val="24"/>
          <w:lang w:eastAsia="hu-HU"/>
        </w:rPr>
      </w:pPr>
      <w:r w:rsidRPr="00684ADB">
        <w:rPr>
          <w:rFonts w:ascii="Arial" w:eastAsia="Times New Roman" w:hAnsi="Arial" w:cs="Arial"/>
          <w:b/>
          <w:sz w:val="24"/>
          <w:szCs w:val="24"/>
          <w:lang w:eastAsia="hu-HU"/>
        </w:rPr>
        <w:t>1</w:t>
      </w:r>
      <w:r>
        <w:rPr>
          <w:rFonts w:ascii="Arial" w:eastAsia="Times New Roman" w:hAnsi="Arial" w:cs="Times New Roman"/>
          <w:b/>
          <w:sz w:val="24"/>
          <w:szCs w:val="24"/>
          <w:lang w:eastAsia="hu-HU"/>
        </w:rPr>
        <w:t xml:space="preserve">.) </w:t>
      </w:r>
      <w:r w:rsidRPr="00684ADB">
        <w:rPr>
          <w:rFonts w:ascii="Arial" w:eastAsia="Times New Roman" w:hAnsi="Arial" w:cs="Times New Roman"/>
          <w:b/>
          <w:sz w:val="24"/>
          <w:szCs w:val="24"/>
          <w:lang w:eastAsia="hu-HU"/>
        </w:rPr>
        <w:t xml:space="preserve">Budaörs Város Önkormányzat 2015. évi költségvetési rendeletének módosítása </w:t>
      </w:r>
    </w:p>
    <w:p w:rsidR="00684ADB" w:rsidRDefault="00684ADB" w:rsidP="00684ADB">
      <w:pPr>
        <w:tabs>
          <w:tab w:val="left" w:pos="6810"/>
        </w:tabs>
        <w:spacing w:after="0" w:line="240" w:lineRule="auto"/>
        <w:ind w:right="72"/>
        <w:jc w:val="both"/>
        <w:rPr>
          <w:rFonts w:ascii="Arial" w:eastAsia="Calibri" w:hAnsi="Arial" w:cs="Arial"/>
          <w:i/>
          <w:sz w:val="24"/>
          <w:szCs w:val="24"/>
        </w:rPr>
      </w:pPr>
    </w:p>
    <w:p w:rsidR="00684ADB" w:rsidRPr="009151A3" w:rsidRDefault="00684ADB" w:rsidP="00684ADB">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1/1. sz. melléklete)</w:t>
      </w:r>
    </w:p>
    <w:p w:rsidR="00684ADB" w:rsidRPr="009151A3" w:rsidRDefault="00684ADB" w:rsidP="00684ADB">
      <w:pPr>
        <w:spacing w:after="0" w:line="240" w:lineRule="auto"/>
        <w:jc w:val="both"/>
        <w:rPr>
          <w:rFonts w:ascii="Arial" w:eastAsia="Calibri" w:hAnsi="Arial" w:cs="Arial"/>
          <w:sz w:val="24"/>
          <w:szCs w:val="24"/>
        </w:rPr>
      </w:pPr>
    </w:p>
    <w:p w:rsidR="00684ADB" w:rsidRPr="009151A3" w:rsidRDefault="004142F4" w:rsidP="00684ADB">
      <w:pPr>
        <w:tabs>
          <w:tab w:val="left" w:pos="360"/>
        </w:tabs>
        <w:spacing w:after="0" w:line="240" w:lineRule="auto"/>
        <w:jc w:val="both"/>
        <w:rPr>
          <w:rFonts w:ascii="Arial" w:eastAsia="Times New Roman" w:hAnsi="Arial" w:cs="Arial"/>
          <w:sz w:val="24"/>
          <w:szCs w:val="24"/>
          <w:lang w:eastAsia="hu-HU"/>
        </w:rPr>
      </w:pPr>
      <w:r>
        <w:rPr>
          <w:rFonts w:ascii="Arial" w:eastAsia="Calibri" w:hAnsi="Arial" w:cs="Arial"/>
          <w:b/>
          <w:sz w:val="24"/>
          <w:szCs w:val="24"/>
        </w:rPr>
        <w:t>Wittinghoff T</w:t>
      </w:r>
      <w:r w:rsidR="00684ADB" w:rsidRPr="009151A3">
        <w:rPr>
          <w:rFonts w:ascii="Arial" w:eastAsia="Calibri" w:hAnsi="Arial" w:cs="Arial"/>
          <w:b/>
          <w:sz w:val="24"/>
          <w:szCs w:val="24"/>
        </w:rPr>
        <w:t xml:space="preserve">amás polgármester: </w:t>
      </w:r>
      <w:r w:rsidR="00090814">
        <w:rPr>
          <w:rFonts w:ascii="Arial" w:eastAsia="Calibri" w:hAnsi="Arial" w:cs="Arial"/>
          <w:sz w:val="24"/>
          <w:szCs w:val="24"/>
        </w:rPr>
        <w:t>elmondta:</w:t>
      </w:r>
      <w:r w:rsidR="00684ADB">
        <w:rPr>
          <w:rFonts w:ascii="Arial" w:eastAsia="Calibri" w:hAnsi="Arial" w:cs="Arial"/>
          <w:sz w:val="24"/>
          <w:szCs w:val="24"/>
        </w:rPr>
        <w:t xml:space="preserve"> a napirend a szokásos, illetve a korábbi döntéseknek a költségvetési rendeletbe való beépítése, a költségvetési rendelet módosítása. A Pénzügyi Ellenőrző és az Ügyrendi Bizottság megtárgyalta és egyhangúlag támogatták a javaslatot elfogadásra. </w:t>
      </w:r>
      <w:r w:rsidR="00684ADB" w:rsidRPr="009151A3">
        <w:rPr>
          <w:rFonts w:ascii="Arial" w:eastAsia="Times New Roman" w:hAnsi="Arial" w:cs="Arial"/>
          <w:sz w:val="24"/>
          <w:szCs w:val="24"/>
          <w:lang w:eastAsia="hu-HU"/>
        </w:rPr>
        <w:t>(</w:t>
      </w:r>
      <w:r w:rsidR="00684ADB" w:rsidRPr="009151A3">
        <w:rPr>
          <w:rFonts w:ascii="Arial" w:eastAsia="Times New Roman" w:hAnsi="Arial" w:cs="Arial"/>
          <w:i/>
          <w:sz w:val="24"/>
          <w:szCs w:val="24"/>
          <w:highlight w:val="lightGray"/>
          <w:lang w:eastAsia="hu-HU"/>
        </w:rPr>
        <w:t>jegyzőkönyv 2. sz. melléklete</w:t>
      </w:r>
      <w:r w:rsidR="00684ADB" w:rsidRPr="009151A3">
        <w:rPr>
          <w:rFonts w:ascii="Arial" w:eastAsia="Times New Roman" w:hAnsi="Arial" w:cs="Arial"/>
          <w:sz w:val="24"/>
          <w:szCs w:val="24"/>
          <w:lang w:eastAsia="hu-HU"/>
        </w:rPr>
        <w:t>)</w:t>
      </w:r>
    </w:p>
    <w:p w:rsidR="00684ADB" w:rsidRDefault="00684ADB" w:rsidP="00684ADB">
      <w:pPr>
        <w:tabs>
          <w:tab w:val="left" w:pos="360"/>
        </w:tabs>
        <w:spacing w:after="0" w:line="240" w:lineRule="auto"/>
        <w:jc w:val="both"/>
        <w:rPr>
          <w:rFonts w:ascii="Arial" w:eastAsia="Calibri" w:hAnsi="Arial" w:cs="Arial"/>
          <w:sz w:val="24"/>
          <w:szCs w:val="24"/>
        </w:rPr>
      </w:pPr>
    </w:p>
    <w:p w:rsidR="00684ADB" w:rsidRDefault="00684ADB" w:rsidP="00684ADB">
      <w:pPr>
        <w:tabs>
          <w:tab w:val="left" w:pos="360"/>
        </w:tabs>
        <w:spacing w:after="0" w:line="240" w:lineRule="auto"/>
        <w:jc w:val="both"/>
        <w:rPr>
          <w:rFonts w:ascii="Arial" w:eastAsia="Calibri" w:hAnsi="Arial" w:cs="Arial"/>
          <w:sz w:val="24"/>
          <w:szCs w:val="24"/>
        </w:rPr>
      </w:pPr>
      <w:r>
        <w:rPr>
          <w:rFonts w:ascii="Arial" w:eastAsia="Calibri" w:hAnsi="Arial" w:cs="Arial"/>
          <w:sz w:val="24"/>
          <w:szCs w:val="24"/>
        </w:rPr>
        <w:t xml:space="preserve">Miután hozzászóló nincs, felteszi szavazásra a rendelet módosítására vonatkozó javaslatot, melyet a Képviselő-testület </w:t>
      </w:r>
      <w:r>
        <w:rPr>
          <w:rFonts w:ascii="Arial" w:eastAsia="Calibri" w:hAnsi="Arial" w:cs="Arial"/>
          <w:b/>
          <w:sz w:val="24"/>
          <w:szCs w:val="24"/>
        </w:rPr>
        <w:t xml:space="preserve">14 egyhangú igen </w:t>
      </w:r>
      <w:r w:rsidR="001826DB">
        <w:rPr>
          <w:rFonts w:ascii="Arial" w:eastAsia="Calibri" w:hAnsi="Arial" w:cs="Arial"/>
          <w:sz w:val="24"/>
          <w:szCs w:val="24"/>
        </w:rPr>
        <w:t>szavazattal elfogadott</w:t>
      </w:r>
      <w:r>
        <w:rPr>
          <w:rFonts w:ascii="Arial" w:eastAsia="Calibri" w:hAnsi="Arial" w:cs="Arial"/>
          <w:sz w:val="24"/>
          <w:szCs w:val="24"/>
        </w:rPr>
        <w:t>.</w:t>
      </w:r>
    </w:p>
    <w:p w:rsidR="00684ADB" w:rsidRDefault="00684ADB" w:rsidP="00684ADB">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684ADB" w:rsidRDefault="00684ADB" w:rsidP="00684ADB">
      <w:pPr>
        <w:tabs>
          <w:tab w:val="left" w:pos="360"/>
        </w:tabs>
        <w:spacing w:after="0" w:line="240" w:lineRule="auto"/>
        <w:jc w:val="both"/>
        <w:rPr>
          <w:rFonts w:ascii="Arial" w:eastAsia="Calibri" w:hAnsi="Arial" w:cs="Arial"/>
          <w:i/>
          <w:sz w:val="24"/>
          <w:szCs w:val="24"/>
        </w:rPr>
      </w:pPr>
    </w:p>
    <w:p w:rsidR="00684ADB" w:rsidRDefault="00684ADB" w:rsidP="00684ADB">
      <w:pPr>
        <w:tabs>
          <w:tab w:val="left" w:pos="360"/>
        </w:tabs>
        <w:spacing w:after="0" w:line="240" w:lineRule="auto"/>
        <w:jc w:val="both"/>
        <w:rPr>
          <w:rFonts w:ascii="Arial" w:eastAsia="Calibri" w:hAnsi="Arial" w:cs="Arial"/>
          <w:i/>
          <w:sz w:val="24"/>
          <w:szCs w:val="24"/>
        </w:rPr>
      </w:pPr>
    </w:p>
    <w:p w:rsidR="00F44A43" w:rsidRDefault="00F44A43" w:rsidP="00684ADB">
      <w:pPr>
        <w:tabs>
          <w:tab w:val="left" w:pos="360"/>
        </w:tabs>
        <w:spacing w:after="0" w:line="240" w:lineRule="auto"/>
        <w:jc w:val="both"/>
        <w:rPr>
          <w:rFonts w:ascii="Arial" w:eastAsia="Calibri" w:hAnsi="Arial" w:cs="Arial"/>
          <w:i/>
          <w:sz w:val="24"/>
          <w:szCs w:val="24"/>
        </w:rPr>
      </w:pPr>
    </w:p>
    <w:p w:rsidR="00684ADB" w:rsidRPr="00C4488C" w:rsidRDefault="00684ADB" w:rsidP="00684ADB">
      <w:pPr>
        <w:jc w:val="center"/>
        <w:rPr>
          <w:rFonts w:ascii="Arial" w:hAnsi="Arial" w:cs="Arial"/>
          <w:b/>
          <w:sz w:val="24"/>
          <w:szCs w:val="24"/>
        </w:rPr>
      </w:pPr>
      <w:r w:rsidRPr="00C4488C">
        <w:rPr>
          <w:rFonts w:ascii="Arial" w:hAnsi="Arial" w:cs="Arial"/>
          <w:b/>
          <w:sz w:val="24"/>
          <w:szCs w:val="24"/>
        </w:rPr>
        <w:lastRenderedPageBreak/>
        <w:t>Budaörs Város Önkormányzatának Képviselő-testülete</w:t>
      </w:r>
    </w:p>
    <w:p w:rsidR="00684ADB" w:rsidRDefault="00684ADB" w:rsidP="00684ADB">
      <w:pPr>
        <w:jc w:val="center"/>
        <w:rPr>
          <w:rFonts w:ascii="Arial" w:hAnsi="Arial" w:cs="Arial"/>
          <w:b/>
          <w:sz w:val="24"/>
          <w:szCs w:val="24"/>
        </w:rPr>
      </w:pPr>
      <w:r>
        <w:rPr>
          <w:rFonts w:ascii="Arial" w:hAnsi="Arial" w:cs="Arial"/>
          <w:b/>
          <w:sz w:val="24"/>
          <w:szCs w:val="24"/>
        </w:rPr>
        <w:t>19</w:t>
      </w:r>
      <w:r w:rsidRPr="00C4488C">
        <w:rPr>
          <w:rFonts w:ascii="Arial" w:hAnsi="Arial" w:cs="Arial"/>
          <w:b/>
          <w:sz w:val="24"/>
          <w:szCs w:val="24"/>
        </w:rPr>
        <w:t>/2015. (</w:t>
      </w:r>
      <w:r>
        <w:rPr>
          <w:rFonts w:ascii="Arial" w:hAnsi="Arial" w:cs="Arial"/>
          <w:b/>
          <w:sz w:val="24"/>
          <w:szCs w:val="24"/>
        </w:rPr>
        <w:t>VI.19.</w:t>
      </w:r>
      <w:r w:rsidRPr="00C4488C">
        <w:rPr>
          <w:rFonts w:ascii="Arial" w:hAnsi="Arial" w:cs="Arial"/>
          <w:b/>
          <w:sz w:val="24"/>
          <w:szCs w:val="24"/>
        </w:rPr>
        <w:t>) önkormányzati rendelete</w:t>
      </w:r>
    </w:p>
    <w:p w:rsidR="00684ADB" w:rsidRPr="001D2F36" w:rsidRDefault="00684ADB" w:rsidP="00684ADB">
      <w:pPr>
        <w:pStyle w:val="Cmsor2"/>
        <w:rPr>
          <w:rFonts w:ascii="Arial" w:hAnsi="Arial" w:cs="Arial"/>
          <w:b/>
          <w:szCs w:val="24"/>
        </w:rPr>
      </w:pPr>
      <w:r w:rsidRPr="001D2F36">
        <w:rPr>
          <w:rFonts w:ascii="Arial" w:hAnsi="Arial" w:cs="Arial"/>
          <w:b/>
          <w:szCs w:val="24"/>
        </w:rPr>
        <w:t>Budaörs Város Önkormányzat 2015. évi költségvetéséről szóló 1/2015 (III.2.) önkormányzati rendelet módosításáról</w:t>
      </w:r>
    </w:p>
    <w:p w:rsidR="00684ADB" w:rsidRDefault="00684ADB" w:rsidP="00684ADB">
      <w:pPr>
        <w:tabs>
          <w:tab w:val="left" w:pos="360"/>
        </w:tabs>
        <w:spacing w:after="0" w:line="240" w:lineRule="auto"/>
        <w:jc w:val="both"/>
        <w:rPr>
          <w:rFonts w:ascii="Arial" w:eastAsia="Calibri" w:hAnsi="Arial" w:cs="Arial"/>
          <w:sz w:val="24"/>
          <w:szCs w:val="24"/>
        </w:rPr>
      </w:pPr>
    </w:p>
    <w:p w:rsidR="00687877" w:rsidRDefault="00687877" w:rsidP="00684ADB">
      <w:pPr>
        <w:tabs>
          <w:tab w:val="left" w:pos="360"/>
        </w:tabs>
        <w:spacing w:after="0" w:line="240" w:lineRule="auto"/>
        <w:jc w:val="both"/>
        <w:rPr>
          <w:rFonts w:ascii="Arial" w:eastAsia="Calibri" w:hAnsi="Arial" w:cs="Arial"/>
          <w:sz w:val="24"/>
          <w:szCs w:val="24"/>
        </w:rPr>
      </w:pPr>
    </w:p>
    <w:p w:rsidR="00684ADB" w:rsidRPr="009151A3" w:rsidRDefault="00684ADB" w:rsidP="00684ADB">
      <w:pPr>
        <w:spacing w:after="0" w:line="240" w:lineRule="auto"/>
        <w:jc w:val="both"/>
        <w:rPr>
          <w:rFonts w:ascii="Arial" w:eastAsia="Calibri" w:hAnsi="Arial" w:cs="Arial"/>
          <w:sz w:val="24"/>
          <w:szCs w:val="24"/>
        </w:rPr>
      </w:pPr>
    </w:p>
    <w:p w:rsidR="00684ADB" w:rsidRPr="009151A3" w:rsidRDefault="00684ADB" w:rsidP="00684ADB">
      <w:pPr>
        <w:spacing w:after="0" w:line="240" w:lineRule="auto"/>
        <w:jc w:val="both"/>
        <w:rPr>
          <w:rFonts w:ascii="Arial" w:eastAsia="Calibri" w:hAnsi="Arial" w:cs="Arial"/>
          <w:i/>
          <w:sz w:val="24"/>
          <w:szCs w:val="24"/>
        </w:rPr>
      </w:pPr>
      <w:r w:rsidRPr="009151A3">
        <w:rPr>
          <w:rFonts w:ascii="Arial" w:eastAsia="Calibri" w:hAnsi="Arial" w:cs="Arial"/>
          <w:i/>
          <w:sz w:val="24"/>
          <w:szCs w:val="24"/>
          <w:highlight w:val="lightGray"/>
        </w:rPr>
        <w:t>A rendelet teljes terjedelmében, a mellékletekkel együtt a jegyzőkönyv 3/1. sz. mellékletét képezi.</w:t>
      </w:r>
      <w:r w:rsidRPr="009151A3">
        <w:rPr>
          <w:rFonts w:ascii="Arial" w:eastAsia="Calibri" w:hAnsi="Arial" w:cs="Arial"/>
          <w:i/>
          <w:sz w:val="24"/>
          <w:szCs w:val="24"/>
        </w:rPr>
        <w:t xml:space="preserve"> </w:t>
      </w:r>
    </w:p>
    <w:p w:rsidR="00684ADB" w:rsidRPr="00E05934" w:rsidRDefault="00684ADB" w:rsidP="00684ADB">
      <w:pPr>
        <w:tabs>
          <w:tab w:val="left" w:pos="360"/>
        </w:tabs>
        <w:spacing w:after="0" w:line="240" w:lineRule="auto"/>
        <w:jc w:val="both"/>
        <w:rPr>
          <w:rFonts w:ascii="Arial" w:eastAsia="Times New Roman" w:hAnsi="Arial" w:cs="Arial"/>
          <w:sz w:val="24"/>
          <w:szCs w:val="24"/>
          <w:lang w:eastAsia="hu-HU"/>
        </w:rPr>
      </w:pPr>
    </w:p>
    <w:p w:rsidR="00011EEA" w:rsidRDefault="00011EEA" w:rsidP="00EA7B6F">
      <w:pPr>
        <w:spacing w:after="0" w:line="240" w:lineRule="auto"/>
        <w:jc w:val="both"/>
        <w:rPr>
          <w:rFonts w:ascii="Arial" w:eastAsia="Times New Roman" w:hAnsi="Arial" w:cs="Arial"/>
          <w:i/>
          <w:sz w:val="24"/>
          <w:szCs w:val="24"/>
          <w:lang w:eastAsia="hu-HU"/>
        </w:rPr>
      </w:pPr>
    </w:p>
    <w:p w:rsidR="004142F4" w:rsidRDefault="004142F4" w:rsidP="00EA7B6F">
      <w:pPr>
        <w:spacing w:after="0" w:line="240" w:lineRule="auto"/>
        <w:jc w:val="both"/>
        <w:rPr>
          <w:rFonts w:ascii="Arial" w:eastAsia="Times New Roman" w:hAnsi="Arial" w:cs="Arial"/>
          <w:i/>
          <w:sz w:val="24"/>
          <w:szCs w:val="24"/>
          <w:lang w:eastAsia="hu-HU"/>
        </w:rPr>
      </w:pPr>
    </w:p>
    <w:p w:rsidR="00684ADB" w:rsidRPr="00520022" w:rsidRDefault="00684ADB" w:rsidP="00684ADB">
      <w:pPr>
        <w:tabs>
          <w:tab w:val="left" w:pos="360"/>
        </w:tabs>
        <w:spacing w:after="0" w:line="240" w:lineRule="auto"/>
        <w:jc w:val="both"/>
        <w:rPr>
          <w:rFonts w:ascii="Arial" w:eastAsia="Times New Roman" w:hAnsi="Arial" w:cs="Times New Roman"/>
          <w:b/>
          <w:sz w:val="24"/>
          <w:szCs w:val="24"/>
          <w:lang w:eastAsia="hu-HU"/>
        </w:rPr>
      </w:pPr>
      <w:r>
        <w:rPr>
          <w:rFonts w:ascii="Arial" w:eastAsia="Times New Roman" w:hAnsi="Arial" w:cs="Times New Roman"/>
          <w:b/>
          <w:sz w:val="24"/>
          <w:szCs w:val="24"/>
          <w:lang w:eastAsia="hu-HU"/>
        </w:rPr>
        <w:t xml:space="preserve">2.) </w:t>
      </w:r>
      <w:r w:rsidRPr="00520022">
        <w:rPr>
          <w:rFonts w:ascii="Arial" w:eastAsia="Times New Roman" w:hAnsi="Arial" w:cs="Times New Roman"/>
          <w:b/>
          <w:sz w:val="24"/>
          <w:szCs w:val="24"/>
          <w:lang w:eastAsia="hu-HU"/>
        </w:rPr>
        <w:t>Az Esély Szociális Társulás Szociális és Gyermekjóléti Központ által biztosított személyes gondoskodást nyújtó ellátásárokról, azok igénybevételéről, valamint a fizetendő térítési díjakról szóló 32/2013.(VI.24.) önkormányzati rendelet módosítása</w:t>
      </w:r>
    </w:p>
    <w:p w:rsidR="00011EEA" w:rsidRPr="00684ADB" w:rsidRDefault="00011EEA" w:rsidP="00EA7B6F">
      <w:pPr>
        <w:spacing w:after="0" w:line="240" w:lineRule="auto"/>
        <w:jc w:val="both"/>
        <w:rPr>
          <w:rFonts w:ascii="Arial" w:eastAsia="Times New Roman" w:hAnsi="Arial" w:cs="Arial"/>
          <w:sz w:val="24"/>
          <w:szCs w:val="24"/>
          <w:lang w:eastAsia="hu-HU"/>
        </w:rPr>
      </w:pPr>
    </w:p>
    <w:p w:rsidR="00684ADB" w:rsidRPr="009151A3" w:rsidRDefault="00684ADB" w:rsidP="00684ADB">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004142F4">
        <w:rPr>
          <w:rFonts w:ascii="Arial" w:eastAsia="Calibri" w:hAnsi="Arial" w:cs="Arial"/>
          <w:i/>
          <w:sz w:val="24"/>
          <w:szCs w:val="24"/>
          <w:highlight w:val="lightGray"/>
        </w:rPr>
        <w:t>1/2</w:t>
      </w:r>
      <w:r w:rsidRPr="009151A3">
        <w:rPr>
          <w:rFonts w:ascii="Arial" w:eastAsia="Calibri" w:hAnsi="Arial" w:cs="Arial"/>
          <w:i/>
          <w:sz w:val="24"/>
          <w:szCs w:val="24"/>
          <w:highlight w:val="lightGray"/>
        </w:rPr>
        <w:t>. sz. melléklete)</w:t>
      </w:r>
    </w:p>
    <w:p w:rsidR="00011EEA" w:rsidRDefault="00011EEA" w:rsidP="00EA7B6F">
      <w:pPr>
        <w:spacing w:after="0" w:line="240" w:lineRule="auto"/>
        <w:jc w:val="both"/>
        <w:rPr>
          <w:rFonts w:ascii="Arial" w:eastAsia="Times New Roman" w:hAnsi="Arial" w:cs="Arial"/>
          <w:i/>
          <w:sz w:val="24"/>
          <w:szCs w:val="24"/>
          <w:lang w:eastAsia="hu-HU"/>
        </w:rPr>
      </w:pPr>
    </w:p>
    <w:p w:rsidR="00011EEA" w:rsidRDefault="00011EEA" w:rsidP="00EA7B6F">
      <w:pPr>
        <w:spacing w:after="0" w:line="240" w:lineRule="auto"/>
        <w:jc w:val="both"/>
        <w:rPr>
          <w:rFonts w:ascii="Arial" w:eastAsia="Times New Roman" w:hAnsi="Arial" w:cs="Arial"/>
          <w:i/>
          <w:sz w:val="24"/>
          <w:szCs w:val="24"/>
          <w:lang w:eastAsia="hu-HU"/>
        </w:rPr>
      </w:pPr>
    </w:p>
    <w:p w:rsidR="004142F4" w:rsidRPr="009151A3" w:rsidRDefault="004142F4" w:rsidP="004142F4">
      <w:pPr>
        <w:tabs>
          <w:tab w:val="left" w:pos="360"/>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a rendelet módosítására vonatkozó javaslatot Sóskút, Pusztazámor polgármesterével tartott Társulási ülésen elfogadták. A Bizottságok is egyhangúlag támogatták.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4142F4" w:rsidRPr="004142F4" w:rsidRDefault="004142F4" w:rsidP="00EA7B6F">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     </w:t>
      </w:r>
    </w:p>
    <w:p w:rsidR="004142F4" w:rsidRDefault="004142F4" w:rsidP="004142F4">
      <w:pPr>
        <w:tabs>
          <w:tab w:val="left" w:pos="360"/>
        </w:tabs>
        <w:spacing w:after="0" w:line="240" w:lineRule="auto"/>
        <w:jc w:val="both"/>
        <w:rPr>
          <w:rFonts w:ascii="Arial" w:eastAsia="Calibri" w:hAnsi="Arial" w:cs="Arial"/>
          <w:sz w:val="24"/>
          <w:szCs w:val="24"/>
        </w:rPr>
      </w:pPr>
      <w:r>
        <w:rPr>
          <w:rFonts w:ascii="Arial" w:eastAsia="Calibri" w:hAnsi="Arial" w:cs="Arial"/>
          <w:sz w:val="24"/>
          <w:szCs w:val="24"/>
        </w:rPr>
        <w:t xml:space="preserve">Miután hozzászóló nincs, felteszi szavazásra a rendelet módosítására vonatkozó javaslatot, melyet a Képviselő-testület </w:t>
      </w:r>
      <w:r>
        <w:rPr>
          <w:rFonts w:ascii="Arial" w:eastAsia="Calibri" w:hAnsi="Arial" w:cs="Arial"/>
          <w:b/>
          <w:sz w:val="24"/>
          <w:szCs w:val="24"/>
        </w:rPr>
        <w:t xml:space="preserve">14 egyhangú igen </w:t>
      </w:r>
      <w:r w:rsidR="001826DB">
        <w:rPr>
          <w:rFonts w:ascii="Arial" w:eastAsia="Calibri" w:hAnsi="Arial" w:cs="Arial"/>
          <w:sz w:val="24"/>
          <w:szCs w:val="24"/>
        </w:rPr>
        <w:t>szavazattal elfogadott</w:t>
      </w:r>
      <w:r>
        <w:rPr>
          <w:rFonts w:ascii="Arial" w:eastAsia="Calibri" w:hAnsi="Arial" w:cs="Arial"/>
          <w:sz w:val="24"/>
          <w:szCs w:val="24"/>
        </w:rPr>
        <w:t>.</w:t>
      </w:r>
    </w:p>
    <w:p w:rsidR="004142F4" w:rsidRDefault="004142F4" w:rsidP="004142F4">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4142F4" w:rsidRPr="00F44A43" w:rsidRDefault="004142F4" w:rsidP="00F44A43">
      <w:pPr>
        <w:spacing w:after="0" w:line="240" w:lineRule="auto"/>
        <w:jc w:val="center"/>
        <w:rPr>
          <w:rFonts w:ascii="Arial" w:hAnsi="Arial" w:cs="Arial"/>
          <w:b/>
          <w:sz w:val="24"/>
          <w:szCs w:val="24"/>
        </w:rPr>
      </w:pPr>
    </w:p>
    <w:p w:rsidR="004142F4" w:rsidRPr="00F44A43" w:rsidRDefault="004142F4" w:rsidP="00F44A43">
      <w:pPr>
        <w:spacing w:after="0" w:line="240" w:lineRule="auto"/>
        <w:jc w:val="center"/>
        <w:rPr>
          <w:rFonts w:ascii="Arial" w:hAnsi="Arial" w:cs="Arial"/>
          <w:b/>
          <w:sz w:val="24"/>
          <w:szCs w:val="24"/>
        </w:rPr>
      </w:pPr>
    </w:p>
    <w:p w:rsidR="004142F4" w:rsidRPr="00C4488C" w:rsidRDefault="004142F4" w:rsidP="00F44A43">
      <w:pPr>
        <w:spacing w:after="0" w:line="240" w:lineRule="auto"/>
        <w:jc w:val="center"/>
        <w:rPr>
          <w:rFonts w:ascii="Arial" w:hAnsi="Arial" w:cs="Arial"/>
          <w:b/>
          <w:sz w:val="24"/>
          <w:szCs w:val="24"/>
        </w:rPr>
      </w:pPr>
      <w:r w:rsidRPr="00C4488C">
        <w:rPr>
          <w:rFonts w:ascii="Arial" w:hAnsi="Arial" w:cs="Arial"/>
          <w:b/>
          <w:sz w:val="24"/>
          <w:szCs w:val="24"/>
        </w:rPr>
        <w:t>Budaörs Város Önkormányzatának Képviselő-testülete</w:t>
      </w:r>
    </w:p>
    <w:p w:rsidR="004142F4" w:rsidRDefault="004142F4" w:rsidP="00F44A43">
      <w:pPr>
        <w:spacing w:after="0" w:line="240" w:lineRule="auto"/>
        <w:jc w:val="center"/>
        <w:rPr>
          <w:rFonts w:ascii="Arial" w:hAnsi="Arial" w:cs="Arial"/>
          <w:b/>
          <w:sz w:val="24"/>
          <w:szCs w:val="24"/>
        </w:rPr>
      </w:pPr>
      <w:r>
        <w:rPr>
          <w:rFonts w:ascii="Arial" w:hAnsi="Arial" w:cs="Arial"/>
          <w:b/>
          <w:sz w:val="24"/>
          <w:szCs w:val="24"/>
        </w:rPr>
        <w:t>20</w:t>
      </w:r>
      <w:r w:rsidRPr="00C4488C">
        <w:rPr>
          <w:rFonts w:ascii="Arial" w:hAnsi="Arial" w:cs="Arial"/>
          <w:b/>
          <w:sz w:val="24"/>
          <w:szCs w:val="24"/>
        </w:rPr>
        <w:t>/2015. (</w:t>
      </w:r>
      <w:r>
        <w:rPr>
          <w:rFonts w:ascii="Arial" w:hAnsi="Arial" w:cs="Arial"/>
          <w:b/>
          <w:sz w:val="24"/>
          <w:szCs w:val="24"/>
        </w:rPr>
        <w:t>VI.19.</w:t>
      </w:r>
      <w:r w:rsidRPr="00C4488C">
        <w:rPr>
          <w:rFonts w:ascii="Arial" w:hAnsi="Arial" w:cs="Arial"/>
          <w:b/>
          <w:sz w:val="24"/>
          <w:szCs w:val="24"/>
        </w:rPr>
        <w:t>) önkormányzati rendelete</w:t>
      </w:r>
    </w:p>
    <w:p w:rsidR="004142F4" w:rsidRDefault="004142F4" w:rsidP="00F44A43">
      <w:pPr>
        <w:spacing w:after="0" w:line="240" w:lineRule="auto"/>
        <w:jc w:val="center"/>
        <w:rPr>
          <w:rFonts w:ascii="Arial" w:hAnsi="Arial" w:cs="Arial"/>
          <w:b/>
          <w:sz w:val="24"/>
          <w:szCs w:val="24"/>
        </w:rPr>
      </w:pPr>
    </w:p>
    <w:p w:rsidR="004142F4" w:rsidRDefault="004142F4" w:rsidP="004142F4">
      <w:pPr>
        <w:jc w:val="center"/>
        <w:rPr>
          <w:rFonts w:ascii="Arial" w:hAnsi="Arial" w:cs="Arial"/>
          <w:b/>
          <w:sz w:val="24"/>
          <w:szCs w:val="24"/>
        </w:rPr>
      </w:pPr>
      <w:r w:rsidRPr="00C4488C">
        <w:rPr>
          <w:rFonts w:ascii="Arial" w:hAnsi="Arial" w:cs="Arial"/>
          <w:b/>
          <w:sz w:val="24"/>
          <w:szCs w:val="24"/>
        </w:rPr>
        <w:t xml:space="preserve">Az Esély Szociális Társulás Szociális és Gyermekjóléti Központ által biztosított személyes gondoskodást nyújtó ellátásokról, azok igénybevételéről, valamint a fizetendő térítési díjakról szóló </w:t>
      </w:r>
    </w:p>
    <w:p w:rsidR="004142F4" w:rsidRPr="00C4488C" w:rsidRDefault="004142F4" w:rsidP="004142F4">
      <w:pPr>
        <w:jc w:val="center"/>
        <w:rPr>
          <w:rFonts w:ascii="Arial" w:hAnsi="Arial" w:cs="Arial"/>
          <w:b/>
          <w:sz w:val="24"/>
          <w:szCs w:val="24"/>
        </w:rPr>
      </w:pPr>
      <w:r w:rsidRPr="00C4488C">
        <w:rPr>
          <w:rFonts w:ascii="Arial" w:hAnsi="Arial" w:cs="Arial"/>
          <w:b/>
          <w:sz w:val="24"/>
          <w:szCs w:val="24"/>
        </w:rPr>
        <w:t>32/2013. (VI.24.) önkormányzati rendelet módosításáról</w:t>
      </w:r>
    </w:p>
    <w:p w:rsidR="004142F4" w:rsidRDefault="004142F4" w:rsidP="00EA7B6F">
      <w:pPr>
        <w:spacing w:after="0" w:line="240" w:lineRule="auto"/>
        <w:jc w:val="both"/>
        <w:rPr>
          <w:rFonts w:ascii="Arial" w:eastAsia="Times New Roman" w:hAnsi="Arial" w:cs="Arial"/>
          <w:i/>
          <w:sz w:val="24"/>
          <w:szCs w:val="24"/>
          <w:lang w:eastAsia="hu-HU"/>
        </w:rPr>
      </w:pPr>
    </w:p>
    <w:p w:rsidR="004142F4" w:rsidRPr="009151A3" w:rsidRDefault="004142F4" w:rsidP="004142F4">
      <w:pPr>
        <w:spacing w:after="0" w:line="240" w:lineRule="auto"/>
        <w:jc w:val="both"/>
        <w:rPr>
          <w:rFonts w:ascii="Arial" w:eastAsia="Calibri" w:hAnsi="Arial" w:cs="Arial"/>
          <w:i/>
          <w:sz w:val="24"/>
          <w:szCs w:val="24"/>
        </w:rPr>
      </w:pPr>
      <w:r w:rsidRPr="009151A3">
        <w:rPr>
          <w:rFonts w:ascii="Arial" w:eastAsia="Calibri" w:hAnsi="Arial" w:cs="Arial"/>
          <w:i/>
          <w:sz w:val="24"/>
          <w:szCs w:val="24"/>
          <w:highlight w:val="lightGray"/>
        </w:rPr>
        <w:t>A rendelet teljes terjedelmében, a mellékletekkel együtt a jegyzőkö</w:t>
      </w:r>
      <w:r>
        <w:rPr>
          <w:rFonts w:ascii="Arial" w:eastAsia="Calibri" w:hAnsi="Arial" w:cs="Arial"/>
          <w:i/>
          <w:sz w:val="24"/>
          <w:szCs w:val="24"/>
          <w:highlight w:val="lightGray"/>
        </w:rPr>
        <w:t>nyv 3/2</w:t>
      </w:r>
      <w:r w:rsidRPr="009151A3">
        <w:rPr>
          <w:rFonts w:ascii="Arial" w:eastAsia="Calibri" w:hAnsi="Arial" w:cs="Arial"/>
          <w:i/>
          <w:sz w:val="24"/>
          <w:szCs w:val="24"/>
          <w:highlight w:val="lightGray"/>
        </w:rPr>
        <w:t>. sz. mellékletét képezi.</w:t>
      </w:r>
      <w:r w:rsidRPr="009151A3">
        <w:rPr>
          <w:rFonts w:ascii="Arial" w:eastAsia="Calibri" w:hAnsi="Arial" w:cs="Arial"/>
          <w:i/>
          <w:sz w:val="24"/>
          <w:szCs w:val="24"/>
        </w:rPr>
        <w:t xml:space="preserve"> </w:t>
      </w:r>
    </w:p>
    <w:p w:rsidR="004142F4" w:rsidRDefault="004142F4" w:rsidP="00EA7B6F">
      <w:pPr>
        <w:spacing w:after="0" w:line="240" w:lineRule="auto"/>
        <w:jc w:val="both"/>
        <w:rPr>
          <w:rFonts w:ascii="Arial" w:eastAsia="Times New Roman" w:hAnsi="Arial" w:cs="Arial"/>
          <w:i/>
          <w:sz w:val="24"/>
          <w:szCs w:val="24"/>
          <w:lang w:eastAsia="hu-HU"/>
        </w:rPr>
      </w:pPr>
    </w:p>
    <w:p w:rsidR="00F22D17" w:rsidRDefault="00F22D17" w:rsidP="004142F4">
      <w:pPr>
        <w:tabs>
          <w:tab w:val="num" w:pos="360"/>
        </w:tabs>
        <w:spacing w:after="0" w:line="240" w:lineRule="auto"/>
        <w:jc w:val="both"/>
        <w:outlineLvl w:val="0"/>
        <w:rPr>
          <w:rFonts w:ascii="Arial" w:eastAsia="Times New Roman" w:hAnsi="Arial" w:cs="Arial"/>
          <w:b/>
          <w:sz w:val="24"/>
          <w:szCs w:val="24"/>
          <w:lang w:eastAsia="hu-HU"/>
        </w:rPr>
      </w:pPr>
    </w:p>
    <w:p w:rsidR="00F44A43" w:rsidRDefault="00F44A43" w:rsidP="004142F4">
      <w:pPr>
        <w:tabs>
          <w:tab w:val="num" w:pos="360"/>
        </w:tabs>
        <w:spacing w:after="0" w:line="240" w:lineRule="auto"/>
        <w:jc w:val="both"/>
        <w:outlineLvl w:val="0"/>
        <w:rPr>
          <w:rFonts w:ascii="Arial" w:eastAsia="Times New Roman" w:hAnsi="Arial" w:cs="Arial"/>
          <w:b/>
          <w:sz w:val="24"/>
          <w:szCs w:val="24"/>
          <w:lang w:eastAsia="hu-HU"/>
        </w:rPr>
      </w:pPr>
    </w:p>
    <w:p w:rsidR="00F44A43" w:rsidRDefault="00F44A43" w:rsidP="004142F4">
      <w:pPr>
        <w:tabs>
          <w:tab w:val="num" w:pos="360"/>
        </w:tabs>
        <w:spacing w:after="0" w:line="240" w:lineRule="auto"/>
        <w:jc w:val="both"/>
        <w:outlineLvl w:val="0"/>
        <w:rPr>
          <w:rFonts w:ascii="Arial" w:eastAsia="Times New Roman" w:hAnsi="Arial" w:cs="Arial"/>
          <w:b/>
          <w:sz w:val="24"/>
          <w:szCs w:val="24"/>
          <w:lang w:eastAsia="hu-HU"/>
        </w:rPr>
      </w:pPr>
    </w:p>
    <w:p w:rsidR="00F44A43" w:rsidRDefault="00F44A43" w:rsidP="004142F4">
      <w:pPr>
        <w:tabs>
          <w:tab w:val="num" w:pos="360"/>
        </w:tabs>
        <w:spacing w:after="0" w:line="240" w:lineRule="auto"/>
        <w:jc w:val="both"/>
        <w:outlineLvl w:val="0"/>
        <w:rPr>
          <w:rFonts w:ascii="Arial" w:eastAsia="Times New Roman" w:hAnsi="Arial" w:cs="Arial"/>
          <w:b/>
          <w:sz w:val="24"/>
          <w:szCs w:val="24"/>
          <w:lang w:eastAsia="hu-HU"/>
        </w:rPr>
      </w:pPr>
    </w:p>
    <w:p w:rsidR="00F44A43" w:rsidRDefault="00F44A43" w:rsidP="004142F4">
      <w:pPr>
        <w:tabs>
          <w:tab w:val="num" w:pos="360"/>
        </w:tabs>
        <w:spacing w:after="0" w:line="240" w:lineRule="auto"/>
        <w:jc w:val="both"/>
        <w:outlineLvl w:val="0"/>
        <w:rPr>
          <w:rFonts w:ascii="Arial" w:eastAsia="Times New Roman" w:hAnsi="Arial" w:cs="Arial"/>
          <w:b/>
          <w:sz w:val="24"/>
          <w:szCs w:val="24"/>
          <w:lang w:eastAsia="hu-HU"/>
        </w:rPr>
      </w:pPr>
    </w:p>
    <w:p w:rsidR="00F44A43" w:rsidRDefault="00F44A43" w:rsidP="004142F4">
      <w:pPr>
        <w:tabs>
          <w:tab w:val="num" w:pos="360"/>
        </w:tabs>
        <w:spacing w:after="0" w:line="240" w:lineRule="auto"/>
        <w:jc w:val="both"/>
        <w:outlineLvl w:val="0"/>
        <w:rPr>
          <w:rFonts w:ascii="Arial" w:eastAsia="Times New Roman" w:hAnsi="Arial" w:cs="Arial"/>
          <w:b/>
          <w:sz w:val="24"/>
          <w:szCs w:val="24"/>
          <w:lang w:eastAsia="hu-HU"/>
        </w:rPr>
      </w:pPr>
    </w:p>
    <w:p w:rsidR="00F22D17" w:rsidRDefault="00F22D17" w:rsidP="004142F4">
      <w:pPr>
        <w:tabs>
          <w:tab w:val="num" w:pos="360"/>
        </w:tabs>
        <w:spacing w:after="0" w:line="240" w:lineRule="auto"/>
        <w:jc w:val="both"/>
        <w:outlineLvl w:val="0"/>
        <w:rPr>
          <w:rFonts w:ascii="Arial" w:eastAsia="Times New Roman" w:hAnsi="Arial" w:cs="Arial"/>
          <w:b/>
          <w:sz w:val="24"/>
          <w:szCs w:val="24"/>
          <w:lang w:eastAsia="hu-HU"/>
        </w:rPr>
      </w:pPr>
    </w:p>
    <w:p w:rsidR="004142F4" w:rsidRPr="00520022" w:rsidRDefault="004142F4" w:rsidP="004142F4">
      <w:pPr>
        <w:tabs>
          <w:tab w:val="num" w:pos="360"/>
        </w:tabs>
        <w:spacing w:after="0" w:line="240" w:lineRule="auto"/>
        <w:jc w:val="both"/>
        <w:outlineLvl w:val="0"/>
        <w:rPr>
          <w:rFonts w:ascii="Arial" w:eastAsia="Times New Roman" w:hAnsi="Arial" w:cs="Times New Roman"/>
          <w:b/>
          <w:sz w:val="24"/>
          <w:szCs w:val="24"/>
          <w:lang w:eastAsia="hu-HU"/>
        </w:rPr>
      </w:pPr>
      <w:r w:rsidRPr="004142F4">
        <w:rPr>
          <w:rFonts w:ascii="Arial" w:eastAsia="Times New Roman" w:hAnsi="Arial" w:cs="Arial"/>
          <w:b/>
          <w:sz w:val="24"/>
          <w:szCs w:val="24"/>
          <w:lang w:eastAsia="hu-HU"/>
        </w:rPr>
        <w:lastRenderedPageBreak/>
        <w:t xml:space="preserve">3.) </w:t>
      </w:r>
      <w:r w:rsidRPr="004142F4">
        <w:rPr>
          <w:rFonts w:ascii="Arial" w:eastAsia="Times New Roman" w:hAnsi="Arial" w:cs="Times New Roman"/>
          <w:b/>
          <w:sz w:val="24"/>
          <w:szCs w:val="24"/>
          <w:lang w:eastAsia="hu-HU"/>
        </w:rPr>
        <w:t>A Budaörs Város Önkormányzat fenntartásában működő óvodák</w:t>
      </w:r>
      <w:r w:rsidRPr="00520022">
        <w:rPr>
          <w:rFonts w:ascii="Arial" w:eastAsia="Times New Roman" w:hAnsi="Arial" w:cs="Times New Roman"/>
          <w:b/>
          <w:sz w:val="24"/>
          <w:szCs w:val="24"/>
          <w:lang w:eastAsia="hu-HU"/>
        </w:rPr>
        <w:t xml:space="preserve"> óvodapedagógusait megillető pótlékok meghatározásáról szóló 45/2013.(XI.4.) önkormányzati rendelet módosítása</w:t>
      </w:r>
    </w:p>
    <w:p w:rsidR="004142F4" w:rsidRPr="004142F4" w:rsidRDefault="004142F4" w:rsidP="00EA7B6F">
      <w:pPr>
        <w:spacing w:after="0" w:line="240" w:lineRule="auto"/>
        <w:jc w:val="both"/>
        <w:rPr>
          <w:rFonts w:ascii="Arial" w:eastAsia="Times New Roman" w:hAnsi="Arial" w:cs="Arial"/>
          <w:sz w:val="24"/>
          <w:szCs w:val="24"/>
          <w:lang w:eastAsia="hu-HU"/>
        </w:rPr>
      </w:pPr>
    </w:p>
    <w:p w:rsidR="004142F4" w:rsidRPr="009151A3" w:rsidRDefault="004142F4" w:rsidP="004142F4">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1/3</w:t>
      </w:r>
      <w:r w:rsidRPr="009151A3">
        <w:rPr>
          <w:rFonts w:ascii="Arial" w:eastAsia="Calibri" w:hAnsi="Arial" w:cs="Arial"/>
          <w:i/>
          <w:sz w:val="24"/>
          <w:szCs w:val="24"/>
          <w:highlight w:val="lightGray"/>
        </w:rPr>
        <w:t>. sz. melléklete)</w:t>
      </w:r>
    </w:p>
    <w:p w:rsidR="004142F4" w:rsidRDefault="004142F4" w:rsidP="00EA7B6F">
      <w:pPr>
        <w:spacing w:after="0" w:line="240" w:lineRule="auto"/>
        <w:jc w:val="both"/>
        <w:rPr>
          <w:rFonts w:ascii="Arial" w:eastAsia="Times New Roman" w:hAnsi="Arial" w:cs="Arial"/>
          <w:i/>
          <w:sz w:val="24"/>
          <w:szCs w:val="24"/>
          <w:lang w:eastAsia="hu-HU"/>
        </w:rPr>
      </w:pPr>
    </w:p>
    <w:p w:rsidR="004142F4" w:rsidRPr="009151A3" w:rsidRDefault="004142F4" w:rsidP="004142F4">
      <w:pPr>
        <w:tabs>
          <w:tab w:val="left" w:pos="360"/>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a rendelet módosítására vonatkozó jav</w:t>
      </w:r>
      <w:r w:rsidR="006C4BBB">
        <w:rPr>
          <w:rFonts w:ascii="Arial" w:eastAsia="Times New Roman" w:hAnsi="Arial" w:cs="Arial"/>
          <w:sz w:val="24"/>
          <w:szCs w:val="24"/>
          <w:lang w:eastAsia="hu-HU"/>
        </w:rPr>
        <w:t>aslatot a Bizottságok egyhangúlag támogatták</w:t>
      </w:r>
      <w:r>
        <w:rPr>
          <w:rFonts w:ascii="Arial" w:eastAsia="Times New Roman" w:hAnsi="Arial" w:cs="Arial"/>
          <w:sz w:val="24"/>
          <w:szCs w:val="24"/>
          <w:lang w:eastAsia="hu-HU"/>
        </w:rPr>
        <w:t xml:space="preserve">.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4142F4" w:rsidRDefault="004142F4" w:rsidP="00EA7B6F">
      <w:pPr>
        <w:spacing w:after="0" w:line="240" w:lineRule="auto"/>
        <w:jc w:val="both"/>
        <w:rPr>
          <w:rFonts w:ascii="Arial" w:eastAsia="Times New Roman" w:hAnsi="Arial" w:cs="Arial"/>
          <w:b/>
          <w:sz w:val="24"/>
          <w:szCs w:val="24"/>
          <w:lang w:eastAsia="hu-HU"/>
        </w:rPr>
      </w:pPr>
    </w:p>
    <w:p w:rsidR="004142F4" w:rsidRDefault="004142F4" w:rsidP="004142F4">
      <w:pPr>
        <w:tabs>
          <w:tab w:val="left" w:pos="360"/>
        </w:tabs>
        <w:spacing w:after="0" w:line="240" w:lineRule="auto"/>
        <w:jc w:val="both"/>
        <w:rPr>
          <w:rFonts w:ascii="Arial" w:eastAsia="Calibri" w:hAnsi="Arial" w:cs="Arial"/>
          <w:sz w:val="24"/>
          <w:szCs w:val="24"/>
        </w:rPr>
      </w:pPr>
      <w:r>
        <w:rPr>
          <w:rFonts w:ascii="Arial" w:eastAsia="Calibri" w:hAnsi="Arial" w:cs="Arial"/>
          <w:sz w:val="24"/>
          <w:szCs w:val="24"/>
        </w:rPr>
        <w:t xml:space="preserve">Miután hozzászóló nincs, felteszi szavazásra a rendelet módosítására vonatkozó javaslatot, melyet a Képviselő-testület </w:t>
      </w:r>
      <w:r>
        <w:rPr>
          <w:rFonts w:ascii="Arial" w:eastAsia="Calibri" w:hAnsi="Arial" w:cs="Arial"/>
          <w:b/>
          <w:sz w:val="24"/>
          <w:szCs w:val="24"/>
        </w:rPr>
        <w:t xml:space="preserve">14 egyhangú igen </w:t>
      </w:r>
      <w:r w:rsidR="001826DB">
        <w:rPr>
          <w:rFonts w:ascii="Arial" w:eastAsia="Calibri" w:hAnsi="Arial" w:cs="Arial"/>
          <w:sz w:val="24"/>
          <w:szCs w:val="24"/>
        </w:rPr>
        <w:t>szavazattal elfogadott</w:t>
      </w:r>
      <w:r>
        <w:rPr>
          <w:rFonts w:ascii="Arial" w:eastAsia="Calibri" w:hAnsi="Arial" w:cs="Arial"/>
          <w:sz w:val="24"/>
          <w:szCs w:val="24"/>
        </w:rPr>
        <w:t>.</w:t>
      </w:r>
    </w:p>
    <w:p w:rsidR="004142F4" w:rsidRDefault="004142F4" w:rsidP="004142F4">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4142F4" w:rsidRDefault="004142F4" w:rsidP="00EA7B6F">
      <w:pPr>
        <w:spacing w:after="0" w:line="240" w:lineRule="auto"/>
        <w:jc w:val="both"/>
        <w:rPr>
          <w:rFonts w:ascii="Arial" w:eastAsia="Times New Roman" w:hAnsi="Arial" w:cs="Arial"/>
          <w:b/>
          <w:sz w:val="24"/>
          <w:szCs w:val="24"/>
          <w:lang w:eastAsia="hu-HU"/>
        </w:rPr>
      </w:pPr>
    </w:p>
    <w:p w:rsidR="00F22D17" w:rsidRDefault="00F22D17" w:rsidP="00EA7B6F">
      <w:pPr>
        <w:spacing w:after="0" w:line="240" w:lineRule="auto"/>
        <w:jc w:val="both"/>
        <w:rPr>
          <w:rFonts w:ascii="Arial" w:eastAsia="Times New Roman" w:hAnsi="Arial" w:cs="Arial"/>
          <w:b/>
          <w:sz w:val="24"/>
          <w:szCs w:val="24"/>
          <w:lang w:eastAsia="hu-HU"/>
        </w:rPr>
      </w:pPr>
    </w:p>
    <w:p w:rsidR="004142F4" w:rsidRPr="002B61CE" w:rsidRDefault="004142F4" w:rsidP="004142F4">
      <w:pPr>
        <w:tabs>
          <w:tab w:val="center" w:pos="1701"/>
          <w:tab w:val="center" w:pos="6804"/>
        </w:tabs>
        <w:spacing w:after="0"/>
        <w:jc w:val="center"/>
        <w:rPr>
          <w:rFonts w:ascii="Arial" w:hAnsi="Arial" w:cs="Arial"/>
          <w:b/>
          <w:bCs/>
          <w:sz w:val="23"/>
          <w:szCs w:val="23"/>
        </w:rPr>
      </w:pPr>
      <w:r w:rsidRPr="002B61CE">
        <w:rPr>
          <w:rFonts w:ascii="Arial" w:hAnsi="Arial" w:cs="Arial"/>
          <w:b/>
          <w:bCs/>
          <w:sz w:val="23"/>
          <w:szCs w:val="23"/>
        </w:rPr>
        <w:t>Budaörs Város Önkormányzatának Képviselő-testülete</w:t>
      </w:r>
    </w:p>
    <w:p w:rsidR="004142F4" w:rsidRPr="002B61CE" w:rsidRDefault="004142F4" w:rsidP="004142F4">
      <w:pPr>
        <w:spacing w:after="0"/>
        <w:jc w:val="center"/>
        <w:rPr>
          <w:rFonts w:ascii="Arial" w:hAnsi="Arial" w:cs="Arial"/>
          <w:b/>
          <w:bCs/>
          <w:sz w:val="23"/>
          <w:szCs w:val="23"/>
        </w:rPr>
      </w:pPr>
      <w:r>
        <w:rPr>
          <w:rFonts w:ascii="Arial" w:hAnsi="Arial" w:cs="Arial"/>
          <w:b/>
          <w:bCs/>
          <w:sz w:val="23"/>
          <w:szCs w:val="23"/>
        </w:rPr>
        <w:t>21</w:t>
      </w:r>
      <w:r w:rsidRPr="002B61CE">
        <w:rPr>
          <w:rFonts w:ascii="Arial" w:hAnsi="Arial" w:cs="Arial"/>
          <w:b/>
          <w:bCs/>
          <w:sz w:val="23"/>
          <w:szCs w:val="23"/>
        </w:rPr>
        <w:t>/2015. (</w:t>
      </w:r>
      <w:r>
        <w:rPr>
          <w:rFonts w:ascii="Arial" w:hAnsi="Arial" w:cs="Arial"/>
          <w:b/>
          <w:bCs/>
          <w:sz w:val="23"/>
          <w:szCs w:val="23"/>
        </w:rPr>
        <w:t>VI.19.</w:t>
      </w:r>
      <w:r w:rsidRPr="002B61CE">
        <w:rPr>
          <w:rFonts w:ascii="Arial" w:hAnsi="Arial" w:cs="Arial"/>
          <w:b/>
          <w:bCs/>
          <w:sz w:val="23"/>
          <w:szCs w:val="23"/>
        </w:rPr>
        <w:t>) önkormányzati rendelete</w:t>
      </w:r>
    </w:p>
    <w:p w:rsidR="004142F4" w:rsidRPr="002B61CE" w:rsidRDefault="004142F4" w:rsidP="004142F4">
      <w:pPr>
        <w:jc w:val="center"/>
        <w:rPr>
          <w:rFonts w:ascii="Arial" w:hAnsi="Arial" w:cs="Arial"/>
          <w:b/>
          <w:sz w:val="24"/>
          <w:szCs w:val="24"/>
        </w:rPr>
      </w:pPr>
      <w:r w:rsidRPr="002B61CE">
        <w:rPr>
          <w:rFonts w:ascii="Arial" w:hAnsi="Arial" w:cs="Arial"/>
          <w:b/>
          <w:sz w:val="24"/>
          <w:szCs w:val="24"/>
        </w:rPr>
        <w:t>a Budaörs Város Önkormányzat fenntartásában működő óvodák óvodapedagógusait megillető pótlékok meghatározásáról szóló</w:t>
      </w:r>
    </w:p>
    <w:p w:rsidR="004142F4" w:rsidRPr="002B61CE" w:rsidRDefault="004142F4" w:rsidP="004142F4">
      <w:pPr>
        <w:jc w:val="center"/>
        <w:rPr>
          <w:rFonts w:ascii="Arial" w:hAnsi="Arial" w:cs="Arial"/>
          <w:b/>
          <w:bCs/>
          <w:sz w:val="23"/>
          <w:szCs w:val="23"/>
        </w:rPr>
      </w:pPr>
      <w:r w:rsidRPr="002B61CE">
        <w:rPr>
          <w:rFonts w:ascii="Arial" w:hAnsi="Arial" w:cs="Arial"/>
          <w:b/>
          <w:sz w:val="24"/>
          <w:szCs w:val="24"/>
        </w:rPr>
        <w:t>45/2013. (XI. 4.) önkormányzati rendelet módosításáról</w:t>
      </w:r>
    </w:p>
    <w:p w:rsidR="004142F4" w:rsidRDefault="004142F4" w:rsidP="00EA7B6F">
      <w:pPr>
        <w:spacing w:after="0" w:line="240" w:lineRule="auto"/>
        <w:jc w:val="both"/>
        <w:rPr>
          <w:rFonts w:ascii="Arial" w:eastAsia="Times New Roman" w:hAnsi="Arial" w:cs="Arial"/>
          <w:b/>
          <w:sz w:val="24"/>
          <w:szCs w:val="24"/>
          <w:lang w:eastAsia="hu-HU"/>
        </w:rPr>
      </w:pPr>
    </w:p>
    <w:p w:rsidR="004142F4" w:rsidRPr="009151A3" w:rsidRDefault="004142F4" w:rsidP="004142F4">
      <w:pPr>
        <w:spacing w:after="0" w:line="240" w:lineRule="auto"/>
        <w:jc w:val="both"/>
        <w:rPr>
          <w:rFonts w:ascii="Arial" w:eastAsia="Calibri" w:hAnsi="Arial" w:cs="Arial"/>
          <w:i/>
          <w:sz w:val="24"/>
          <w:szCs w:val="24"/>
        </w:rPr>
      </w:pPr>
      <w:r w:rsidRPr="009151A3">
        <w:rPr>
          <w:rFonts w:ascii="Arial" w:eastAsia="Calibri" w:hAnsi="Arial" w:cs="Arial"/>
          <w:i/>
          <w:sz w:val="24"/>
          <w:szCs w:val="24"/>
          <w:highlight w:val="lightGray"/>
        </w:rPr>
        <w:t>A rendelet teljes terjedelmében, a mellékletekkel együtt a jegyzőkö</w:t>
      </w:r>
      <w:r>
        <w:rPr>
          <w:rFonts w:ascii="Arial" w:eastAsia="Calibri" w:hAnsi="Arial" w:cs="Arial"/>
          <w:i/>
          <w:sz w:val="24"/>
          <w:szCs w:val="24"/>
          <w:highlight w:val="lightGray"/>
        </w:rPr>
        <w:t>nyv 3/3</w:t>
      </w:r>
      <w:r w:rsidRPr="009151A3">
        <w:rPr>
          <w:rFonts w:ascii="Arial" w:eastAsia="Calibri" w:hAnsi="Arial" w:cs="Arial"/>
          <w:i/>
          <w:sz w:val="24"/>
          <w:szCs w:val="24"/>
          <w:highlight w:val="lightGray"/>
        </w:rPr>
        <w:t>. sz. mellékletét képezi.</w:t>
      </w:r>
      <w:r w:rsidRPr="009151A3">
        <w:rPr>
          <w:rFonts w:ascii="Arial" w:eastAsia="Calibri" w:hAnsi="Arial" w:cs="Arial"/>
          <w:i/>
          <w:sz w:val="24"/>
          <w:szCs w:val="24"/>
        </w:rPr>
        <w:t xml:space="preserve"> </w:t>
      </w:r>
    </w:p>
    <w:p w:rsidR="004142F4" w:rsidRPr="004142F4" w:rsidRDefault="004142F4" w:rsidP="00EA7B6F">
      <w:pPr>
        <w:spacing w:after="0" w:line="240" w:lineRule="auto"/>
        <w:jc w:val="both"/>
        <w:rPr>
          <w:rFonts w:ascii="Arial" w:eastAsia="Times New Roman" w:hAnsi="Arial" w:cs="Arial"/>
          <w:b/>
          <w:sz w:val="24"/>
          <w:szCs w:val="24"/>
          <w:lang w:eastAsia="hu-HU"/>
        </w:rPr>
      </w:pPr>
    </w:p>
    <w:p w:rsidR="004142F4" w:rsidRDefault="004142F4" w:rsidP="00EA7B6F">
      <w:pPr>
        <w:spacing w:after="0" w:line="240" w:lineRule="auto"/>
        <w:jc w:val="both"/>
        <w:rPr>
          <w:rFonts w:ascii="Arial" w:eastAsia="Times New Roman" w:hAnsi="Arial" w:cs="Arial"/>
          <w:i/>
          <w:sz w:val="24"/>
          <w:szCs w:val="24"/>
          <w:lang w:eastAsia="hu-HU"/>
        </w:rPr>
      </w:pPr>
    </w:p>
    <w:p w:rsidR="004142F4" w:rsidRDefault="004142F4" w:rsidP="00EA7B6F">
      <w:pPr>
        <w:spacing w:after="0" w:line="240" w:lineRule="auto"/>
        <w:jc w:val="both"/>
        <w:rPr>
          <w:rFonts w:ascii="Arial" w:eastAsia="Times New Roman" w:hAnsi="Arial" w:cs="Arial"/>
          <w:i/>
          <w:sz w:val="24"/>
          <w:szCs w:val="24"/>
          <w:lang w:eastAsia="hu-HU"/>
        </w:rPr>
      </w:pPr>
    </w:p>
    <w:p w:rsidR="006C4BBB" w:rsidRPr="00520022" w:rsidRDefault="006C4BBB" w:rsidP="006C4BBB">
      <w:pPr>
        <w:tabs>
          <w:tab w:val="left" w:pos="3420"/>
        </w:tabs>
        <w:spacing w:after="0" w:line="240" w:lineRule="auto"/>
        <w:jc w:val="both"/>
        <w:outlineLvl w:val="0"/>
        <w:rPr>
          <w:rFonts w:ascii="Arial" w:eastAsia="Times New Roman" w:hAnsi="Arial" w:cs="Arial"/>
          <w:b/>
          <w:sz w:val="24"/>
          <w:szCs w:val="24"/>
          <w:lang w:eastAsia="hu-HU"/>
        </w:rPr>
      </w:pPr>
      <w:r w:rsidRPr="006C4BBB">
        <w:rPr>
          <w:rFonts w:ascii="Arial" w:eastAsia="Times New Roman" w:hAnsi="Arial" w:cs="Arial"/>
          <w:b/>
          <w:sz w:val="24"/>
          <w:szCs w:val="24"/>
          <w:lang w:eastAsia="hu-HU"/>
        </w:rPr>
        <w:t>4.)</w:t>
      </w:r>
      <w:r>
        <w:rPr>
          <w:rFonts w:ascii="Arial" w:eastAsia="Times New Roman" w:hAnsi="Arial" w:cs="Arial"/>
          <w:b/>
          <w:sz w:val="24"/>
          <w:szCs w:val="24"/>
          <w:lang w:eastAsia="hu-HU"/>
        </w:rPr>
        <w:t xml:space="preserve"> </w:t>
      </w:r>
      <w:r w:rsidRPr="00520022">
        <w:rPr>
          <w:rFonts w:ascii="Arial" w:eastAsia="Times New Roman" w:hAnsi="Arial" w:cs="Arial"/>
          <w:b/>
          <w:sz w:val="24"/>
          <w:szCs w:val="24"/>
          <w:lang w:eastAsia="hu-HU"/>
        </w:rPr>
        <w:t>Az egyes anyakönyvi események engedélyezésének szabályairól, valamint az eseményekhez kapcsolódó többletszolgáltatás ellentételezéseként fizetendő díjak mértékéről szóló 7/2011. (II.04.) ÖKT rendelet módosítása</w:t>
      </w:r>
    </w:p>
    <w:p w:rsidR="006C4BBB" w:rsidRDefault="006C4BBB" w:rsidP="00EA7B6F">
      <w:pPr>
        <w:spacing w:after="0" w:line="240" w:lineRule="auto"/>
        <w:jc w:val="both"/>
        <w:rPr>
          <w:rFonts w:ascii="Arial" w:eastAsia="Times New Roman" w:hAnsi="Arial" w:cs="Arial"/>
          <w:b/>
          <w:sz w:val="24"/>
          <w:szCs w:val="24"/>
          <w:lang w:eastAsia="hu-HU"/>
        </w:rPr>
      </w:pPr>
    </w:p>
    <w:p w:rsidR="006C4BBB" w:rsidRPr="009151A3" w:rsidRDefault="006C4BBB" w:rsidP="006C4BBB">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1/4</w:t>
      </w:r>
      <w:r w:rsidRPr="009151A3">
        <w:rPr>
          <w:rFonts w:ascii="Arial" w:eastAsia="Calibri" w:hAnsi="Arial" w:cs="Arial"/>
          <w:i/>
          <w:sz w:val="24"/>
          <w:szCs w:val="24"/>
          <w:highlight w:val="lightGray"/>
        </w:rPr>
        <w:t>. sz. melléklete)</w:t>
      </w:r>
    </w:p>
    <w:p w:rsidR="004142F4" w:rsidRPr="006C4BBB" w:rsidRDefault="006C4BBB" w:rsidP="00EA7B6F">
      <w:pPr>
        <w:spacing w:after="0" w:line="240" w:lineRule="auto"/>
        <w:jc w:val="both"/>
        <w:rPr>
          <w:rFonts w:ascii="Arial" w:eastAsia="Times New Roman" w:hAnsi="Arial" w:cs="Arial"/>
          <w:b/>
          <w:sz w:val="24"/>
          <w:szCs w:val="24"/>
          <w:lang w:eastAsia="hu-HU"/>
        </w:rPr>
      </w:pPr>
      <w:r w:rsidRPr="006C4BBB">
        <w:rPr>
          <w:rFonts w:ascii="Arial" w:eastAsia="Times New Roman" w:hAnsi="Arial" w:cs="Arial"/>
          <w:b/>
          <w:sz w:val="24"/>
          <w:szCs w:val="24"/>
          <w:lang w:eastAsia="hu-HU"/>
        </w:rPr>
        <w:t xml:space="preserve"> </w:t>
      </w:r>
      <w:r>
        <w:rPr>
          <w:rFonts w:ascii="Arial" w:eastAsia="Times New Roman" w:hAnsi="Arial" w:cs="Arial"/>
          <w:b/>
          <w:sz w:val="24"/>
          <w:szCs w:val="24"/>
          <w:lang w:eastAsia="hu-HU"/>
        </w:rPr>
        <w:t xml:space="preserve"> </w:t>
      </w:r>
    </w:p>
    <w:p w:rsidR="004142F4" w:rsidRPr="006C4BBB" w:rsidRDefault="004142F4" w:rsidP="00EA7B6F">
      <w:pPr>
        <w:spacing w:after="0" w:line="240" w:lineRule="auto"/>
        <w:jc w:val="both"/>
        <w:rPr>
          <w:rFonts w:ascii="Arial" w:eastAsia="Times New Roman" w:hAnsi="Arial" w:cs="Arial"/>
          <w:sz w:val="24"/>
          <w:szCs w:val="24"/>
          <w:lang w:eastAsia="hu-HU"/>
        </w:rPr>
      </w:pPr>
    </w:p>
    <w:p w:rsidR="00DA3B7E" w:rsidRDefault="006C4BBB" w:rsidP="00DA3B7E">
      <w:pPr>
        <w:tabs>
          <w:tab w:val="left" w:pos="360"/>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sidR="00596986">
        <w:rPr>
          <w:rFonts w:ascii="Arial" w:eastAsia="Times New Roman" w:hAnsi="Arial" w:cs="Arial"/>
          <w:sz w:val="24"/>
          <w:szCs w:val="24"/>
          <w:lang w:eastAsia="hu-HU"/>
        </w:rPr>
        <w:t>ismertette a napirendi pontot, majd elmondta, hogy az</w:t>
      </w:r>
      <w:r w:rsidR="00DA3B7E">
        <w:rPr>
          <w:rFonts w:ascii="Arial" w:eastAsia="Times New Roman" w:hAnsi="Arial" w:cs="Arial"/>
          <w:sz w:val="24"/>
          <w:szCs w:val="24"/>
          <w:lang w:eastAsia="hu-HU"/>
        </w:rPr>
        <w:t xml:space="preserve"> Ügyrendi Bizottság egyhangúlag támogatta a javaslat elfogadását. </w:t>
      </w:r>
      <w:r w:rsidR="00DA3B7E" w:rsidRPr="009151A3">
        <w:rPr>
          <w:rFonts w:ascii="Arial" w:eastAsia="Times New Roman" w:hAnsi="Arial" w:cs="Arial"/>
          <w:sz w:val="24"/>
          <w:szCs w:val="24"/>
          <w:lang w:eastAsia="hu-HU"/>
        </w:rPr>
        <w:t>(</w:t>
      </w:r>
      <w:r w:rsidR="00DA3B7E" w:rsidRPr="009151A3">
        <w:rPr>
          <w:rFonts w:ascii="Arial" w:eastAsia="Times New Roman" w:hAnsi="Arial" w:cs="Arial"/>
          <w:i/>
          <w:sz w:val="24"/>
          <w:szCs w:val="24"/>
          <w:highlight w:val="lightGray"/>
          <w:lang w:eastAsia="hu-HU"/>
        </w:rPr>
        <w:t>jegyzőkönyv 2. sz. melléklete</w:t>
      </w:r>
      <w:r w:rsidR="00DA3B7E" w:rsidRPr="009151A3">
        <w:rPr>
          <w:rFonts w:ascii="Arial" w:eastAsia="Times New Roman" w:hAnsi="Arial" w:cs="Arial"/>
          <w:sz w:val="24"/>
          <w:szCs w:val="24"/>
          <w:lang w:eastAsia="hu-HU"/>
        </w:rPr>
        <w:t>)</w:t>
      </w:r>
    </w:p>
    <w:p w:rsidR="00DA3B7E" w:rsidRDefault="00DA3B7E" w:rsidP="00DA3B7E">
      <w:pPr>
        <w:tabs>
          <w:tab w:val="left" w:pos="360"/>
        </w:tabs>
        <w:spacing w:after="0" w:line="240" w:lineRule="auto"/>
        <w:jc w:val="both"/>
        <w:rPr>
          <w:rFonts w:ascii="Arial" w:eastAsia="Times New Roman" w:hAnsi="Arial" w:cs="Arial"/>
          <w:sz w:val="24"/>
          <w:szCs w:val="24"/>
          <w:lang w:eastAsia="hu-HU"/>
        </w:rPr>
      </w:pPr>
    </w:p>
    <w:p w:rsidR="00DA3B7E" w:rsidRDefault="00DA3B7E" w:rsidP="00DA3B7E">
      <w:pPr>
        <w:tabs>
          <w:tab w:val="left" w:pos="360"/>
        </w:tabs>
        <w:spacing w:after="0" w:line="240" w:lineRule="auto"/>
        <w:jc w:val="both"/>
        <w:rPr>
          <w:rFonts w:ascii="Arial" w:eastAsia="Calibri" w:hAnsi="Arial" w:cs="Arial"/>
          <w:sz w:val="24"/>
          <w:szCs w:val="24"/>
        </w:rPr>
      </w:pPr>
      <w:r>
        <w:rPr>
          <w:rFonts w:ascii="Arial" w:eastAsia="Calibri" w:hAnsi="Arial" w:cs="Arial"/>
          <w:sz w:val="24"/>
          <w:szCs w:val="24"/>
        </w:rPr>
        <w:t xml:space="preserve">Miután hozzászóló nincs, felteszi szavazásra a rendelet módosítására vonatkozó javaslatot, melyet a Képviselő-testület </w:t>
      </w:r>
      <w:r>
        <w:rPr>
          <w:rFonts w:ascii="Arial" w:eastAsia="Calibri" w:hAnsi="Arial" w:cs="Arial"/>
          <w:b/>
          <w:sz w:val="24"/>
          <w:szCs w:val="24"/>
        </w:rPr>
        <w:t xml:space="preserve">14 egyhangú igen </w:t>
      </w:r>
      <w:r>
        <w:rPr>
          <w:rFonts w:ascii="Arial" w:eastAsia="Calibri" w:hAnsi="Arial" w:cs="Arial"/>
          <w:sz w:val="24"/>
          <w:szCs w:val="24"/>
        </w:rPr>
        <w:t xml:space="preserve">szavazattal </w:t>
      </w:r>
      <w:r w:rsidR="001826DB">
        <w:rPr>
          <w:rFonts w:ascii="Arial" w:eastAsia="Calibri" w:hAnsi="Arial" w:cs="Arial"/>
          <w:sz w:val="24"/>
          <w:szCs w:val="24"/>
        </w:rPr>
        <w:t>elfogadott</w:t>
      </w:r>
      <w:r>
        <w:rPr>
          <w:rFonts w:ascii="Arial" w:eastAsia="Calibri" w:hAnsi="Arial" w:cs="Arial"/>
          <w:sz w:val="24"/>
          <w:szCs w:val="24"/>
        </w:rPr>
        <w:t>.</w:t>
      </w:r>
    </w:p>
    <w:p w:rsidR="00DA3B7E" w:rsidRDefault="00DA3B7E" w:rsidP="00DA3B7E">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6C4BBB" w:rsidRDefault="006C4BBB" w:rsidP="00EA7B6F">
      <w:pPr>
        <w:spacing w:after="0" w:line="240" w:lineRule="auto"/>
        <w:jc w:val="both"/>
        <w:rPr>
          <w:rFonts w:ascii="Arial" w:eastAsia="Times New Roman" w:hAnsi="Arial" w:cs="Arial"/>
          <w:i/>
          <w:sz w:val="24"/>
          <w:szCs w:val="24"/>
          <w:lang w:eastAsia="hu-HU"/>
        </w:rPr>
      </w:pPr>
    </w:p>
    <w:p w:rsidR="00DA3B7E" w:rsidRPr="00B33AA6" w:rsidRDefault="00DA3B7E" w:rsidP="00DA3B7E">
      <w:pPr>
        <w:jc w:val="center"/>
        <w:rPr>
          <w:rFonts w:ascii="Arial" w:hAnsi="Arial" w:cs="Arial"/>
          <w:b/>
          <w:sz w:val="24"/>
          <w:szCs w:val="24"/>
        </w:rPr>
      </w:pPr>
      <w:r w:rsidRPr="00B33AA6">
        <w:rPr>
          <w:rFonts w:ascii="Arial" w:hAnsi="Arial" w:cs="Arial"/>
          <w:b/>
          <w:sz w:val="24"/>
          <w:szCs w:val="24"/>
        </w:rPr>
        <w:t>Budaörs Város Önkormányzatának Képviselő-testülete</w:t>
      </w:r>
    </w:p>
    <w:p w:rsidR="00DA3B7E" w:rsidRPr="00B33AA6" w:rsidRDefault="00DA3B7E" w:rsidP="00DA3B7E">
      <w:pPr>
        <w:jc w:val="center"/>
        <w:rPr>
          <w:rFonts w:ascii="Arial" w:hAnsi="Arial" w:cs="Arial"/>
          <w:b/>
          <w:sz w:val="24"/>
          <w:szCs w:val="24"/>
        </w:rPr>
      </w:pPr>
      <w:r w:rsidRPr="00B33AA6">
        <w:rPr>
          <w:rFonts w:ascii="Arial" w:hAnsi="Arial" w:cs="Arial"/>
          <w:b/>
          <w:sz w:val="24"/>
          <w:szCs w:val="24"/>
        </w:rPr>
        <w:t>22/2015. (VI.19.) önkormányzati rendelete</w:t>
      </w:r>
    </w:p>
    <w:p w:rsidR="00DA3B7E" w:rsidRPr="00B33AA6" w:rsidRDefault="00DA3B7E" w:rsidP="00DA3B7E">
      <w:pPr>
        <w:jc w:val="center"/>
        <w:rPr>
          <w:rFonts w:ascii="Arial" w:hAnsi="Arial" w:cs="Arial"/>
          <w:b/>
          <w:sz w:val="24"/>
          <w:szCs w:val="24"/>
        </w:rPr>
      </w:pPr>
      <w:r w:rsidRPr="00B33AA6">
        <w:rPr>
          <w:rFonts w:ascii="Arial" w:hAnsi="Arial" w:cs="Arial"/>
          <w:b/>
          <w:bCs/>
          <w:sz w:val="24"/>
          <w:szCs w:val="24"/>
        </w:rPr>
        <w:t>az egyes anyakönyvi események engedélyezésének szabályairól, valamint az eseményekhez kapcsolódó többletszolgáltatás ellentételezéseként fizetendő díjak mértékéről szóló 7/2011. (II.04.) ÖKT rendelet</w:t>
      </w:r>
      <w:r w:rsidRPr="00B33AA6">
        <w:rPr>
          <w:rFonts w:ascii="Arial" w:hAnsi="Arial" w:cs="Arial"/>
          <w:b/>
          <w:sz w:val="24"/>
          <w:szCs w:val="24"/>
        </w:rPr>
        <w:t xml:space="preserve"> módosításáról</w:t>
      </w:r>
    </w:p>
    <w:p w:rsidR="00DA3B7E" w:rsidRPr="009151A3" w:rsidRDefault="00DA3B7E" w:rsidP="00DA3B7E">
      <w:pPr>
        <w:spacing w:after="0" w:line="240" w:lineRule="auto"/>
        <w:jc w:val="both"/>
        <w:rPr>
          <w:rFonts w:ascii="Arial" w:eastAsia="Calibri" w:hAnsi="Arial" w:cs="Arial"/>
          <w:i/>
          <w:sz w:val="24"/>
          <w:szCs w:val="24"/>
        </w:rPr>
      </w:pPr>
      <w:r w:rsidRPr="009151A3">
        <w:rPr>
          <w:rFonts w:ascii="Arial" w:eastAsia="Calibri" w:hAnsi="Arial" w:cs="Arial"/>
          <w:i/>
          <w:sz w:val="24"/>
          <w:szCs w:val="24"/>
          <w:highlight w:val="lightGray"/>
        </w:rPr>
        <w:t>A rendelet teljes terjedelmében, a mellékletekkel együtt a jegyzőkö</w:t>
      </w:r>
      <w:r>
        <w:rPr>
          <w:rFonts w:ascii="Arial" w:eastAsia="Calibri" w:hAnsi="Arial" w:cs="Arial"/>
          <w:i/>
          <w:sz w:val="24"/>
          <w:szCs w:val="24"/>
          <w:highlight w:val="lightGray"/>
        </w:rPr>
        <w:t>nyv 3/4</w:t>
      </w:r>
      <w:r w:rsidRPr="009151A3">
        <w:rPr>
          <w:rFonts w:ascii="Arial" w:eastAsia="Calibri" w:hAnsi="Arial" w:cs="Arial"/>
          <w:i/>
          <w:sz w:val="24"/>
          <w:szCs w:val="24"/>
          <w:highlight w:val="lightGray"/>
        </w:rPr>
        <w:t>. sz. mellékletét képezi.</w:t>
      </w:r>
      <w:r w:rsidRPr="009151A3">
        <w:rPr>
          <w:rFonts w:ascii="Arial" w:eastAsia="Calibri" w:hAnsi="Arial" w:cs="Arial"/>
          <w:i/>
          <w:sz w:val="24"/>
          <w:szCs w:val="24"/>
        </w:rPr>
        <w:t xml:space="preserve"> </w:t>
      </w:r>
    </w:p>
    <w:p w:rsidR="00DA3B7E" w:rsidRPr="00520022" w:rsidRDefault="00DA3B7E" w:rsidP="00DA3B7E">
      <w:pPr>
        <w:tabs>
          <w:tab w:val="left" w:pos="3420"/>
        </w:tabs>
        <w:spacing w:after="0" w:line="240" w:lineRule="auto"/>
        <w:jc w:val="both"/>
        <w:outlineLvl w:val="0"/>
        <w:rPr>
          <w:rFonts w:ascii="Arial" w:eastAsia="Times New Roman" w:hAnsi="Arial" w:cs="Arial"/>
          <w:b/>
          <w:sz w:val="24"/>
          <w:szCs w:val="24"/>
          <w:lang w:eastAsia="hu-HU"/>
        </w:rPr>
      </w:pPr>
      <w:r w:rsidRPr="00DA3B7E">
        <w:rPr>
          <w:rFonts w:ascii="Arial" w:eastAsia="Times New Roman" w:hAnsi="Arial" w:cs="Arial"/>
          <w:b/>
          <w:sz w:val="24"/>
          <w:szCs w:val="24"/>
          <w:lang w:eastAsia="hu-HU"/>
        </w:rPr>
        <w:lastRenderedPageBreak/>
        <w:t>5.)</w:t>
      </w:r>
      <w:r w:rsidRPr="00DA3B7E">
        <w:rPr>
          <w:rFonts w:ascii="Arial" w:eastAsia="Times New Roman" w:hAnsi="Arial" w:cs="Arial"/>
          <w:sz w:val="24"/>
          <w:szCs w:val="24"/>
          <w:lang w:eastAsia="hu-HU"/>
        </w:rPr>
        <w:t xml:space="preserve"> </w:t>
      </w:r>
      <w:r w:rsidRPr="00520022">
        <w:rPr>
          <w:rFonts w:ascii="Arial" w:eastAsia="Times New Roman" w:hAnsi="Arial" w:cs="Arial"/>
          <w:b/>
          <w:sz w:val="24"/>
          <w:szCs w:val="24"/>
          <w:lang w:eastAsia="hu-HU"/>
        </w:rPr>
        <w:t xml:space="preserve">Javaslat a korlátozott idejű várakozási övezet kiterjesztésére </w:t>
      </w:r>
      <w:r>
        <w:rPr>
          <w:rFonts w:ascii="Arial" w:eastAsia="Times New Roman" w:hAnsi="Arial" w:cs="Arial"/>
          <w:b/>
          <w:sz w:val="24"/>
          <w:szCs w:val="24"/>
          <w:lang w:eastAsia="hu-HU"/>
        </w:rPr>
        <w:t xml:space="preserve">- </w:t>
      </w:r>
      <w:r w:rsidRPr="00520022">
        <w:rPr>
          <w:rFonts w:ascii="Arial" w:eastAsia="Times New Roman" w:hAnsi="Arial" w:cs="Arial"/>
          <w:b/>
          <w:sz w:val="24"/>
          <w:szCs w:val="24"/>
          <w:lang w:eastAsia="hu-HU"/>
        </w:rPr>
        <w:t>a várakozási terület használatának szabályairól szóló 46/2014. (XII. 18.) önko</w:t>
      </w:r>
      <w:r>
        <w:rPr>
          <w:rFonts w:ascii="Arial" w:eastAsia="Times New Roman" w:hAnsi="Arial" w:cs="Arial"/>
          <w:b/>
          <w:sz w:val="24"/>
          <w:szCs w:val="24"/>
          <w:lang w:eastAsia="hu-HU"/>
        </w:rPr>
        <w:t>rmányzati rendelet módosítása</w:t>
      </w:r>
    </w:p>
    <w:p w:rsidR="00DA3B7E" w:rsidRDefault="00DA3B7E" w:rsidP="00EA7B6F">
      <w:pPr>
        <w:spacing w:after="0" w:line="240" w:lineRule="auto"/>
        <w:jc w:val="both"/>
        <w:rPr>
          <w:rFonts w:ascii="Arial" w:eastAsia="Times New Roman" w:hAnsi="Arial" w:cs="Arial"/>
          <w:sz w:val="24"/>
          <w:szCs w:val="24"/>
          <w:lang w:eastAsia="hu-HU"/>
        </w:rPr>
      </w:pPr>
    </w:p>
    <w:p w:rsidR="00DA3B7E" w:rsidRPr="009151A3" w:rsidRDefault="00DA3B7E" w:rsidP="00DA3B7E">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1/5</w:t>
      </w:r>
      <w:r w:rsidRPr="009151A3">
        <w:rPr>
          <w:rFonts w:ascii="Arial" w:eastAsia="Calibri" w:hAnsi="Arial" w:cs="Arial"/>
          <w:i/>
          <w:sz w:val="24"/>
          <w:szCs w:val="24"/>
          <w:highlight w:val="lightGray"/>
        </w:rPr>
        <w:t>. sz. melléklete)</w:t>
      </w:r>
    </w:p>
    <w:p w:rsidR="00DA3B7E" w:rsidRPr="006C4BBB" w:rsidRDefault="00DA3B7E" w:rsidP="00DA3B7E">
      <w:pPr>
        <w:spacing w:after="0" w:line="240" w:lineRule="auto"/>
        <w:jc w:val="both"/>
        <w:rPr>
          <w:rFonts w:ascii="Arial" w:eastAsia="Times New Roman" w:hAnsi="Arial" w:cs="Arial"/>
          <w:b/>
          <w:sz w:val="24"/>
          <w:szCs w:val="24"/>
          <w:lang w:eastAsia="hu-HU"/>
        </w:rPr>
      </w:pPr>
      <w:r w:rsidRPr="006C4BBB">
        <w:rPr>
          <w:rFonts w:ascii="Arial" w:eastAsia="Times New Roman" w:hAnsi="Arial" w:cs="Arial"/>
          <w:b/>
          <w:sz w:val="24"/>
          <w:szCs w:val="24"/>
          <w:lang w:eastAsia="hu-HU"/>
        </w:rPr>
        <w:t xml:space="preserve"> </w:t>
      </w:r>
      <w:r>
        <w:rPr>
          <w:rFonts w:ascii="Arial" w:eastAsia="Times New Roman" w:hAnsi="Arial" w:cs="Arial"/>
          <w:b/>
          <w:sz w:val="24"/>
          <w:szCs w:val="24"/>
          <w:lang w:eastAsia="hu-HU"/>
        </w:rPr>
        <w:t xml:space="preserve"> </w:t>
      </w:r>
    </w:p>
    <w:p w:rsidR="00DA3B7E" w:rsidRPr="006C4BBB" w:rsidRDefault="00DA3B7E" w:rsidP="00DA3B7E">
      <w:pPr>
        <w:spacing w:after="0" w:line="240" w:lineRule="auto"/>
        <w:jc w:val="both"/>
        <w:rPr>
          <w:rFonts w:ascii="Arial" w:eastAsia="Times New Roman" w:hAnsi="Arial" w:cs="Arial"/>
          <w:sz w:val="24"/>
          <w:szCs w:val="24"/>
          <w:lang w:eastAsia="hu-HU"/>
        </w:rPr>
      </w:pPr>
    </w:p>
    <w:p w:rsidR="00DA3B7E" w:rsidRDefault="00DA3B7E" w:rsidP="00DA3B7E">
      <w:pPr>
        <w:tabs>
          <w:tab w:val="left" w:pos="360"/>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elmondta</w:t>
      </w:r>
      <w:r w:rsidR="00090814">
        <w:rPr>
          <w:rFonts w:ascii="Arial" w:eastAsia="Times New Roman" w:hAnsi="Arial" w:cs="Arial"/>
          <w:sz w:val="24"/>
          <w:szCs w:val="24"/>
          <w:lang w:eastAsia="hu-HU"/>
        </w:rPr>
        <w:t>:</w:t>
      </w:r>
      <w:r>
        <w:rPr>
          <w:rFonts w:ascii="Arial" w:eastAsia="Times New Roman" w:hAnsi="Arial" w:cs="Arial"/>
          <w:sz w:val="24"/>
          <w:szCs w:val="24"/>
          <w:lang w:eastAsia="hu-HU"/>
        </w:rPr>
        <w:t xml:space="preserve"> </w:t>
      </w:r>
      <w:r w:rsidR="003777A4">
        <w:rPr>
          <w:rFonts w:ascii="Arial" w:eastAsia="Times New Roman" w:hAnsi="Arial" w:cs="Arial"/>
          <w:sz w:val="24"/>
          <w:szCs w:val="24"/>
          <w:lang w:eastAsia="hu-HU"/>
        </w:rPr>
        <w:t>a</w:t>
      </w:r>
      <w:r w:rsidR="006F021E">
        <w:rPr>
          <w:rFonts w:ascii="Arial" w:eastAsia="Times New Roman" w:hAnsi="Arial" w:cs="Arial"/>
          <w:sz w:val="24"/>
          <w:szCs w:val="24"/>
          <w:lang w:eastAsia="hu-HU"/>
        </w:rPr>
        <w:t xml:space="preserve"> rendelet hatályának kiterjesztése a</w:t>
      </w:r>
      <w:r w:rsidR="003777A4">
        <w:rPr>
          <w:rFonts w:ascii="Arial" w:eastAsia="Times New Roman" w:hAnsi="Arial" w:cs="Arial"/>
          <w:sz w:val="24"/>
          <w:szCs w:val="24"/>
          <w:lang w:eastAsia="hu-HU"/>
        </w:rPr>
        <w:t xml:space="preserve"> Budapesti út területét érinti, hatálybalépés július 01-je. A Településfejlesztési és Vagyongazdálkodási Bizottság, valamint az</w:t>
      </w:r>
      <w:r>
        <w:rPr>
          <w:rFonts w:ascii="Arial" w:eastAsia="Times New Roman" w:hAnsi="Arial" w:cs="Arial"/>
          <w:sz w:val="24"/>
          <w:szCs w:val="24"/>
          <w:lang w:eastAsia="hu-HU"/>
        </w:rPr>
        <w:t xml:space="preserve"> Ügyrendi</w:t>
      </w:r>
      <w:r w:rsidR="001826DB">
        <w:rPr>
          <w:rFonts w:ascii="Arial" w:eastAsia="Times New Roman" w:hAnsi="Arial" w:cs="Arial"/>
          <w:sz w:val="24"/>
          <w:szCs w:val="24"/>
          <w:lang w:eastAsia="hu-HU"/>
        </w:rPr>
        <w:t xml:space="preserve"> Bizottság egyhangúlag támogatták</w:t>
      </w:r>
      <w:r>
        <w:rPr>
          <w:rFonts w:ascii="Arial" w:eastAsia="Times New Roman" w:hAnsi="Arial" w:cs="Arial"/>
          <w:sz w:val="24"/>
          <w:szCs w:val="24"/>
          <w:lang w:eastAsia="hu-HU"/>
        </w:rPr>
        <w:t xml:space="preserve"> a javaslat elfogadását.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DA3B7E" w:rsidRDefault="00DA3B7E" w:rsidP="00DA3B7E">
      <w:pPr>
        <w:tabs>
          <w:tab w:val="left" w:pos="360"/>
        </w:tabs>
        <w:spacing w:after="0" w:line="240" w:lineRule="auto"/>
        <w:jc w:val="both"/>
        <w:rPr>
          <w:rFonts w:ascii="Arial" w:eastAsia="Times New Roman" w:hAnsi="Arial" w:cs="Arial"/>
          <w:sz w:val="24"/>
          <w:szCs w:val="24"/>
          <w:lang w:eastAsia="hu-HU"/>
        </w:rPr>
      </w:pPr>
    </w:p>
    <w:p w:rsidR="003777A4" w:rsidRDefault="003777A4" w:rsidP="00DA3B7E">
      <w:pPr>
        <w:tabs>
          <w:tab w:val="left" w:pos="360"/>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Simándi Szelim képviselő: </w:t>
      </w:r>
      <w:r>
        <w:rPr>
          <w:rFonts w:ascii="Arial" w:eastAsia="Times New Roman" w:hAnsi="Arial" w:cs="Arial"/>
          <w:sz w:val="24"/>
          <w:szCs w:val="24"/>
          <w:lang w:eastAsia="hu-HU"/>
        </w:rPr>
        <w:t>köszöni szépen, hogy elkészült ez az előterjesztés, ami különösen, de legalábbis a választókerületében</w:t>
      </w:r>
      <w:r w:rsidR="00090814">
        <w:rPr>
          <w:rFonts w:ascii="Arial" w:eastAsia="Times New Roman" w:hAnsi="Arial" w:cs="Arial"/>
          <w:sz w:val="24"/>
          <w:szCs w:val="24"/>
          <w:lang w:eastAsia="hu-HU"/>
        </w:rPr>
        <w:t>,</w:t>
      </w:r>
      <w:r>
        <w:rPr>
          <w:rFonts w:ascii="Arial" w:eastAsia="Times New Roman" w:hAnsi="Arial" w:cs="Arial"/>
          <w:sz w:val="24"/>
          <w:szCs w:val="24"/>
          <w:lang w:eastAsia="hu-HU"/>
        </w:rPr>
        <w:t xml:space="preserve"> a Nefelejcs utca elején élőket érinti. Arról szeretne kérni egy tájékoztatást, hogy aki például a Nefelejcs utcában lakik, az a Szabadság úti részen is tud-e parkolni e szerint a módosítás szerint? Ez így lenne logikus, hiszen ott egy nagy tömbházról van szó és sok parkolóhely van a Szabadság úton, hiába is szól a lakcímkártya a Nefelejcs utcába. </w:t>
      </w:r>
    </w:p>
    <w:p w:rsidR="003777A4" w:rsidRDefault="003777A4" w:rsidP="00DA3B7E">
      <w:pPr>
        <w:tabs>
          <w:tab w:val="left" w:pos="360"/>
        </w:tabs>
        <w:spacing w:after="0" w:line="240" w:lineRule="auto"/>
        <w:jc w:val="both"/>
        <w:rPr>
          <w:rFonts w:ascii="Arial" w:eastAsia="Times New Roman" w:hAnsi="Arial" w:cs="Arial"/>
          <w:sz w:val="24"/>
          <w:szCs w:val="24"/>
          <w:lang w:eastAsia="hu-HU"/>
        </w:rPr>
      </w:pPr>
    </w:p>
    <w:p w:rsidR="003777A4" w:rsidRDefault="003777A4" w:rsidP="00DA3B7E">
      <w:pPr>
        <w:tabs>
          <w:tab w:val="left" w:pos="360"/>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Lőrincz Mihály műszaki ügyosztályvezető: </w:t>
      </w:r>
      <w:r>
        <w:rPr>
          <w:rFonts w:ascii="Arial" w:eastAsia="Times New Roman" w:hAnsi="Arial" w:cs="Arial"/>
          <w:sz w:val="24"/>
          <w:szCs w:val="24"/>
          <w:lang w:eastAsia="hu-HU"/>
        </w:rPr>
        <w:t>válasza nagyon rövid: Igen, természetesen parkolhatnak.</w:t>
      </w:r>
    </w:p>
    <w:p w:rsidR="00DA3B7E" w:rsidRDefault="003777A4" w:rsidP="00DA3B7E">
      <w:pPr>
        <w:tabs>
          <w:tab w:val="left" w:pos="360"/>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 </w:t>
      </w:r>
    </w:p>
    <w:p w:rsidR="00DA3B7E" w:rsidRDefault="003777A4" w:rsidP="00DA3B7E">
      <w:pPr>
        <w:tabs>
          <w:tab w:val="left" w:pos="360"/>
        </w:tabs>
        <w:spacing w:after="0" w:line="240" w:lineRule="auto"/>
        <w:jc w:val="both"/>
        <w:rPr>
          <w:rFonts w:ascii="Arial" w:eastAsia="Calibri" w:hAnsi="Arial" w:cs="Arial"/>
          <w:sz w:val="24"/>
          <w:szCs w:val="24"/>
        </w:rPr>
      </w:pPr>
      <w:r w:rsidRPr="003777A4">
        <w:rPr>
          <w:rFonts w:ascii="Arial" w:eastAsia="Calibri" w:hAnsi="Arial" w:cs="Arial"/>
          <w:b/>
          <w:sz w:val="24"/>
          <w:szCs w:val="24"/>
        </w:rPr>
        <w:t>Wittinghoff Tamás polgármester:</w:t>
      </w:r>
      <w:r>
        <w:rPr>
          <w:rFonts w:ascii="Arial" w:eastAsia="Calibri" w:hAnsi="Arial" w:cs="Arial"/>
          <w:sz w:val="24"/>
          <w:szCs w:val="24"/>
        </w:rPr>
        <w:t xml:space="preserve"> </w:t>
      </w:r>
      <w:r w:rsidR="00DA3B7E">
        <w:rPr>
          <w:rFonts w:ascii="Arial" w:eastAsia="Calibri" w:hAnsi="Arial" w:cs="Arial"/>
          <w:sz w:val="24"/>
          <w:szCs w:val="24"/>
        </w:rPr>
        <w:t xml:space="preserve">Miután </w:t>
      </w:r>
      <w:r>
        <w:rPr>
          <w:rFonts w:ascii="Arial" w:eastAsia="Calibri" w:hAnsi="Arial" w:cs="Arial"/>
          <w:sz w:val="24"/>
          <w:szCs w:val="24"/>
        </w:rPr>
        <w:t xml:space="preserve">több </w:t>
      </w:r>
      <w:r w:rsidR="00DA3B7E">
        <w:rPr>
          <w:rFonts w:ascii="Arial" w:eastAsia="Calibri" w:hAnsi="Arial" w:cs="Arial"/>
          <w:sz w:val="24"/>
          <w:szCs w:val="24"/>
        </w:rPr>
        <w:t xml:space="preserve">hozzászóló nincs, felteszi szavazásra a rendelet módosítására vonatkozó javaslatot, melyet a Képviselő-testület </w:t>
      </w:r>
      <w:r w:rsidR="00DA3B7E">
        <w:rPr>
          <w:rFonts w:ascii="Arial" w:eastAsia="Calibri" w:hAnsi="Arial" w:cs="Arial"/>
          <w:b/>
          <w:sz w:val="24"/>
          <w:szCs w:val="24"/>
        </w:rPr>
        <w:t xml:space="preserve">14 egyhangú igen </w:t>
      </w:r>
      <w:r w:rsidR="001826DB">
        <w:rPr>
          <w:rFonts w:ascii="Arial" w:eastAsia="Calibri" w:hAnsi="Arial" w:cs="Arial"/>
          <w:sz w:val="24"/>
          <w:szCs w:val="24"/>
        </w:rPr>
        <w:t>szavazattal elfogadott</w:t>
      </w:r>
      <w:r w:rsidR="00DA3B7E">
        <w:rPr>
          <w:rFonts w:ascii="Arial" w:eastAsia="Calibri" w:hAnsi="Arial" w:cs="Arial"/>
          <w:sz w:val="24"/>
          <w:szCs w:val="24"/>
        </w:rPr>
        <w:t>.</w:t>
      </w:r>
    </w:p>
    <w:p w:rsidR="00DA3B7E" w:rsidRDefault="00DA3B7E" w:rsidP="00DA3B7E">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32688B" w:rsidRPr="00DA3B7E" w:rsidRDefault="0032688B" w:rsidP="00EA7B6F">
      <w:pPr>
        <w:spacing w:after="0" w:line="240" w:lineRule="auto"/>
        <w:jc w:val="both"/>
        <w:rPr>
          <w:rFonts w:ascii="Arial" w:eastAsia="Times New Roman" w:hAnsi="Arial" w:cs="Arial"/>
          <w:sz w:val="24"/>
          <w:szCs w:val="24"/>
          <w:lang w:eastAsia="hu-HU"/>
        </w:rPr>
      </w:pPr>
    </w:p>
    <w:p w:rsidR="0032688B" w:rsidRPr="00CA6998" w:rsidRDefault="0032688B" w:rsidP="0032688B">
      <w:pPr>
        <w:spacing w:after="0" w:line="240" w:lineRule="auto"/>
        <w:jc w:val="center"/>
        <w:rPr>
          <w:rFonts w:ascii="Arial" w:eastAsia="Times New Roman" w:hAnsi="Arial" w:cs="Arial"/>
          <w:b/>
          <w:sz w:val="24"/>
          <w:szCs w:val="24"/>
          <w:lang w:eastAsia="hu-HU"/>
        </w:rPr>
      </w:pPr>
      <w:r w:rsidRPr="00CA6998">
        <w:rPr>
          <w:rFonts w:ascii="Arial" w:eastAsia="Times New Roman" w:hAnsi="Arial" w:cs="Arial"/>
          <w:b/>
          <w:sz w:val="24"/>
          <w:szCs w:val="24"/>
          <w:lang w:eastAsia="hu-HU"/>
        </w:rPr>
        <w:t>Budaörs Város Önkormányzatának Képviselő-testülete</w:t>
      </w:r>
    </w:p>
    <w:p w:rsidR="0032688B" w:rsidRDefault="0032688B" w:rsidP="0032688B">
      <w:pPr>
        <w:spacing w:after="0" w:line="240" w:lineRule="auto"/>
        <w:jc w:val="center"/>
        <w:rPr>
          <w:rFonts w:ascii="Arial" w:eastAsia="Times New Roman" w:hAnsi="Arial" w:cs="Arial"/>
          <w:b/>
          <w:sz w:val="24"/>
          <w:szCs w:val="24"/>
          <w:lang w:eastAsia="hu-HU"/>
        </w:rPr>
      </w:pPr>
      <w:r>
        <w:rPr>
          <w:rFonts w:ascii="Arial" w:eastAsia="Times New Roman" w:hAnsi="Arial" w:cs="Arial"/>
          <w:b/>
          <w:sz w:val="24"/>
          <w:szCs w:val="24"/>
          <w:lang w:eastAsia="hu-HU"/>
        </w:rPr>
        <w:t>23</w:t>
      </w:r>
      <w:r w:rsidRPr="00CA6998">
        <w:rPr>
          <w:rFonts w:ascii="Arial" w:eastAsia="Times New Roman" w:hAnsi="Arial" w:cs="Arial"/>
          <w:b/>
          <w:sz w:val="24"/>
          <w:szCs w:val="24"/>
          <w:lang w:eastAsia="hu-HU"/>
        </w:rPr>
        <w:t>/2015. (</w:t>
      </w:r>
      <w:r>
        <w:rPr>
          <w:rFonts w:ascii="Arial" w:eastAsia="Times New Roman" w:hAnsi="Arial" w:cs="Arial"/>
          <w:b/>
          <w:sz w:val="24"/>
          <w:szCs w:val="24"/>
          <w:lang w:eastAsia="hu-HU"/>
        </w:rPr>
        <w:t>VI.19.)</w:t>
      </w:r>
      <w:r w:rsidRPr="00CA6998">
        <w:rPr>
          <w:rFonts w:ascii="Arial" w:eastAsia="Times New Roman" w:hAnsi="Arial" w:cs="Arial"/>
          <w:b/>
          <w:sz w:val="24"/>
          <w:szCs w:val="24"/>
          <w:lang w:eastAsia="hu-HU"/>
        </w:rPr>
        <w:t xml:space="preserve"> önkormányzati rendelete</w:t>
      </w:r>
    </w:p>
    <w:p w:rsidR="0032688B" w:rsidRPr="00CA6998" w:rsidRDefault="0032688B" w:rsidP="0032688B">
      <w:pPr>
        <w:spacing w:after="0" w:line="240" w:lineRule="auto"/>
        <w:jc w:val="center"/>
        <w:rPr>
          <w:rFonts w:ascii="Arial" w:eastAsia="Times New Roman" w:hAnsi="Arial" w:cs="Arial"/>
          <w:b/>
          <w:sz w:val="24"/>
          <w:szCs w:val="24"/>
          <w:lang w:eastAsia="hu-HU"/>
        </w:rPr>
      </w:pPr>
    </w:p>
    <w:p w:rsidR="0032688B" w:rsidRPr="00CA6998" w:rsidRDefault="0032688B" w:rsidP="0032688B">
      <w:pPr>
        <w:spacing w:after="0" w:line="240" w:lineRule="auto"/>
        <w:jc w:val="center"/>
        <w:rPr>
          <w:rFonts w:ascii="Arial" w:eastAsia="Times New Roman" w:hAnsi="Arial" w:cs="Arial"/>
          <w:b/>
          <w:sz w:val="24"/>
          <w:szCs w:val="24"/>
          <w:lang w:eastAsia="hu-HU"/>
        </w:rPr>
      </w:pPr>
      <w:r w:rsidRPr="00CA6998">
        <w:rPr>
          <w:rFonts w:ascii="Arial" w:eastAsia="Times New Roman" w:hAnsi="Arial" w:cs="Arial"/>
          <w:b/>
          <w:sz w:val="24"/>
          <w:szCs w:val="24"/>
          <w:lang w:eastAsia="hu-HU"/>
        </w:rPr>
        <w:t xml:space="preserve">a várakozási terület használatának szabályairól szóló </w:t>
      </w:r>
    </w:p>
    <w:p w:rsidR="0032688B" w:rsidRPr="00CA6998" w:rsidRDefault="0032688B" w:rsidP="0032688B">
      <w:pPr>
        <w:spacing w:after="0" w:line="240" w:lineRule="auto"/>
        <w:jc w:val="center"/>
        <w:rPr>
          <w:rFonts w:ascii="Arial" w:eastAsia="Times New Roman" w:hAnsi="Arial" w:cs="Arial"/>
          <w:b/>
          <w:sz w:val="24"/>
          <w:szCs w:val="24"/>
          <w:lang w:eastAsia="hu-HU"/>
        </w:rPr>
      </w:pPr>
      <w:r w:rsidRPr="00CA6998">
        <w:rPr>
          <w:rFonts w:ascii="Arial" w:eastAsia="Times New Roman" w:hAnsi="Arial" w:cs="Arial"/>
          <w:b/>
          <w:sz w:val="24"/>
          <w:szCs w:val="24"/>
          <w:lang w:eastAsia="hu-HU"/>
        </w:rPr>
        <w:t>46/2014. (XII. 18.) önkormányzati rendelet módosításáról</w:t>
      </w:r>
    </w:p>
    <w:p w:rsidR="00DA3B7E" w:rsidRDefault="00DA3B7E" w:rsidP="00EA7B6F">
      <w:pPr>
        <w:spacing w:after="0" w:line="240" w:lineRule="auto"/>
        <w:jc w:val="both"/>
        <w:rPr>
          <w:rFonts w:ascii="Arial" w:eastAsia="Times New Roman" w:hAnsi="Arial" w:cs="Arial"/>
          <w:i/>
          <w:sz w:val="24"/>
          <w:szCs w:val="24"/>
          <w:lang w:eastAsia="hu-HU"/>
        </w:rPr>
      </w:pPr>
    </w:p>
    <w:p w:rsidR="00F22D17" w:rsidRPr="009151A3" w:rsidRDefault="00F22D17" w:rsidP="00F22D17">
      <w:pPr>
        <w:spacing w:after="0" w:line="240" w:lineRule="auto"/>
        <w:jc w:val="both"/>
        <w:rPr>
          <w:rFonts w:ascii="Arial" w:eastAsia="Calibri" w:hAnsi="Arial" w:cs="Arial"/>
          <w:i/>
          <w:sz w:val="24"/>
          <w:szCs w:val="24"/>
        </w:rPr>
      </w:pPr>
      <w:r w:rsidRPr="009151A3">
        <w:rPr>
          <w:rFonts w:ascii="Arial" w:eastAsia="Calibri" w:hAnsi="Arial" w:cs="Arial"/>
          <w:i/>
          <w:sz w:val="24"/>
          <w:szCs w:val="24"/>
          <w:highlight w:val="lightGray"/>
        </w:rPr>
        <w:t>A rendelet teljes terjedelmében, a mellékletekkel együtt a jegyzőkö</w:t>
      </w:r>
      <w:r>
        <w:rPr>
          <w:rFonts w:ascii="Arial" w:eastAsia="Calibri" w:hAnsi="Arial" w:cs="Arial"/>
          <w:i/>
          <w:sz w:val="24"/>
          <w:szCs w:val="24"/>
          <w:highlight w:val="lightGray"/>
        </w:rPr>
        <w:t>nyv 3/5</w:t>
      </w:r>
      <w:r w:rsidRPr="009151A3">
        <w:rPr>
          <w:rFonts w:ascii="Arial" w:eastAsia="Calibri" w:hAnsi="Arial" w:cs="Arial"/>
          <w:i/>
          <w:sz w:val="24"/>
          <w:szCs w:val="24"/>
          <w:highlight w:val="lightGray"/>
        </w:rPr>
        <w:t>. sz. mellékletét képezi.</w:t>
      </w:r>
      <w:r w:rsidRPr="009151A3">
        <w:rPr>
          <w:rFonts w:ascii="Arial" w:eastAsia="Calibri" w:hAnsi="Arial" w:cs="Arial"/>
          <w:i/>
          <w:sz w:val="24"/>
          <w:szCs w:val="24"/>
        </w:rPr>
        <w:t xml:space="preserve"> </w:t>
      </w:r>
    </w:p>
    <w:p w:rsidR="00F22D17" w:rsidRDefault="00F22D17" w:rsidP="00EA7B6F">
      <w:pPr>
        <w:spacing w:after="0" w:line="240" w:lineRule="auto"/>
        <w:jc w:val="both"/>
        <w:rPr>
          <w:rFonts w:ascii="Arial" w:eastAsia="Times New Roman" w:hAnsi="Arial" w:cs="Arial"/>
          <w:i/>
          <w:sz w:val="24"/>
          <w:szCs w:val="24"/>
          <w:lang w:eastAsia="hu-HU"/>
        </w:rPr>
      </w:pPr>
    </w:p>
    <w:p w:rsidR="006F021E" w:rsidRDefault="006F021E" w:rsidP="00EA7B6F">
      <w:pPr>
        <w:spacing w:after="0" w:line="240" w:lineRule="auto"/>
        <w:jc w:val="both"/>
        <w:rPr>
          <w:rFonts w:ascii="Arial" w:eastAsia="Times New Roman" w:hAnsi="Arial" w:cs="Arial"/>
          <w:i/>
          <w:sz w:val="24"/>
          <w:szCs w:val="24"/>
          <w:lang w:eastAsia="hu-HU"/>
        </w:rPr>
      </w:pPr>
    </w:p>
    <w:p w:rsidR="003777A4" w:rsidRDefault="003777A4" w:rsidP="003777A4">
      <w:pPr>
        <w:tabs>
          <w:tab w:val="left" w:pos="3420"/>
        </w:tabs>
        <w:spacing w:after="0" w:line="240" w:lineRule="auto"/>
        <w:jc w:val="both"/>
        <w:outlineLvl w:val="0"/>
        <w:rPr>
          <w:rFonts w:ascii="Arial" w:eastAsia="Times New Roman" w:hAnsi="Arial" w:cs="Arial"/>
          <w:b/>
          <w:sz w:val="24"/>
          <w:szCs w:val="24"/>
          <w:lang w:eastAsia="hu-HU"/>
        </w:rPr>
      </w:pPr>
      <w:r>
        <w:rPr>
          <w:rFonts w:ascii="Arial" w:eastAsia="Times New Roman" w:hAnsi="Arial" w:cs="Arial"/>
          <w:b/>
          <w:sz w:val="24"/>
          <w:szCs w:val="24"/>
          <w:lang w:eastAsia="hu-HU"/>
        </w:rPr>
        <w:t xml:space="preserve">6.) </w:t>
      </w:r>
      <w:r w:rsidRPr="00A96906">
        <w:rPr>
          <w:rFonts w:ascii="Arial" w:eastAsia="Times New Roman" w:hAnsi="Arial" w:cs="Arial"/>
          <w:b/>
          <w:sz w:val="24"/>
          <w:szCs w:val="24"/>
          <w:lang w:eastAsia="hu-HU"/>
        </w:rPr>
        <w:t xml:space="preserve">Országgyűlési egyéni képviselő megkeresése – építésüggyel kapcsolatos felsőbb szintű jogszabályi környezet jogharmonizációjának ügyében </w:t>
      </w:r>
    </w:p>
    <w:p w:rsidR="00DA3B7E" w:rsidRDefault="00DA3B7E" w:rsidP="00EA7B6F">
      <w:pPr>
        <w:spacing w:after="0" w:line="240" w:lineRule="auto"/>
        <w:jc w:val="both"/>
        <w:rPr>
          <w:rFonts w:ascii="Arial" w:eastAsia="Times New Roman" w:hAnsi="Arial" w:cs="Arial"/>
          <w:i/>
          <w:sz w:val="24"/>
          <w:szCs w:val="24"/>
          <w:lang w:eastAsia="hu-HU"/>
        </w:rPr>
      </w:pPr>
    </w:p>
    <w:p w:rsidR="003777A4" w:rsidRPr="009151A3" w:rsidRDefault="003777A4" w:rsidP="003777A4">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1/6</w:t>
      </w:r>
      <w:r w:rsidRPr="009151A3">
        <w:rPr>
          <w:rFonts w:ascii="Arial" w:eastAsia="Calibri" w:hAnsi="Arial" w:cs="Arial"/>
          <w:i/>
          <w:sz w:val="24"/>
          <w:szCs w:val="24"/>
          <w:highlight w:val="lightGray"/>
        </w:rPr>
        <w:t>. sz. melléklete)</w:t>
      </w:r>
    </w:p>
    <w:p w:rsidR="00DA3B7E" w:rsidRDefault="00DA3B7E" w:rsidP="00EA7B6F">
      <w:pPr>
        <w:spacing w:after="0" w:line="240" w:lineRule="auto"/>
        <w:jc w:val="both"/>
        <w:rPr>
          <w:rFonts w:ascii="Arial" w:eastAsia="Times New Roman" w:hAnsi="Arial" w:cs="Arial"/>
          <w:i/>
          <w:sz w:val="24"/>
          <w:szCs w:val="24"/>
          <w:lang w:eastAsia="hu-HU"/>
        </w:rPr>
      </w:pPr>
    </w:p>
    <w:p w:rsidR="001826DB" w:rsidRDefault="001826DB" w:rsidP="001826DB">
      <w:pPr>
        <w:tabs>
          <w:tab w:val="left" w:pos="360"/>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ismertette a napirendi pontot és elmondta, hogy a Településfejlesztési és Vagyongazdálkodási Bizottság, valamint az Ügyrendi Bizottság egyhangúlag támogatták a javaslat elfogadását.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3777A4" w:rsidRDefault="003777A4" w:rsidP="00EA7B6F">
      <w:pPr>
        <w:spacing w:after="0" w:line="240" w:lineRule="auto"/>
        <w:jc w:val="both"/>
        <w:rPr>
          <w:rFonts w:ascii="Arial" w:eastAsia="Calibri" w:hAnsi="Arial" w:cs="Arial"/>
          <w:sz w:val="24"/>
          <w:szCs w:val="24"/>
        </w:rPr>
      </w:pPr>
    </w:p>
    <w:p w:rsidR="001826DB" w:rsidRDefault="001826DB" w:rsidP="001826DB">
      <w:pPr>
        <w:tabs>
          <w:tab w:val="left" w:pos="360"/>
        </w:tabs>
        <w:spacing w:after="0" w:line="240" w:lineRule="auto"/>
        <w:jc w:val="both"/>
        <w:rPr>
          <w:rFonts w:ascii="Arial" w:eastAsia="Calibri" w:hAnsi="Arial" w:cs="Arial"/>
          <w:sz w:val="24"/>
          <w:szCs w:val="24"/>
        </w:rPr>
      </w:pPr>
      <w:r>
        <w:rPr>
          <w:rFonts w:ascii="Arial" w:eastAsia="Calibri" w:hAnsi="Arial" w:cs="Arial"/>
          <w:sz w:val="24"/>
          <w:szCs w:val="24"/>
        </w:rPr>
        <w:t xml:space="preserve">Miután hozzászóló nincs, felteszi szavazásra az előterjesztett javaslatot, melyet a Képviselő-testület </w:t>
      </w:r>
      <w:r>
        <w:rPr>
          <w:rFonts w:ascii="Arial" w:eastAsia="Calibri" w:hAnsi="Arial" w:cs="Arial"/>
          <w:b/>
          <w:sz w:val="24"/>
          <w:szCs w:val="24"/>
        </w:rPr>
        <w:t xml:space="preserve">11 igen </w:t>
      </w:r>
      <w:r>
        <w:rPr>
          <w:rFonts w:ascii="Arial" w:eastAsia="Calibri" w:hAnsi="Arial" w:cs="Arial"/>
          <w:sz w:val="24"/>
          <w:szCs w:val="24"/>
        </w:rPr>
        <w:t xml:space="preserve">szavazattal, </w:t>
      </w:r>
      <w:r>
        <w:rPr>
          <w:rFonts w:ascii="Arial" w:eastAsia="Calibri" w:hAnsi="Arial" w:cs="Arial"/>
          <w:b/>
          <w:sz w:val="24"/>
          <w:szCs w:val="24"/>
        </w:rPr>
        <w:t>3 tartózkodással</w:t>
      </w:r>
      <w:r>
        <w:rPr>
          <w:rFonts w:ascii="Arial" w:eastAsia="Calibri" w:hAnsi="Arial" w:cs="Arial"/>
          <w:sz w:val="24"/>
          <w:szCs w:val="24"/>
        </w:rPr>
        <w:t xml:space="preserve"> elfogadott.</w:t>
      </w:r>
    </w:p>
    <w:p w:rsidR="001826DB" w:rsidRDefault="001826DB" w:rsidP="001826DB">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1826DB" w:rsidRDefault="001826DB" w:rsidP="00EA7B6F">
      <w:pPr>
        <w:spacing w:after="0" w:line="240" w:lineRule="auto"/>
        <w:jc w:val="both"/>
        <w:rPr>
          <w:rFonts w:ascii="Arial" w:eastAsia="Calibri" w:hAnsi="Arial" w:cs="Arial"/>
          <w:sz w:val="24"/>
          <w:szCs w:val="24"/>
        </w:rPr>
      </w:pPr>
    </w:p>
    <w:p w:rsidR="00F22D17" w:rsidRPr="00F22D17" w:rsidRDefault="00F22D17" w:rsidP="00F22D17">
      <w:pPr>
        <w:tabs>
          <w:tab w:val="left" w:pos="426"/>
          <w:tab w:val="left" w:pos="851"/>
        </w:tabs>
        <w:spacing w:after="0" w:line="240" w:lineRule="auto"/>
        <w:jc w:val="both"/>
        <w:rPr>
          <w:rFonts w:ascii="Arial" w:eastAsia="Times New Roman" w:hAnsi="Arial" w:cs="Arial"/>
          <w:b/>
          <w:sz w:val="24"/>
          <w:szCs w:val="24"/>
          <w:lang w:eastAsia="hu-HU"/>
        </w:rPr>
      </w:pPr>
      <w:r w:rsidRPr="00F22D17">
        <w:rPr>
          <w:rFonts w:ascii="Arial" w:eastAsia="Times New Roman" w:hAnsi="Arial" w:cs="Arial"/>
          <w:b/>
          <w:sz w:val="24"/>
          <w:szCs w:val="24"/>
          <w:lang w:eastAsia="hu-HU"/>
        </w:rPr>
        <w:lastRenderedPageBreak/>
        <w:t>154/2015.(VI.17.) ÖKT sz.</w:t>
      </w:r>
      <w:r w:rsidRPr="00F22D17">
        <w:rPr>
          <w:rFonts w:ascii="Arial" w:eastAsia="Times New Roman" w:hAnsi="Arial" w:cs="Arial"/>
          <w:b/>
          <w:sz w:val="24"/>
          <w:szCs w:val="24"/>
          <w:lang w:eastAsia="hu-HU"/>
        </w:rPr>
        <w:tab/>
      </w:r>
      <w:r w:rsidRPr="00F22D17">
        <w:rPr>
          <w:rFonts w:ascii="Arial" w:eastAsia="Times New Roman" w:hAnsi="Arial" w:cs="Arial"/>
          <w:b/>
          <w:sz w:val="24"/>
          <w:szCs w:val="24"/>
          <w:lang w:eastAsia="hu-HU"/>
        </w:rPr>
        <w:tab/>
      </w:r>
      <w:r w:rsidRPr="00F22D17">
        <w:rPr>
          <w:rFonts w:ascii="Arial" w:eastAsia="Times New Roman" w:hAnsi="Arial" w:cs="Arial"/>
          <w:b/>
          <w:sz w:val="24"/>
          <w:szCs w:val="24"/>
          <w:lang w:eastAsia="hu-HU"/>
        </w:rPr>
        <w:tab/>
      </w:r>
      <w:r w:rsidRPr="00F22D17">
        <w:rPr>
          <w:rFonts w:ascii="Arial" w:eastAsia="Times New Roman" w:hAnsi="Arial" w:cs="Arial"/>
          <w:b/>
          <w:sz w:val="24"/>
          <w:szCs w:val="24"/>
          <w:lang w:eastAsia="hu-HU"/>
        </w:rPr>
        <w:tab/>
        <w:t>határozat</w:t>
      </w:r>
    </w:p>
    <w:p w:rsidR="00F22D17" w:rsidRPr="00F22D17" w:rsidRDefault="00F22D17" w:rsidP="00F22D17">
      <w:pPr>
        <w:tabs>
          <w:tab w:val="left" w:pos="426"/>
          <w:tab w:val="left" w:pos="851"/>
        </w:tabs>
        <w:spacing w:after="0" w:line="240" w:lineRule="auto"/>
        <w:jc w:val="both"/>
        <w:rPr>
          <w:rFonts w:ascii="Arial" w:eastAsia="Times New Roman" w:hAnsi="Arial" w:cs="Arial"/>
          <w:b/>
          <w:sz w:val="24"/>
          <w:szCs w:val="24"/>
          <w:lang w:eastAsia="hu-HU"/>
        </w:rPr>
      </w:pPr>
    </w:p>
    <w:p w:rsidR="00F22D17" w:rsidRPr="00F22D17" w:rsidRDefault="00F22D17" w:rsidP="00F22D17">
      <w:pPr>
        <w:tabs>
          <w:tab w:val="left" w:pos="3420"/>
        </w:tabs>
        <w:spacing w:after="0" w:line="240" w:lineRule="auto"/>
        <w:jc w:val="both"/>
        <w:outlineLvl w:val="0"/>
        <w:rPr>
          <w:rFonts w:ascii="Arial" w:eastAsia="Times New Roman" w:hAnsi="Arial" w:cs="Arial"/>
          <w:b/>
          <w:sz w:val="24"/>
          <w:szCs w:val="24"/>
          <w:lang w:eastAsia="hu-HU"/>
        </w:rPr>
      </w:pPr>
      <w:r w:rsidRPr="00F22D17">
        <w:rPr>
          <w:rFonts w:ascii="Arial" w:eastAsia="Times New Roman" w:hAnsi="Arial" w:cs="Arial"/>
          <w:b/>
          <w:sz w:val="24"/>
          <w:szCs w:val="24"/>
          <w:lang w:eastAsia="hu-HU"/>
        </w:rPr>
        <w:t xml:space="preserve">Országgyűlési egyéni képviselő megkeresése – építésüggyel kapcsolatos felsőbb szintű jogszabályi környezet jogharmonizációjának ügyében </w:t>
      </w:r>
    </w:p>
    <w:p w:rsidR="00F22D17" w:rsidRPr="00F22D17" w:rsidRDefault="00F22D17" w:rsidP="00F22D17">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F22D17" w:rsidRPr="00F22D17" w:rsidRDefault="00F22D17" w:rsidP="00F22D17">
      <w:pPr>
        <w:tabs>
          <w:tab w:val="left" w:pos="3420"/>
        </w:tabs>
        <w:spacing w:after="0" w:line="240" w:lineRule="auto"/>
        <w:jc w:val="both"/>
        <w:outlineLvl w:val="0"/>
        <w:rPr>
          <w:rFonts w:ascii="Arial" w:eastAsia="Times New Roman" w:hAnsi="Arial" w:cs="Arial"/>
          <w:sz w:val="24"/>
          <w:szCs w:val="24"/>
          <w:lang w:eastAsia="hu-HU"/>
        </w:rPr>
      </w:pPr>
      <w:r w:rsidRPr="00F22D17">
        <w:rPr>
          <w:rFonts w:ascii="Arial" w:eastAsia="Times New Roman" w:hAnsi="Arial" w:cs="Arial"/>
          <w:sz w:val="24"/>
          <w:szCs w:val="24"/>
          <w:lang w:eastAsia="hu-HU"/>
        </w:rPr>
        <w:t xml:space="preserve">Budaörs Város Önkormányzat Képviselő-testülete az Alaptörvény 32. cikk (1) bekezdés j) pontjában meghatározott önkormányzati alapjoggal élve felkéri a polgármestert az országgyűlési egyéni választókerületi képviselő, illetve a Kormány építésügyért, illetve településfejlesztésért és településrendezésért felelős tagjának megkeresésére az építésüggyel kapcsolatos felsőbb szintű jogszabályok felülvizsgálatának kezdeményezése tárgyában, az előterjesztés 1. sz. mellékletének megfelelő tartalommal. </w:t>
      </w:r>
    </w:p>
    <w:p w:rsidR="00F22D17" w:rsidRPr="00F22D17" w:rsidRDefault="00F22D17" w:rsidP="00F22D17">
      <w:pPr>
        <w:tabs>
          <w:tab w:val="left" w:pos="3420"/>
        </w:tabs>
        <w:spacing w:after="0" w:line="240" w:lineRule="auto"/>
        <w:jc w:val="both"/>
        <w:outlineLvl w:val="0"/>
        <w:rPr>
          <w:rFonts w:ascii="Arial" w:eastAsia="Times New Roman" w:hAnsi="Arial" w:cs="Arial"/>
          <w:sz w:val="24"/>
          <w:szCs w:val="24"/>
          <w:lang w:eastAsia="hu-HU"/>
        </w:rPr>
      </w:pPr>
    </w:p>
    <w:p w:rsidR="00F22D17" w:rsidRPr="00F22D17" w:rsidRDefault="00F22D17" w:rsidP="00F22D17">
      <w:pPr>
        <w:tabs>
          <w:tab w:val="left" w:pos="3420"/>
        </w:tabs>
        <w:spacing w:after="0" w:line="240" w:lineRule="auto"/>
        <w:jc w:val="both"/>
        <w:outlineLvl w:val="0"/>
        <w:rPr>
          <w:rFonts w:ascii="Arial" w:eastAsia="Times New Roman" w:hAnsi="Arial" w:cs="Arial"/>
          <w:sz w:val="24"/>
          <w:szCs w:val="24"/>
          <w:lang w:eastAsia="hu-HU"/>
        </w:rPr>
      </w:pPr>
      <w:r w:rsidRPr="00F22D17">
        <w:rPr>
          <w:rFonts w:ascii="Arial" w:eastAsia="Times New Roman" w:hAnsi="Arial" w:cs="Arial"/>
          <w:sz w:val="24"/>
          <w:szCs w:val="24"/>
          <w:lang w:eastAsia="hu-HU"/>
        </w:rPr>
        <w:t>Felelős: Polgármester</w:t>
      </w:r>
    </w:p>
    <w:p w:rsidR="00F22D17" w:rsidRPr="00F22D17" w:rsidRDefault="00F22D17" w:rsidP="00F22D17">
      <w:pPr>
        <w:tabs>
          <w:tab w:val="left" w:pos="3420"/>
        </w:tabs>
        <w:spacing w:after="0" w:line="240" w:lineRule="auto"/>
        <w:jc w:val="both"/>
        <w:outlineLvl w:val="0"/>
        <w:rPr>
          <w:rFonts w:ascii="Arial" w:eastAsia="Times New Roman" w:hAnsi="Arial" w:cs="Arial"/>
          <w:sz w:val="24"/>
          <w:szCs w:val="24"/>
          <w:lang w:eastAsia="hu-HU"/>
        </w:rPr>
      </w:pPr>
      <w:r w:rsidRPr="00F22D17">
        <w:rPr>
          <w:rFonts w:ascii="Arial" w:eastAsia="Times New Roman" w:hAnsi="Arial" w:cs="Arial"/>
          <w:sz w:val="24"/>
          <w:szCs w:val="24"/>
          <w:lang w:eastAsia="hu-HU"/>
        </w:rPr>
        <w:t>Határidő: azonnal</w:t>
      </w:r>
    </w:p>
    <w:p w:rsidR="00F22D17" w:rsidRPr="00F22D17" w:rsidRDefault="00F22D17" w:rsidP="00F22D17">
      <w:pPr>
        <w:tabs>
          <w:tab w:val="left" w:pos="3420"/>
        </w:tabs>
        <w:spacing w:after="0" w:line="240" w:lineRule="auto"/>
        <w:jc w:val="both"/>
        <w:outlineLvl w:val="0"/>
        <w:rPr>
          <w:rFonts w:ascii="Arial" w:eastAsia="Times New Roman" w:hAnsi="Arial" w:cs="Arial"/>
          <w:sz w:val="24"/>
          <w:szCs w:val="24"/>
          <w:lang w:eastAsia="hu-HU"/>
        </w:rPr>
      </w:pPr>
      <w:r w:rsidRPr="00F22D17">
        <w:rPr>
          <w:rFonts w:ascii="Arial" w:eastAsia="Times New Roman" w:hAnsi="Arial" w:cs="Arial"/>
          <w:sz w:val="24"/>
          <w:szCs w:val="24"/>
          <w:lang w:eastAsia="hu-HU"/>
        </w:rPr>
        <w:t>Végrehajtást végzi: Műszaki Ügyosztály Főépítészi Iroda</w:t>
      </w:r>
    </w:p>
    <w:p w:rsidR="003777A4" w:rsidRDefault="003777A4" w:rsidP="00EA7B6F">
      <w:pPr>
        <w:spacing w:after="0" w:line="240" w:lineRule="auto"/>
        <w:jc w:val="both"/>
        <w:rPr>
          <w:rFonts w:ascii="Arial" w:eastAsia="Calibri" w:hAnsi="Arial" w:cs="Arial"/>
          <w:sz w:val="24"/>
          <w:szCs w:val="24"/>
        </w:rPr>
      </w:pPr>
    </w:p>
    <w:p w:rsidR="00C925D0" w:rsidRDefault="00C925D0" w:rsidP="00EA7B6F">
      <w:pPr>
        <w:spacing w:after="0" w:line="240" w:lineRule="auto"/>
        <w:jc w:val="both"/>
        <w:rPr>
          <w:rFonts w:ascii="Arial" w:eastAsia="Calibri" w:hAnsi="Arial" w:cs="Arial"/>
          <w:sz w:val="24"/>
          <w:szCs w:val="24"/>
        </w:rPr>
      </w:pPr>
    </w:p>
    <w:p w:rsidR="00C925D0" w:rsidRDefault="00C925D0" w:rsidP="00C925D0">
      <w:pPr>
        <w:tabs>
          <w:tab w:val="left" w:pos="360"/>
        </w:tabs>
        <w:spacing w:after="0" w:line="240" w:lineRule="auto"/>
        <w:rPr>
          <w:rFonts w:ascii="Arial" w:eastAsia="Times New Roman" w:hAnsi="Arial" w:cs="Times New Roman"/>
          <w:b/>
          <w:sz w:val="24"/>
          <w:szCs w:val="24"/>
          <w:lang w:eastAsia="hu-HU"/>
        </w:rPr>
      </w:pPr>
      <w:r>
        <w:rPr>
          <w:rFonts w:ascii="Arial" w:eastAsia="Calibri" w:hAnsi="Arial" w:cs="Arial"/>
          <w:b/>
          <w:sz w:val="24"/>
          <w:szCs w:val="24"/>
        </w:rPr>
        <w:t xml:space="preserve">7.) </w:t>
      </w:r>
      <w:r w:rsidRPr="00734B10">
        <w:rPr>
          <w:rFonts w:ascii="Arial" w:eastAsia="Times New Roman" w:hAnsi="Arial" w:cs="Times New Roman"/>
          <w:b/>
          <w:sz w:val="24"/>
          <w:szCs w:val="24"/>
          <w:lang w:eastAsia="hu-HU"/>
        </w:rPr>
        <w:t>A 45/2013.(II.27.) ÖKT sz. határozat felülvizsgálata</w:t>
      </w:r>
      <w:r>
        <w:rPr>
          <w:rFonts w:ascii="Arial" w:eastAsia="Times New Roman" w:hAnsi="Arial" w:cs="Times New Roman"/>
          <w:b/>
          <w:sz w:val="24"/>
          <w:szCs w:val="24"/>
          <w:lang w:eastAsia="hu-HU"/>
        </w:rPr>
        <w:t xml:space="preserve"> </w:t>
      </w:r>
    </w:p>
    <w:p w:rsidR="00C925D0" w:rsidRDefault="00C925D0" w:rsidP="00EA7B6F">
      <w:pPr>
        <w:spacing w:after="0" w:line="240" w:lineRule="auto"/>
        <w:jc w:val="both"/>
        <w:rPr>
          <w:rFonts w:ascii="Arial" w:eastAsia="Calibri" w:hAnsi="Arial" w:cs="Arial"/>
          <w:b/>
          <w:sz w:val="24"/>
          <w:szCs w:val="24"/>
        </w:rPr>
      </w:pPr>
    </w:p>
    <w:p w:rsidR="00C925D0" w:rsidRDefault="00C925D0" w:rsidP="00C925D0">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1/7</w:t>
      </w:r>
      <w:r w:rsidRPr="009151A3">
        <w:rPr>
          <w:rFonts w:ascii="Arial" w:eastAsia="Calibri" w:hAnsi="Arial" w:cs="Arial"/>
          <w:i/>
          <w:sz w:val="24"/>
          <w:szCs w:val="24"/>
          <w:highlight w:val="lightGray"/>
        </w:rPr>
        <w:t>. sz. melléklete)</w:t>
      </w:r>
    </w:p>
    <w:p w:rsidR="00C925D0" w:rsidRPr="009151A3" w:rsidRDefault="00C925D0" w:rsidP="00C925D0">
      <w:pPr>
        <w:tabs>
          <w:tab w:val="left" w:pos="6810"/>
        </w:tabs>
        <w:spacing w:after="0" w:line="240" w:lineRule="auto"/>
        <w:ind w:right="72"/>
        <w:jc w:val="both"/>
        <w:rPr>
          <w:rFonts w:ascii="Arial" w:eastAsia="Calibri" w:hAnsi="Arial" w:cs="Arial"/>
          <w:i/>
          <w:sz w:val="24"/>
          <w:szCs w:val="24"/>
        </w:rPr>
      </w:pPr>
    </w:p>
    <w:p w:rsidR="00C925D0" w:rsidRPr="00C925D0" w:rsidRDefault="00C925D0" w:rsidP="00EA7B6F">
      <w:pPr>
        <w:spacing w:after="0" w:line="240" w:lineRule="auto"/>
        <w:jc w:val="both"/>
        <w:rPr>
          <w:rFonts w:ascii="Arial" w:eastAsia="Calibri" w:hAnsi="Arial" w:cs="Arial"/>
          <w:sz w:val="24"/>
          <w:szCs w:val="24"/>
        </w:rPr>
      </w:pPr>
      <w:r>
        <w:rPr>
          <w:rFonts w:ascii="Arial" w:eastAsia="Calibri" w:hAnsi="Arial" w:cs="Arial"/>
          <w:b/>
          <w:sz w:val="24"/>
          <w:szCs w:val="24"/>
        </w:rPr>
        <w:t xml:space="preserve">Wittinghoff Tamás polgármester: </w:t>
      </w:r>
      <w:r w:rsidR="00A533B1">
        <w:rPr>
          <w:rFonts w:ascii="Arial" w:eastAsia="Calibri" w:hAnsi="Arial" w:cs="Arial"/>
          <w:sz w:val="24"/>
          <w:szCs w:val="24"/>
        </w:rPr>
        <w:t xml:space="preserve">ebben az előterjesztésben arról van szó, hogy a korábbi döntést szeptember 15-ig vizsgálja felül a Képviselő-testület. </w:t>
      </w:r>
      <w:r>
        <w:rPr>
          <w:rFonts w:ascii="Arial" w:eastAsia="Calibri" w:hAnsi="Arial" w:cs="Arial"/>
          <w:b/>
          <w:sz w:val="24"/>
          <w:szCs w:val="24"/>
        </w:rPr>
        <w:t xml:space="preserve"> </w:t>
      </w:r>
    </w:p>
    <w:p w:rsidR="003777A4" w:rsidRDefault="003777A4" w:rsidP="00EA7B6F">
      <w:pPr>
        <w:spacing w:after="0" w:line="240" w:lineRule="auto"/>
        <w:jc w:val="both"/>
        <w:rPr>
          <w:rFonts w:ascii="Arial" w:eastAsia="Calibri" w:hAnsi="Arial" w:cs="Arial"/>
          <w:sz w:val="24"/>
          <w:szCs w:val="24"/>
        </w:rPr>
      </w:pPr>
    </w:p>
    <w:p w:rsidR="00A533B1" w:rsidRDefault="00A533B1" w:rsidP="00A533B1">
      <w:pPr>
        <w:tabs>
          <w:tab w:val="left" w:pos="360"/>
        </w:tabs>
        <w:spacing w:after="0" w:line="240" w:lineRule="auto"/>
        <w:jc w:val="both"/>
        <w:rPr>
          <w:rFonts w:ascii="Arial" w:eastAsia="Calibri" w:hAnsi="Arial" w:cs="Arial"/>
          <w:sz w:val="24"/>
          <w:szCs w:val="24"/>
        </w:rPr>
      </w:pPr>
      <w:r>
        <w:rPr>
          <w:rFonts w:ascii="Arial" w:eastAsia="Calibri" w:hAnsi="Arial" w:cs="Arial"/>
          <w:sz w:val="24"/>
          <w:szCs w:val="24"/>
        </w:rPr>
        <w:t xml:space="preserve">Miután hozzászóló nincs, felteszi szavazásra az előterjesztett javaslatot, melyet a Képviselő-testület </w:t>
      </w:r>
      <w:r>
        <w:rPr>
          <w:rFonts w:ascii="Arial" w:eastAsia="Calibri" w:hAnsi="Arial" w:cs="Arial"/>
          <w:b/>
          <w:sz w:val="24"/>
          <w:szCs w:val="24"/>
        </w:rPr>
        <w:t xml:space="preserve">14 egyhangú igen </w:t>
      </w:r>
      <w:r>
        <w:rPr>
          <w:rFonts w:ascii="Arial" w:eastAsia="Calibri" w:hAnsi="Arial" w:cs="Arial"/>
          <w:sz w:val="24"/>
          <w:szCs w:val="24"/>
        </w:rPr>
        <w:t>szavazattal elfogadott.</w:t>
      </w:r>
    </w:p>
    <w:p w:rsidR="00A533B1" w:rsidRDefault="00A533B1" w:rsidP="00A533B1">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A533B1" w:rsidRDefault="00A533B1" w:rsidP="00A533B1">
      <w:pPr>
        <w:spacing w:after="0" w:line="240" w:lineRule="auto"/>
        <w:jc w:val="both"/>
        <w:rPr>
          <w:rFonts w:ascii="Arial" w:eastAsia="Calibri" w:hAnsi="Arial" w:cs="Arial"/>
          <w:sz w:val="24"/>
          <w:szCs w:val="24"/>
        </w:rPr>
      </w:pPr>
    </w:p>
    <w:p w:rsidR="00A533B1" w:rsidRPr="00A533B1" w:rsidRDefault="00A533B1" w:rsidP="00A533B1">
      <w:pPr>
        <w:tabs>
          <w:tab w:val="left" w:pos="426"/>
          <w:tab w:val="left" w:pos="851"/>
        </w:tabs>
        <w:spacing w:after="0" w:line="240" w:lineRule="auto"/>
        <w:jc w:val="both"/>
        <w:rPr>
          <w:rFonts w:ascii="Arial" w:eastAsia="Times New Roman" w:hAnsi="Arial" w:cs="Arial"/>
          <w:b/>
          <w:sz w:val="24"/>
          <w:szCs w:val="24"/>
          <w:lang w:eastAsia="hu-HU"/>
        </w:rPr>
      </w:pPr>
      <w:r w:rsidRPr="00A533B1">
        <w:rPr>
          <w:rFonts w:ascii="Arial" w:eastAsia="Times New Roman" w:hAnsi="Arial" w:cs="Arial"/>
          <w:b/>
          <w:sz w:val="24"/>
          <w:szCs w:val="24"/>
          <w:lang w:eastAsia="hu-HU"/>
        </w:rPr>
        <w:t>155/2015.(VI.17.) ÖKT sz.</w:t>
      </w:r>
      <w:r w:rsidRPr="00A533B1">
        <w:rPr>
          <w:rFonts w:ascii="Arial" w:eastAsia="Times New Roman" w:hAnsi="Arial" w:cs="Arial"/>
          <w:b/>
          <w:sz w:val="24"/>
          <w:szCs w:val="24"/>
          <w:lang w:eastAsia="hu-HU"/>
        </w:rPr>
        <w:tab/>
      </w:r>
      <w:r w:rsidRPr="00A533B1">
        <w:rPr>
          <w:rFonts w:ascii="Arial" w:eastAsia="Times New Roman" w:hAnsi="Arial" w:cs="Arial"/>
          <w:b/>
          <w:sz w:val="24"/>
          <w:szCs w:val="24"/>
          <w:lang w:eastAsia="hu-HU"/>
        </w:rPr>
        <w:tab/>
      </w:r>
      <w:r w:rsidRPr="00A533B1">
        <w:rPr>
          <w:rFonts w:ascii="Arial" w:eastAsia="Times New Roman" w:hAnsi="Arial" w:cs="Arial"/>
          <w:b/>
          <w:sz w:val="24"/>
          <w:szCs w:val="24"/>
          <w:lang w:eastAsia="hu-HU"/>
        </w:rPr>
        <w:tab/>
      </w:r>
      <w:r w:rsidRPr="00A533B1">
        <w:rPr>
          <w:rFonts w:ascii="Arial" w:eastAsia="Times New Roman" w:hAnsi="Arial" w:cs="Arial"/>
          <w:b/>
          <w:sz w:val="24"/>
          <w:szCs w:val="24"/>
          <w:lang w:eastAsia="hu-HU"/>
        </w:rPr>
        <w:tab/>
        <w:t>határozat</w:t>
      </w:r>
    </w:p>
    <w:p w:rsidR="00A533B1" w:rsidRPr="00A533B1" w:rsidRDefault="00A533B1" w:rsidP="00A533B1">
      <w:pPr>
        <w:tabs>
          <w:tab w:val="left" w:pos="426"/>
          <w:tab w:val="left" w:pos="851"/>
        </w:tabs>
        <w:spacing w:after="0" w:line="240" w:lineRule="auto"/>
        <w:jc w:val="both"/>
        <w:rPr>
          <w:rFonts w:ascii="Arial" w:eastAsia="Times New Roman" w:hAnsi="Arial" w:cs="Arial"/>
          <w:b/>
          <w:sz w:val="24"/>
          <w:szCs w:val="24"/>
          <w:lang w:eastAsia="hu-HU"/>
        </w:rPr>
      </w:pPr>
    </w:p>
    <w:p w:rsidR="00A533B1" w:rsidRPr="00A533B1" w:rsidRDefault="00A533B1" w:rsidP="00A533B1">
      <w:pPr>
        <w:tabs>
          <w:tab w:val="left" w:pos="360"/>
        </w:tabs>
        <w:spacing w:after="0" w:line="240" w:lineRule="auto"/>
        <w:rPr>
          <w:rFonts w:ascii="Arial" w:eastAsia="Times New Roman" w:hAnsi="Arial" w:cs="Times New Roman"/>
          <w:b/>
          <w:sz w:val="24"/>
          <w:szCs w:val="24"/>
          <w:lang w:eastAsia="hu-HU"/>
        </w:rPr>
      </w:pPr>
      <w:r w:rsidRPr="00A533B1">
        <w:rPr>
          <w:rFonts w:ascii="Arial" w:eastAsia="Times New Roman" w:hAnsi="Arial" w:cs="Times New Roman"/>
          <w:b/>
          <w:sz w:val="24"/>
          <w:szCs w:val="24"/>
          <w:lang w:eastAsia="hu-HU"/>
        </w:rPr>
        <w:t xml:space="preserve">A 45/2013.(II.27.) ÖKT sz. határozat felülvizsgálata </w:t>
      </w:r>
    </w:p>
    <w:p w:rsidR="00A533B1" w:rsidRPr="00A533B1" w:rsidRDefault="00A533B1" w:rsidP="00A533B1">
      <w:pPr>
        <w:tabs>
          <w:tab w:val="left" w:pos="360"/>
        </w:tabs>
        <w:spacing w:after="0" w:line="240" w:lineRule="auto"/>
        <w:ind w:left="284" w:hanging="284"/>
        <w:rPr>
          <w:rFonts w:ascii="Arial" w:eastAsia="Times New Roman" w:hAnsi="Arial" w:cs="Times New Roman"/>
          <w:b/>
          <w:sz w:val="24"/>
          <w:szCs w:val="24"/>
          <w:lang w:eastAsia="hu-HU"/>
        </w:rPr>
      </w:pPr>
    </w:p>
    <w:p w:rsidR="00A533B1" w:rsidRPr="00A533B1" w:rsidRDefault="00A533B1" w:rsidP="00A533B1">
      <w:pPr>
        <w:tabs>
          <w:tab w:val="left" w:pos="3420"/>
        </w:tabs>
        <w:spacing w:after="0" w:line="240" w:lineRule="auto"/>
        <w:jc w:val="both"/>
        <w:outlineLvl w:val="0"/>
        <w:rPr>
          <w:rFonts w:ascii="Arial" w:eastAsia="Times New Roman" w:hAnsi="Arial" w:cs="Arial"/>
          <w:sz w:val="24"/>
          <w:szCs w:val="24"/>
          <w:lang w:eastAsia="hu-HU"/>
        </w:rPr>
      </w:pPr>
      <w:r w:rsidRPr="00A533B1">
        <w:rPr>
          <w:rFonts w:ascii="Arial" w:eastAsia="Times New Roman" w:hAnsi="Arial" w:cs="Arial"/>
          <w:sz w:val="24"/>
          <w:szCs w:val="24"/>
          <w:lang w:eastAsia="hu-HU"/>
        </w:rPr>
        <w:t>Budaörs Város Önkormányzat Képviselő-testülete úgy dönt, hogy a 45/2013. (II.27.) ÖKT sz. határozatot 2015. szeptember 15. napjáig felülvizsgálja.</w:t>
      </w:r>
    </w:p>
    <w:p w:rsidR="00A533B1" w:rsidRPr="00A533B1" w:rsidRDefault="00A533B1" w:rsidP="00A533B1">
      <w:pPr>
        <w:tabs>
          <w:tab w:val="left" w:pos="3420"/>
        </w:tabs>
        <w:spacing w:after="0" w:line="240" w:lineRule="auto"/>
        <w:jc w:val="both"/>
        <w:outlineLvl w:val="0"/>
        <w:rPr>
          <w:rFonts w:ascii="Arial" w:eastAsia="Times New Roman" w:hAnsi="Arial" w:cs="Arial"/>
          <w:sz w:val="24"/>
          <w:szCs w:val="24"/>
          <w:lang w:eastAsia="hu-HU"/>
        </w:rPr>
      </w:pPr>
    </w:p>
    <w:p w:rsidR="00A533B1" w:rsidRPr="00A533B1" w:rsidRDefault="00A533B1" w:rsidP="00A533B1">
      <w:pPr>
        <w:tabs>
          <w:tab w:val="left" w:pos="3420"/>
        </w:tabs>
        <w:spacing w:after="0" w:line="240" w:lineRule="auto"/>
        <w:jc w:val="both"/>
        <w:outlineLvl w:val="0"/>
        <w:rPr>
          <w:rFonts w:ascii="Arial" w:eastAsia="Times New Roman" w:hAnsi="Arial" w:cs="Arial"/>
          <w:sz w:val="24"/>
          <w:szCs w:val="24"/>
          <w:lang w:eastAsia="hu-HU"/>
        </w:rPr>
      </w:pPr>
      <w:r w:rsidRPr="00A533B1">
        <w:rPr>
          <w:rFonts w:ascii="Arial" w:eastAsia="Times New Roman" w:hAnsi="Arial" w:cs="Arial"/>
          <w:sz w:val="24"/>
          <w:szCs w:val="24"/>
          <w:lang w:eastAsia="hu-HU"/>
        </w:rPr>
        <w:t>Határidő: 2015. szeptember 15.</w:t>
      </w:r>
    </w:p>
    <w:p w:rsidR="00A533B1" w:rsidRPr="00A533B1" w:rsidRDefault="00A533B1" w:rsidP="00A533B1">
      <w:pPr>
        <w:tabs>
          <w:tab w:val="left" w:pos="3420"/>
        </w:tabs>
        <w:spacing w:after="0" w:line="240" w:lineRule="auto"/>
        <w:jc w:val="both"/>
        <w:outlineLvl w:val="0"/>
        <w:rPr>
          <w:rFonts w:ascii="Arial" w:eastAsia="Times New Roman" w:hAnsi="Arial" w:cs="Arial"/>
          <w:sz w:val="24"/>
          <w:szCs w:val="24"/>
          <w:lang w:eastAsia="hu-HU"/>
        </w:rPr>
      </w:pPr>
      <w:r w:rsidRPr="00A533B1">
        <w:rPr>
          <w:rFonts w:ascii="Arial" w:eastAsia="Times New Roman" w:hAnsi="Arial" w:cs="Arial"/>
          <w:sz w:val="24"/>
          <w:szCs w:val="24"/>
          <w:lang w:eastAsia="hu-HU"/>
        </w:rPr>
        <w:t>Felelős: Polgármester</w:t>
      </w:r>
    </w:p>
    <w:p w:rsidR="00A533B1" w:rsidRPr="00A533B1" w:rsidRDefault="00A533B1" w:rsidP="00A533B1">
      <w:pPr>
        <w:tabs>
          <w:tab w:val="left" w:pos="3420"/>
        </w:tabs>
        <w:spacing w:after="0" w:line="240" w:lineRule="auto"/>
        <w:jc w:val="both"/>
        <w:outlineLvl w:val="0"/>
        <w:rPr>
          <w:rFonts w:ascii="Arial" w:eastAsia="Times New Roman" w:hAnsi="Arial" w:cs="Arial"/>
          <w:sz w:val="24"/>
          <w:szCs w:val="24"/>
          <w:lang w:eastAsia="hu-HU"/>
        </w:rPr>
      </w:pPr>
      <w:r w:rsidRPr="00A533B1">
        <w:rPr>
          <w:rFonts w:ascii="Arial" w:eastAsia="Times New Roman" w:hAnsi="Arial" w:cs="Arial"/>
          <w:sz w:val="24"/>
          <w:szCs w:val="24"/>
          <w:lang w:eastAsia="hu-HU"/>
        </w:rPr>
        <w:t>Végrehajtást végzi: Műszaki Ügyosztály</w:t>
      </w:r>
    </w:p>
    <w:p w:rsidR="003777A4" w:rsidRDefault="003777A4" w:rsidP="00EA7B6F">
      <w:pPr>
        <w:spacing w:after="0" w:line="240" w:lineRule="auto"/>
        <w:jc w:val="both"/>
        <w:rPr>
          <w:rFonts w:ascii="Arial" w:eastAsia="Calibri" w:hAnsi="Arial" w:cs="Arial"/>
          <w:sz w:val="24"/>
          <w:szCs w:val="24"/>
        </w:rPr>
      </w:pPr>
    </w:p>
    <w:p w:rsidR="006F021E" w:rsidRDefault="006F021E" w:rsidP="00EA7B6F">
      <w:pPr>
        <w:spacing w:after="0" w:line="240" w:lineRule="auto"/>
        <w:jc w:val="both"/>
        <w:rPr>
          <w:rFonts w:ascii="Arial" w:eastAsia="Calibri" w:hAnsi="Arial" w:cs="Arial"/>
          <w:sz w:val="24"/>
          <w:szCs w:val="24"/>
        </w:rPr>
      </w:pPr>
    </w:p>
    <w:p w:rsidR="00A533B1" w:rsidRDefault="00A533B1" w:rsidP="00EA7B6F">
      <w:pPr>
        <w:spacing w:after="0" w:line="240" w:lineRule="auto"/>
        <w:jc w:val="both"/>
        <w:rPr>
          <w:rFonts w:ascii="Arial" w:eastAsia="Calibri" w:hAnsi="Arial" w:cs="Arial"/>
          <w:sz w:val="24"/>
          <w:szCs w:val="24"/>
        </w:rPr>
      </w:pPr>
    </w:p>
    <w:p w:rsidR="00A533B1" w:rsidRDefault="00A533B1" w:rsidP="00A533B1">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Pr>
          <w:rFonts w:ascii="Arial" w:eastAsia="Calibri" w:hAnsi="Arial" w:cs="Arial"/>
          <w:b/>
          <w:sz w:val="24"/>
          <w:szCs w:val="24"/>
        </w:rPr>
        <w:t xml:space="preserve">8.) </w:t>
      </w:r>
      <w:r w:rsidRPr="00520022">
        <w:rPr>
          <w:rFonts w:ascii="Arial" w:eastAsia="Times New Roman" w:hAnsi="Arial" w:cs="Times New Roman"/>
          <w:b/>
          <w:sz w:val="24"/>
          <w:szCs w:val="20"/>
          <w:lang w:eastAsia="hu-HU"/>
        </w:rPr>
        <w:t>Elvi állásfoglalás a budai régió egészségügyi ellátottsága tárgyában</w:t>
      </w:r>
    </w:p>
    <w:p w:rsidR="00A533B1" w:rsidRDefault="00A533B1" w:rsidP="00EA7B6F">
      <w:pPr>
        <w:spacing w:after="0" w:line="240" w:lineRule="auto"/>
        <w:jc w:val="both"/>
        <w:rPr>
          <w:rFonts w:ascii="Arial" w:eastAsia="Calibri" w:hAnsi="Arial" w:cs="Arial"/>
          <w:b/>
          <w:sz w:val="24"/>
          <w:szCs w:val="24"/>
        </w:rPr>
      </w:pPr>
    </w:p>
    <w:p w:rsidR="00A533B1" w:rsidRDefault="00A533B1" w:rsidP="00A533B1">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1/8</w:t>
      </w:r>
      <w:r w:rsidRPr="009151A3">
        <w:rPr>
          <w:rFonts w:ascii="Arial" w:eastAsia="Calibri" w:hAnsi="Arial" w:cs="Arial"/>
          <w:i/>
          <w:sz w:val="24"/>
          <w:szCs w:val="24"/>
          <w:highlight w:val="lightGray"/>
        </w:rPr>
        <w:t>. sz. melléklete)</w:t>
      </w:r>
    </w:p>
    <w:p w:rsidR="00A533B1" w:rsidRDefault="00A533B1" w:rsidP="00EA7B6F">
      <w:pPr>
        <w:spacing w:after="0" w:line="240" w:lineRule="auto"/>
        <w:jc w:val="both"/>
        <w:rPr>
          <w:rFonts w:ascii="Arial" w:eastAsia="Calibri" w:hAnsi="Arial" w:cs="Arial"/>
          <w:b/>
          <w:sz w:val="24"/>
          <w:szCs w:val="24"/>
        </w:rPr>
      </w:pPr>
    </w:p>
    <w:p w:rsidR="00650E43" w:rsidRDefault="00A533B1" w:rsidP="00EA7B6F">
      <w:pPr>
        <w:spacing w:after="0" w:line="240" w:lineRule="auto"/>
        <w:jc w:val="both"/>
        <w:rPr>
          <w:rFonts w:ascii="Arial" w:eastAsia="Calibri" w:hAnsi="Arial" w:cs="Arial"/>
          <w:sz w:val="24"/>
          <w:szCs w:val="24"/>
        </w:rPr>
      </w:pPr>
      <w:r>
        <w:rPr>
          <w:rFonts w:ascii="Arial" w:eastAsia="Calibri" w:hAnsi="Arial" w:cs="Arial"/>
          <w:b/>
          <w:sz w:val="24"/>
          <w:szCs w:val="24"/>
        </w:rPr>
        <w:t xml:space="preserve">Wittinghoff Tamás polgármester: </w:t>
      </w:r>
      <w:r>
        <w:rPr>
          <w:rFonts w:ascii="Arial" w:eastAsia="Calibri" w:hAnsi="Arial" w:cs="Arial"/>
          <w:sz w:val="24"/>
          <w:szCs w:val="24"/>
        </w:rPr>
        <w:t xml:space="preserve">ismertette a napirendi pontot, majd elmondta, hogy kicsit kényelmetlen helyzetbe kerültek, mert ugyanazzal a kéréssel kereste meg az önkormányzatot két különböző </w:t>
      </w:r>
      <w:r w:rsidR="00A176C9">
        <w:rPr>
          <w:rFonts w:ascii="Arial" w:eastAsia="Calibri" w:hAnsi="Arial" w:cs="Arial"/>
          <w:sz w:val="24"/>
          <w:szCs w:val="24"/>
        </w:rPr>
        <w:t>önkormányzat. Azt gondolja, miszerint</w:t>
      </w:r>
      <w:r>
        <w:rPr>
          <w:rFonts w:ascii="Arial" w:eastAsia="Calibri" w:hAnsi="Arial" w:cs="Arial"/>
          <w:sz w:val="24"/>
          <w:szCs w:val="24"/>
        </w:rPr>
        <w:t xml:space="preserve"> a város feladata az az, hogy ne egy-egy kerület szempontja alapján, hanem a város </w:t>
      </w:r>
      <w:r>
        <w:rPr>
          <w:rFonts w:ascii="Arial" w:eastAsia="Calibri" w:hAnsi="Arial" w:cs="Arial"/>
          <w:sz w:val="24"/>
          <w:szCs w:val="24"/>
        </w:rPr>
        <w:lastRenderedPageBreak/>
        <w:t>szempontja alapján a legkedvezőbb helyzetet próbálják meg elér</w:t>
      </w:r>
      <w:r w:rsidR="00650E43">
        <w:rPr>
          <w:rFonts w:ascii="Arial" w:eastAsia="Calibri" w:hAnsi="Arial" w:cs="Arial"/>
          <w:sz w:val="24"/>
          <w:szCs w:val="24"/>
        </w:rPr>
        <w:t>ni és ezt tartalmazza a határozati javaslat.</w:t>
      </w:r>
    </w:p>
    <w:p w:rsidR="00650E43" w:rsidRDefault="00650E43" w:rsidP="00EA7B6F">
      <w:pPr>
        <w:spacing w:after="0" w:line="240" w:lineRule="auto"/>
        <w:jc w:val="both"/>
        <w:rPr>
          <w:rFonts w:ascii="Arial" w:eastAsia="Calibri" w:hAnsi="Arial" w:cs="Arial"/>
          <w:sz w:val="24"/>
          <w:szCs w:val="24"/>
        </w:rPr>
      </w:pPr>
    </w:p>
    <w:p w:rsidR="00FA2332" w:rsidRDefault="00650E43" w:rsidP="00EA7B6F">
      <w:pPr>
        <w:spacing w:after="0" w:line="240" w:lineRule="auto"/>
        <w:jc w:val="both"/>
        <w:rPr>
          <w:rFonts w:ascii="Arial" w:eastAsia="Calibri" w:hAnsi="Arial" w:cs="Arial"/>
          <w:sz w:val="24"/>
          <w:szCs w:val="24"/>
        </w:rPr>
      </w:pPr>
      <w:r>
        <w:rPr>
          <w:rFonts w:ascii="Arial" w:eastAsia="Calibri" w:hAnsi="Arial" w:cs="Arial"/>
          <w:b/>
          <w:sz w:val="24"/>
          <w:szCs w:val="24"/>
        </w:rPr>
        <w:t xml:space="preserve">Sokolowski Márk képviselő: </w:t>
      </w:r>
      <w:r>
        <w:rPr>
          <w:rFonts w:ascii="Arial" w:eastAsia="Calibri" w:hAnsi="Arial" w:cs="Arial"/>
          <w:sz w:val="24"/>
          <w:szCs w:val="24"/>
        </w:rPr>
        <w:t>ezzel az elvi állásfoglalással kapcsolatban egy dolog fogalmazódott meg benne: van-e ennek bármilyen realitás alapja? Tehát, az elvi állásfoglalásban az szerepel, amivel ők is egyetértenek, hogy Budaörshöz minél közelebb épüljön egy olyan egészségügyi központ, kórház, ami a budaörsi lakosokat is teljes</w:t>
      </w:r>
      <w:r w:rsidR="00371CF5">
        <w:rPr>
          <w:rFonts w:ascii="Arial" w:eastAsia="Calibri" w:hAnsi="Arial" w:cs="Arial"/>
          <w:sz w:val="24"/>
          <w:szCs w:val="24"/>
        </w:rPr>
        <w:t xml:space="preserve"> </w:t>
      </w:r>
      <w:r>
        <w:rPr>
          <w:rFonts w:ascii="Arial" w:eastAsia="Calibri" w:hAnsi="Arial" w:cs="Arial"/>
          <w:sz w:val="24"/>
          <w:szCs w:val="24"/>
        </w:rPr>
        <w:t>mértékben el tudja látni ilyen esetben.</w:t>
      </w:r>
      <w:r w:rsidR="00371CF5">
        <w:rPr>
          <w:rFonts w:ascii="Arial" w:eastAsia="Calibri" w:hAnsi="Arial" w:cs="Arial"/>
          <w:sz w:val="24"/>
          <w:szCs w:val="24"/>
        </w:rPr>
        <w:t xml:space="preserve"> Ugyanakkor megtudja érteni a két idézett polgármester úr javaslatát is, miszerint a János Kórház maradjon meg, esetleges teljes felhasznált</w:t>
      </w:r>
      <w:r w:rsidR="00FA2332">
        <w:rPr>
          <w:rFonts w:ascii="Arial" w:eastAsia="Calibri" w:hAnsi="Arial" w:cs="Arial"/>
          <w:sz w:val="24"/>
          <w:szCs w:val="24"/>
        </w:rPr>
        <w:t>ság mellett. Tehát, az lenne a kérdése, hogy bármilyen egyeztetés folyt is az ügyben – ez megvalósulhat-e esetleg?</w:t>
      </w:r>
    </w:p>
    <w:p w:rsidR="00FA2332" w:rsidRDefault="00FA2332" w:rsidP="00EA7B6F">
      <w:pPr>
        <w:spacing w:after="0" w:line="240" w:lineRule="auto"/>
        <w:jc w:val="both"/>
        <w:rPr>
          <w:rFonts w:ascii="Arial" w:eastAsia="Calibri" w:hAnsi="Arial" w:cs="Arial"/>
          <w:sz w:val="24"/>
          <w:szCs w:val="24"/>
        </w:rPr>
      </w:pPr>
    </w:p>
    <w:p w:rsidR="000731BF" w:rsidRDefault="00FA2332" w:rsidP="00EA7B6F">
      <w:pPr>
        <w:spacing w:after="0" w:line="240" w:lineRule="auto"/>
        <w:jc w:val="both"/>
        <w:rPr>
          <w:rFonts w:ascii="Arial" w:eastAsia="Calibri" w:hAnsi="Arial" w:cs="Arial"/>
          <w:sz w:val="24"/>
          <w:szCs w:val="24"/>
        </w:rPr>
      </w:pPr>
      <w:r>
        <w:rPr>
          <w:rFonts w:ascii="Arial" w:eastAsia="Calibri" w:hAnsi="Arial" w:cs="Arial"/>
          <w:b/>
          <w:sz w:val="24"/>
          <w:szCs w:val="24"/>
        </w:rPr>
        <w:t xml:space="preserve">Wittinghoff Tamás polgármester: </w:t>
      </w:r>
      <w:r>
        <w:rPr>
          <w:rFonts w:ascii="Arial" w:eastAsia="Calibri" w:hAnsi="Arial" w:cs="Arial"/>
          <w:sz w:val="24"/>
          <w:szCs w:val="24"/>
        </w:rPr>
        <w:t xml:space="preserve">válaszában elmondta: pontosan annyit egyeztettek velük, mint autópálya ügyben a döntést megelőzően, vagy kistérség ügyben, vagy járásközpont ügyben és körülbelül annyi ráhatásuk is van. Inkább visszautalja Sokolowski Márkékhoz, </w:t>
      </w:r>
      <w:r w:rsidR="000731BF">
        <w:rPr>
          <w:rFonts w:ascii="Arial" w:eastAsia="Calibri" w:hAnsi="Arial" w:cs="Arial"/>
          <w:sz w:val="24"/>
          <w:szCs w:val="24"/>
        </w:rPr>
        <w:t xml:space="preserve">hogy </w:t>
      </w:r>
      <w:r>
        <w:rPr>
          <w:rFonts w:ascii="Arial" w:eastAsia="Calibri" w:hAnsi="Arial" w:cs="Arial"/>
          <w:sz w:val="24"/>
          <w:szCs w:val="24"/>
        </w:rPr>
        <w:t>amennyiben tudnak lobbizni abban, hogy itt ésszerű dön</w:t>
      </w:r>
      <w:r w:rsidR="00090814">
        <w:rPr>
          <w:rFonts w:ascii="Arial" w:eastAsia="Calibri" w:hAnsi="Arial" w:cs="Arial"/>
          <w:sz w:val="24"/>
          <w:szCs w:val="24"/>
        </w:rPr>
        <w:t>tés szülessen, akkor segítsenek!</w:t>
      </w:r>
      <w:r>
        <w:rPr>
          <w:rFonts w:ascii="Arial" w:eastAsia="Calibri" w:hAnsi="Arial" w:cs="Arial"/>
          <w:sz w:val="24"/>
          <w:szCs w:val="24"/>
        </w:rPr>
        <w:t xml:space="preserve"> Nem nagyon emlékszik olyanra, hogy ilyen alapvető, </w:t>
      </w:r>
      <w:r w:rsidR="000731BF">
        <w:rPr>
          <w:rFonts w:ascii="Arial" w:eastAsia="Calibri" w:hAnsi="Arial" w:cs="Arial"/>
          <w:sz w:val="24"/>
          <w:szCs w:val="24"/>
        </w:rPr>
        <w:t xml:space="preserve">a </w:t>
      </w:r>
      <w:r>
        <w:rPr>
          <w:rFonts w:ascii="Arial" w:eastAsia="Calibri" w:hAnsi="Arial" w:cs="Arial"/>
          <w:sz w:val="24"/>
          <w:szCs w:val="24"/>
        </w:rPr>
        <w:t>várost érintő kérdések</w:t>
      </w:r>
      <w:r w:rsidR="000731BF">
        <w:rPr>
          <w:rFonts w:ascii="Arial" w:eastAsia="Calibri" w:hAnsi="Arial" w:cs="Arial"/>
          <w:sz w:val="24"/>
          <w:szCs w:val="24"/>
        </w:rPr>
        <w:t>ben megkereste volna őket a döntéshozó, bár ez törvényi kötelezettsége. Sajnos ez a helyzet!</w:t>
      </w:r>
    </w:p>
    <w:p w:rsidR="000731BF" w:rsidRDefault="000731BF" w:rsidP="00EA7B6F">
      <w:pPr>
        <w:spacing w:after="0" w:line="240" w:lineRule="auto"/>
        <w:jc w:val="both"/>
        <w:rPr>
          <w:rFonts w:ascii="Arial" w:eastAsia="Calibri" w:hAnsi="Arial" w:cs="Arial"/>
          <w:sz w:val="24"/>
          <w:szCs w:val="24"/>
        </w:rPr>
      </w:pPr>
    </w:p>
    <w:p w:rsidR="00A533B1" w:rsidRPr="00A533B1" w:rsidRDefault="000731BF" w:rsidP="00EA7B6F">
      <w:pPr>
        <w:spacing w:after="0" w:line="240" w:lineRule="auto"/>
        <w:jc w:val="both"/>
        <w:rPr>
          <w:rFonts w:ascii="Arial" w:eastAsia="Calibri" w:hAnsi="Arial" w:cs="Arial"/>
          <w:sz w:val="24"/>
          <w:szCs w:val="24"/>
        </w:rPr>
      </w:pPr>
      <w:r>
        <w:rPr>
          <w:rFonts w:ascii="Arial" w:eastAsia="Calibri" w:hAnsi="Arial" w:cs="Arial"/>
          <w:sz w:val="24"/>
          <w:szCs w:val="24"/>
        </w:rPr>
        <w:t xml:space="preserve">Miután több hozzászólás, észrevétel nincs, felteszi szavazásra az előterjesztett határozati javaslatot, melyet a Képviselő-testület </w:t>
      </w:r>
      <w:r>
        <w:rPr>
          <w:rFonts w:ascii="Arial" w:eastAsia="Calibri" w:hAnsi="Arial" w:cs="Arial"/>
          <w:b/>
          <w:sz w:val="24"/>
          <w:szCs w:val="24"/>
        </w:rPr>
        <w:t xml:space="preserve">11 igen </w:t>
      </w:r>
      <w:r>
        <w:rPr>
          <w:rFonts w:ascii="Arial" w:eastAsia="Calibri" w:hAnsi="Arial" w:cs="Arial"/>
          <w:sz w:val="24"/>
          <w:szCs w:val="24"/>
        </w:rPr>
        <w:t xml:space="preserve">szavazattal, </w:t>
      </w:r>
      <w:r>
        <w:rPr>
          <w:rFonts w:ascii="Arial" w:eastAsia="Calibri" w:hAnsi="Arial" w:cs="Arial"/>
          <w:b/>
          <w:sz w:val="24"/>
          <w:szCs w:val="24"/>
        </w:rPr>
        <w:t xml:space="preserve">3 tartózkodással </w:t>
      </w:r>
      <w:r>
        <w:rPr>
          <w:rFonts w:ascii="Arial" w:eastAsia="Calibri" w:hAnsi="Arial" w:cs="Arial"/>
          <w:sz w:val="24"/>
          <w:szCs w:val="24"/>
        </w:rPr>
        <w:t xml:space="preserve">elfogadott.  </w:t>
      </w:r>
      <w:r w:rsidR="00FA2332">
        <w:rPr>
          <w:rFonts w:ascii="Arial" w:eastAsia="Calibri" w:hAnsi="Arial" w:cs="Arial"/>
          <w:sz w:val="24"/>
          <w:szCs w:val="24"/>
        </w:rPr>
        <w:t xml:space="preserve">    </w:t>
      </w:r>
      <w:r w:rsidR="00650E43">
        <w:rPr>
          <w:rFonts w:ascii="Arial" w:eastAsia="Calibri" w:hAnsi="Arial" w:cs="Arial"/>
          <w:sz w:val="24"/>
          <w:szCs w:val="24"/>
        </w:rPr>
        <w:t xml:space="preserve">  </w:t>
      </w:r>
      <w:r w:rsidR="00A533B1">
        <w:rPr>
          <w:rFonts w:ascii="Arial" w:eastAsia="Calibri" w:hAnsi="Arial" w:cs="Arial"/>
          <w:sz w:val="24"/>
          <w:szCs w:val="24"/>
        </w:rPr>
        <w:t xml:space="preserve">  </w:t>
      </w:r>
    </w:p>
    <w:p w:rsidR="000731BF" w:rsidRDefault="000731BF" w:rsidP="000731BF">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0731BF" w:rsidRDefault="000731BF" w:rsidP="00EA7B6F">
      <w:pPr>
        <w:spacing w:after="0" w:line="240" w:lineRule="auto"/>
        <w:jc w:val="both"/>
        <w:rPr>
          <w:rFonts w:ascii="Arial" w:eastAsia="Calibri" w:hAnsi="Arial" w:cs="Arial"/>
          <w:sz w:val="24"/>
          <w:szCs w:val="24"/>
        </w:rPr>
      </w:pPr>
    </w:p>
    <w:p w:rsidR="000731BF" w:rsidRPr="000731BF" w:rsidRDefault="000731BF" w:rsidP="000731BF">
      <w:pPr>
        <w:tabs>
          <w:tab w:val="left" w:pos="426"/>
          <w:tab w:val="left" w:pos="851"/>
        </w:tabs>
        <w:spacing w:after="0" w:line="240" w:lineRule="auto"/>
        <w:jc w:val="both"/>
        <w:rPr>
          <w:rFonts w:ascii="Arial" w:eastAsia="Times New Roman" w:hAnsi="Arial" w:cs="Arial"/>
          <w:b/>
          <w:sz w:val="24"/>
          <w:szCs w:val="24"/>
          <w:lang w:eastAsia="hu-HU"/>
        </w:rPr>
      </w:pPr>
      <w:r w:rsidRPr="000731BF">
        <w:rPr>
          <w:rFonts w:ascii="Arial" w:eastAsia="Times New Roman" w:hAnsi="Arial" w:cs="Arial"/>
          <w:b/>
          <w:sz w:val="24"/>
          <w:szCs w:val="24"/>
          <w:lang w:eastAsia="hu-HU"/>
        </w:rPr>
        <w:t>156/2015.(VI.17.) ÖKT sz.</w:t>
      </w:r>
      <w:r w:rsidRPr="000731BF">
        <w:rPr>
          <w:rFonts w:ascii="Arial" w:eastAsia="Times New Roman" w:hAnsi="Arial" w:cs="Arial"/>
          <w:b/>
          <w:sz w:val="24"/>
          <w:szCs w:val="24"/>
          <w:lang w:eastAsia="hu-HU"/>
        </w:rPr>
        <w:tab/>
      </w:r>
      <w:r w:rsidRPr="000731BF">
        <w:rPr>
          <w:rFonts w:ascii="Arial" w:eastAsia="Times New Roman" w:hAnsi="Arial" w:cs="Arial"/>
          <w:b/>
          <w:sz w:val="24"/>
          <w:szCs w:val="24"/>
          <w:lang w:eastAsia="hu-HU"/>
        </w:rPr>
        <w:tab/>
      </w:r>
      <w:r w:rsidRPr="000731BF">
        <w:rPr>
          <w:rFonts w:ascii="Arial" w:eastAsia="Times New Roman" w:hAnsi="Arial" w:cs="Arial"/>
          <w:b/>
          <w:sz w:val="24"/>
          <w:szCs w:val="24"/>
          <w:lang w:eastAsia="hu-HU"/>
        </w:rPr>
        <w:tab/>
      </w:r>
      <w:r w:rsidRPr="000731BF">
        <w:rPr>
          <w:rFonts w:ascii="Arial" w:eastAsia="Times New Roman" w:hAnsi="Arial" w:cs="Arial"/>
          <w:b/>
          <w:sz w:val="24"/>
          <w:szCs w:val="24"/>
          <w:lang w:eastAsia="hu-HU"/>
        </w:rPr>
        <w:tab/>
        <w:t>határozat</w:t>
      </w:r>
    </w:p>
    <w:p w:rsidR="000731BF" w:rsidRPr="000731BF" w:rsidRDefault="000731BF" w:rsidP="000731BF">
      <w:pPr>
        <w:tabs>
          <w:tab w:val="left" w:pos="426"/>
          <w:tab w:val="left" w:pos="851"/>
        </w:tabs>
        <w:spacing w:after="0" w:line="240" w:lineRule="auto"/>
        <w:jc w:val="both"/>
        <w:rPr>
          <w:rFonts w:ascii="Arial" w:eastAsia="Times New Roman" w:hAnsi="Arial" w:cs="Arial"/>
          <w:b/>
          <w:sz w:val="24"/>
          <w:szCs w:val="24"/>
          <w:lang w:eastAsia="hu-HU"/>
        </w:rPr>
      </w:pPr>
    </w:p>
    <w:p w:rsidR="000731BF" w:rsidRPr="000731BF" w:rsidRDefault="000731BF" w:rsidP="000731BF">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0731BF">
        <w:rPr>
          <w:rFonts w:ascii="Arial" w:eastAsia="Times New Roman" w:hAnsi="Arial" w:cs="Times New Roman"/>
          <w:b/>
          <w:sz w:val="24"/>
          <w:szCs w:val="20"/>
          <w:lang w:eastAsia="hu-HU"/>
        </w:rPr>
        <w:t>Elvi állásfoglalás a budai régió egészségügyi ellátottsága tárgyában</w:t>
      </w:r>
    </w:p>
    <w:p w:rsidR="000731BF" w:rsidRPr="000731BF" w:rsidRDefault="000731BF" w:rsidP="000731BF">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0731BF" w:rsidRPr="000731BF" w:rsidRDefault="000731BF" w:rsidP="000731BF">
      <w:pPr>
        <w:tabs>
          <w:tab w:val="left" w:pos="3420"/>
        </w:tabs>
        <w:spacing w:after="0" w:line="240" w:lineRule="auto"/>
        <w:ind w:left="284" w:hanging="284"/>
        <w:jc w:val="both"/>
        <w:outlineLvl w:val="0"/>
        <w:rPr>
          <w:rFonts w:ascii="Arial" w:eastAsia="Times New Roman" w:hAnsi="Arial" w:cs="Arial"/>
          <w:sz w:val="24"/>
          <w:szCs w:val="24"/>
          <w:lang w:eastAsia="hu-HU"/>
        </w:rPr>
      </w:pPr>
      <w:r w:rsidRPr="000731BF">
        <w:rPr>
          <w:rFonts w:ascii="Arial" w:eastAsia="Times New Roman" w:hAnsi="Arial" w:cs="Arial"/>
          <w:sz w:val="24"/>
          <w:szCs w:val="24"/>
          <w:lang w:eastAsia="hu-HU"/>
        </w:rPr>
        <w:t>1. Budaörs Város Önkormányzat Képviselő-testülete elvi állásfoglalásában rögzíti, hogy Budapest Főváros II. Kerületi Önkormányzat és Budapest Főváros XII. kerület-Hegyvidéki Önkormányzat polgármestereinek 2015. június 3-án érkezett levelében, a budai régió (Közép-Buda és a környező agglomerációk) egészségügyi ellátottsága tárgyában megfogalmazott budapesti központi kórház helyszínének meghatározását tekintetbe véve Budaörs város és a budaörsi lakosság számára, egy, a  budapesti központi kórháznál még előnyösebben –közösségi közlekedéssel és gépjárművel egyaránt- megközelíthető kórház megvalósítását tekinti Budaörs Város elsődleges érdekének.</w:t>
      </w:r>
    </w:p>
    <w:p w:rsidR="000731BF" w:rsidRPr="000731BF" w:rsidRDefault="000731BF" w:rsidP="000731BF">
      <w:pPr>
        <w:tabs>
          <w:tab w:val="left" w:pos="3420"/>
        </w:tabs>
        <w:spacing w:after="0" w:line="240" w:lineRule="auto"/>
        <w:ind w:left="284" w:hanging="284"/>
        <w:jc w:val="both"/>
        <w:outlineLvl w:val="0"/>
        <w:rPr>
          <w:rFonts w:ascii="Arial" w:eastAsia="Times New Roman" w:hAnsi="Arial" w:cs="Arial"/>
          <w:sz w:val="24"/>
          <w:szCs w:val="24"/>
          <w:lang w:eastAsia="hu-HU"/>
        </w:rPr>
      </w:pPr>
    </w:p>
    <w:p w:rsidR="000731BF" w:rsidRPr="000731BF" w:rsidRDefault="000731BF" w:rsidP="000731BF">
      <w:pPr>
        <w:tabs>
          <w:tab w:val="left" w:pos="3420"/>
        </w:tabs>
        <w:spacing w:after="0" w:line="240" w:lineRule="auto"/>
        <w:ind w:left="284" w:hanging="284"/>
        <w:jc w:val="both"/>
        <w:outlineLvl w:val="0"/>
        <w:rPr>
          <w:rFonts w:ascii="Arial" w:eastAsia="Times New Roman" w:hAnsi="Arial" w:cs="Arial"/>
          <w:sz w:val="24"/>
          <w:szCs w:val="24"/>
          <w:lang w:eastAsia="hu-HU"/>
        </w:rPr>
      </w:pPr>
      <w:r w:rsidRPr="000731BF">
        <w:rPr>
          <w:rFonts w:ascii="Arial" w:eastAsia="Times New Roman" w:hAnsi="Arial" w:cs="Arial"/>
          <w:sz w:val="24"/>
          <w:szCs w:val="24"/>
          <w:lang w:eastAsia="hu-HU"/>
        </w:rPr>
        <w:t>2. A Képviselő-testület felkéri a Polgármestert, hogy Budaörs Város Önkormányzat Képviselő-testülete elvi állásfoglalásáról Budapest Főváros II. Kerületi Önkormányzat és Budapest Főváros XII. kerület-Hegyvidéki Önkormányzat polgármestereit írásban tájékoztassa.</w:t>
      </w:r>
    </w:p>
    <w:p w:rsidR="000731BF" w:rsidRPr="000731BF" w:rsidRDefault="000731BF" w:rsidP="000731BF">
      <w:pPr>
        <w:tabs>
          <w:tab w:val="left" w:pos="3420"/>
        </w:tabs>
        <w:spacing w:after="0" w:line="240" w:lineRule="auto"/>
        <w:ind w:left="284" w:hanging="284"/>
        <w:jc w:val="both"/>
        <w:outlineLvl w:val="0"/>
        <w:rPr>
          <w:rFonts w:ascii="Arial" w:eastAsia="Times New Roman" w:hAnsi="Arial" w:cs="Arial"/>
          <w:sz w:val="24"/>
          <w:szCs w:val="24"/>
          <w:lang w:eastAsia="hu-HU"/>
        </w:rPr>
      </w:pPr>
    </w:p>
    <w:p w:rsidR="000731BF" w:rsidRPr="000731BF" w:rsidRDefault="000731BF" w:rsidP="000731BF">
      <w:pPr>
        <w:tabs>
          <w:tab w:val="left" w:pos="3420"/>
        </w:tabs>
        <w:spacing w:after="0" w:line="240" w:lineRule="auto"/>
        <w:ind w:left="284" w:hanging="284"/>
        <w:jc w:val="both"/>
        <w:outlineLvl w:val="0"/>
        <w:rPr>
          <w:rFonts w:ascii="Arial" w:eastAsia="Times New Roman" w:hAnsi="Arial" w:cs="Arial"/>
          <w:sz w:val="24"/>
          <w:szCs w:val="24"/>
          <w:lang w:eastAsia="hu-HU"/>
        </w:rPr>
      </w:pPr>
      <w:r w:rsidRPr="000731BF">
        <w:rPr>
          <w:rFonts w:ascii="Arial" w:eastAsia="Times New Roman" w:hAnsi="Arial" w:cs="Arial"/>
          <w:sz w:val="24"/>
          <w:szCs w:val="24"/>
          <w:lang w:eastAsia="hu-HU"/>
        </w:rPr>
        <w:t xml:space="preserve">Határidő: azonnal  </w:t>
      </w:r>
    </w:p>
    <w:p w:rsidR="000731BF" w:rsidRPr="000731BF" w:rsidRDefault="000731BF" w:rsidP="000731BF">
      <w:pPr>
        <w:tabs>
          <w:tab w:val="left" w:pos="3420"/>
        </w:tabs>
        <w:spacing w:after="0" w:line="240" w:lineRule="auto"/>
        <w:ind w:left="284" w:hanging="284"/>
        <w:jc w:val="both"/>
        <w:outlineLvl w:val="0"/>
        <w:rPr>
          <w:rFonts w:ascii="Arial" w:eastAsia="Times New Roman" w:hAnsi="Arial" w:cs="Arial"/>
          <w:sz w:val="24"/>
          <w:szCs w:val="24"/>
          <w:lang w:eastAsia="hu-HU"/>
        </w:rPr>
      </w:pPr>
      <w:r w:rsidRPr="000731BF">
        <w:rPr>
          <w:rFonts w:ascii="Arial" w:eastAsia="Times New Roman" w:hAnsi="Arial" w:cs="Arial"/>
          <w:sz w:val="24"/>
          <w:szCs w:val="24"/>
          <w:lang w:eastAsia="hu-HU"/>
        </w:rPr>
        <w:t>Felelős: Polgármester</w:t>
      </w:r>
    </w:p>
    <w:p w:rsidR="000731BF" w:rsidRPr="000731BF" w:rsidRDefault="000731BF" w:rsidP="000731BF">
      <w:pPr>
        <w:tabs>
          <w:tab w:val="left" w:pos="3420"/>
        </w:tabs>
        <w:spacing w:after="0" w:line="240" w:lineRule="auto"/>
        <w:jc w:val="both"/>
        <w:outlineLvl w:val="0"/>
        <w:rPr>
          <w:rFonts w:ascii="Arial" w:eastAsia="Times New Roman" w:hAnsi="Arial" w:cs="Arial"/>
          <w:sz w:val="24"/>
          <w:szCs w:val="24"/>
          <w:lang w:eastAsia="hu-HU"/>
        </w:rPr>
      </w:pPr>
      <w:r w:rsidRPr="000731BF">
        <w:rPr>
          <w:rFonts w:ascii="Arial" w:eastAsia="Times New Roman" w:hAnsi="Arial" w:cs="Arial"/>
          <w:sz w:val="24"/>
          <w:szCs w:val="24"/>
          <w:lang w:eastAsia="hu-HU"/>
        </w:rPr>
        <w:t>Végrehajtást végzi: Kabinet Iroda (állásfoglalás megküldése)</w:t>
      </w:r>
    </w:p>
    <w:p w:rsidR="00A533B1" w:rsidRDefault="00A533B1" w:rsidP="00EA7B6F">
      <w:pPr>
        <w:spacing w:after="0" w:line="240" w:lineRule="auto"/>
        <w:jc w:val="both"/>
        <w:rPr>
          <w:rFonts w:ascii="Arial" w:eastAsia="Calibri" w:hAnsi="Arial" w:cs="Arial"/>
          <w:sz w:val="24"/>
          <w:szCs w:val="24"/>
        </w:rPr>
      </w:pPr>
    </w:p>
    <w:p w:rsidR="000731BF" w:rsidRDefault="000731BF" w:rsidP="00EA7B6F">
      <w:pPr>
        <w:spacing w:after="0" w:line="240" w:lineRule="auto"/>
        <w:jc w:val="both"/>
        <w:rPr>
          <w:rFonts w:ascii="Arial" w:eastAsia="Times New Roman" w:hAnsi="Arial" w:cs="Arial"/>
          <w:i/>
          <w:sz w:val="24"/>
          <w:szCs w:val="24"/>
          <w:lang w:eastAsia="hu-HU"/>
        </w:rPr>
      </w:pPr>
    </w:p>
    <w:p w:rsidR="000731BF" w:rsidRDefault="000731BF" w:rsidP="00EA7B6F">
      <w:pPr>
        <w:spacing w:after="0" w:line="240" w:lineRule="auto"/>
        <w:jc w:val="both"/>
        <w:rPr>
          <w:rFonts w:ascii="Arial" w:eastAsia="Times New Roman" w:hAnsi="Arial" w:cs="Arial"/>
          <w:i/>
          <w:sz w:val="24"/>
          <w:szCs w:val="24"/>
          <w:lang w:eastAsia="hu-HU"/>
        </w:rPr>
      </w:pPr>
    </w:p>
    <w:p w:rsidR="000731BF" w:rsidRDefault="000731BF" w:rsidP="000731BF">
      <w:pPr>
        <w:tabs>
          <w:tab w:val="num" w:pos="360"/>
        </w:tabs>
        <w:spacing w:after="0" w:line="240" w:lineRule="auto"/>
        <w:jc w:val="both"/>
        <w:outlineLvl w:val="0"/>
        <w:rPr>
          <w:rFonts w:ascii="Arial" w:eastAsia="Times New Roman" w:hAnsi="Arial" w:cs="Times New Roman"/>
          <w:b/>
          <w:sz w:val="24"/>
          <w:szCs w:val="24"/>
          <w:lang w:eastAsia="hu-HU"/>
        </w:rPr>
      </w:pPr>
      <w:r w:rsidRPr="000731BF">
        <w:rPr>
          <w:rFonts w:ascii="Arial" w:eastAsia="Times New Roman" w:hAnsi="Arial" w:cs="Arial"/>
          <w:b/>
          <w:sz w:val="24"/>
          <w:szCs w:val="24"/>
          <w:lang w:eastAsia="hu-HU"/>
        </w:rPr>
        <w:lastRenderedPageBreak/>
        <w:t>9.)</w:t>
      </w:r>
      <w:r>
        <w:rPr>
          <w:rFonts w:ascii="Arial" w:eastAsia="Times New Roman" w:hAnsi="Arial" w:cs="Arial"/>
          <w:sz w:val="24"/>
          <w:szCs w:val="24"/>
          <w:lang w:eastAsia="hu-HU"/>
        </w:rPr>
        <w:t xml:space="preserve"> </w:t>
      </w:r>
      <w:r w:rsidRPr="000A1C78">
        <w:rPr>
          <w:rFonts w:ascii="Arial" w:eastAsia="Times New Roman" w:hAnsi="Arial" w:cs="Times New Roman"/>
          <w:b/>
          <w:sz w:val="24"/>
          <w:szCs w:val="24"/>
          <w:lang w:eastAsia="hu-HU"/>
        </w:rPr>
        <w:t>A Farkasréti Pagony Óvoda intézményvezetői pályázatának elbírálása</w:t>
      </w:r>
    </w:p>
    <w:p w:rsidR="000731BF" w:rsidRDefault="000731BF" w:rsidP="00EA7B6F">
      <w:pPr>
        <w:spacing w:after="0" w:line="240" w:lineRule="auto"/>
        <w:jc w:val="both"/>
        <w:rPr>
          <w:rFonts w:ascii="Arial" w:eastAsia="Times New Roman" w:hAnsi="Arial" w:cs="Arial"/>
          <w:i/>
          <w:sz w:val="24"/>
          <w:szCs w:val="24"/>
          <w:lang w:eastAsia="hu-HU"/>
        </w:rPr>
      </w:pPr>
    </w:p>
    <w:p w:rsidR="000731BF" w:rsidRDefault="000731BF" w:rsidP="000731BF">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1/9</w:t>
      </w:r>
      <w:r w:rsidRPr="009151A3">
        <w:rPr>
          <w:rFonts w:ascii="Arial" w:eastAsia="Calibri" w:hAnsi="Arial" w:cs="Arial"/>
          <w:i/>
          <w:sz w:val="24"/>
          <w:szCs w:val="24"/>
          <w:highlight w:val="lightGray"/>
        </w:rPr>
        <w:t>. sz. melléklete)</w:t>
      </w:r>
    </w:p>
    <w:p w:rsidR="000731BF" w:rsidRDefault="000731BF" w:rsidP="00EA7B6F">
      <w:pPr>
        <w:spacing w:after="0" w:line="240" w:lineRule="auto"/>
        <w:jc w:val="both"/>
        <w:rPr>
          <w:rFonts w:ascii="Arial" w:eastAsia="Times New Roman" w:hAnsi="Arial" w:cs="Arial"/>
          <w:i/>
          <w:sz w:val="24"/>
          <w:szCs w:val="24"/>
          <w:lang w:eastAsia="hu-HU"/>
        </w:rPr>
      </w:pPr>
    </w:p>
    <w:p w:rsidR="000731BF" w:rsidRPr="000731BF" w:rsidRDefault="000731BF" w:rsidP="00EA7B6F">
      <w:pPr>
        <w:spacing w:after="0" w:line="240" w:lineRule="auto"/>
        <w:jc w:val="both"/>
        <w:rPr>
          <w:rFonts w:ascii="Arial" w:eastAsia="Times New Roman" w:hAnsi="Arial" w:cs="Arial"/>
          <w:i/>
          <w:sz w:val="24"/>
          <w:szCs w:val="24"/>
          <w:lang w:eastAsia="hu-HU"/>
        </w:rPr>
      </w:pPr>
      <w:r>
        <w:rPr>
          <w:rFonts w:ascii="Arial" w:eastAsia="Calibri" w:hAnsi="Arial" w:cs="Arial"/>
          <w:b/>
          <w:sz w:val="24"/>
          <w:szCs w:val="24"/>
        </w:rPr>
        <w:t xml:space="preserve">Wittinghoff Tamás polgármester: </w:t>
      </w:r>
      <w:r>
        <w:rPr>
          <w:rFonts w:ascii="Arial" w:eastAsia="Calibri" w:hAnsi="Arial" w:cs="Arial"/>
          <w:sz w:val="24"/>
          <w:szCs w:val="24"/>
        </w:rPr>
        <w:t>ismertette</w:t>
      </w:r>
      <w:r w:rsidR="00090814">
        <w:rPr>
          <w:rFonts w:ascii="Arial" w:eastAsia="Calibri" w:hAnsi="Arial" w:cs="Arial"/>
          <w:sz w:val="24"/>
          <w:szCs w:val="24"/>
        </w:rPr>
        <w:t>: a</w:t>
      </w:r>
      <w:r>
        <w:rPr>
          <w:rFonts w:ascii="Arial" w:eastAsia="Calibri" w:hAnsi="Arial" w:cs="Arial"/>
          <w:sz w:val="24"/>
          <w:szCs w:val="24"/>
        </w:rPr>
        <w:t xml:space="preserve"> KMISB 5 egyhangú igen szavazattal javasolta, miszerint 2015. augusztus 01-jétől, 2020 jú</w:t>
      </w:r>
      <w:r w:rsidR="00090814">
        <w:rPr>
          <w:rFonts w:ascii="Arial" w:eastAsia="Calibri" w:hAnsi="Arial" w:cs="Arial"/>
          <w:sz w:val="24"/>
          <w:szCs w:val="24"/>
        </w:rPr>
        <w:t>lius 31-éig Bozsó Ottiliát bízza</w:t>
      </w:r>
      <w:r>
        <w:rPr>
          <w:rFonts w:ascii="Arial" w:eastAsia="Calibri" w:hAnsi="Arial" w:cs="Arial"/>
          <w:sz w:val="24"/>
          <w:szCs w:val="24"/>
        </w:rPr>
        <w:t xml:space="preserve"> meg a Képviselő-testület az intézményvezetői feladatok ellátásával. </w:t>
      </w:r>
      <w:r w:rsidR="00A176C9" w:rsidRPr="009151A3">
        <w:rPr>
          <w:rFonts w:ascii="Arial" w:eastAsia="Times New Roman" w:hAnsi="Arial" w:cs="Arial"/>
          <w:sz w:val="24"/>
          <w:szCs w:val="24"/>
          <w:lang w:eastAsia="hu-HU"/>
        </w:rPr>
        <w:t>(</w:t>
      </w:r>
      <w:r w:rsidR="00A176C9" w:rsidRPr="009151A3">
        <w:rPr>
          <w:rFonts w:ascii="Arial" w:eastAsia="Times New Roman" w:hAnsi="Arial" w:cs="Arial"/>
          <w:i/>
          <w:sz w:val="24"/>
          <w:szCs w:val="24"/>
          <w:highlight w:val="lightGray"/>
          <w:lang w:eastAsia="hu-HU"/>
        </w:rPr>
        <w:t>jegyzőkönyv 2. sz. melléklete</w:t>
      </w:r>
      <w:r w:rsidR="00A176C9" w:rsidRPr="009151A3">
        <w:rPr>
          <w:rFonts w:ascii="Arial" w:eastAsia="Times New Roman" w:hAnsi="Arial" w:cs="Arial"/>
          <w:sz w:val="24"/>
          <w:szCs w:val="24"/>
          <w:lang w:eastAsia="hu-HU"/>
        </w:rPr>
        <w:t>)</w:t>
      </w:r>
    </w:p>
    <w:p w:rsidR="000731BF" w:rsidRDefault="000731BF" w:rsidP="00EA7B6F">
      <w:pPr>
        <w:spacing w:after="0" w:line="240" w:lineRule="auto"/>
        <w:jc w:val="both"/>
        <w:rPr>
          <w:rFonts w:ascii="Arial" w:eastAsia="Times New Roman" w:hAnsi="Arial" w:cs="Arial"/>
          <w:i/>
          <w:sz w:val="24"/>
          <w:szCs w:val="24"/>
          <w:lang w:eastAsia="hu-HU"/>
        </w:rPr>
      </w:pPr>
    </w:p>
    <w:p w:rsidR="000731BF" w:rsidRPr="00A533B1" w:rsidRDefault="000731BF" w:rsidP="000731BF">
      <w:pPr>
        <w:spacing w:after="0" w:line="240" w:lineRule="auto"/>
        <w:jc w:val="both"/>
        <w:rPr>
          <w:rFonts w:ascii="Arial" w:eastAsia="Calibri" w:hAnsi="Arial" w:cs="Arial"/>
          <w:sz w:val="24"/>
          <w:szCs w:val="24"/>
        </w:rPr>
      </w:pPr>
      <w:r>
        <w:rPr>
          <w:rFonts w:ascii="Arial" w:eastAsia="Calibri" w:hAnsi="Arial" w:cs="Arial"/>
          <w:sz w:val="24"/>
          <w:szCs w:val="24"/>
        </w:rPr>
        <w:t xml:space="preserve">Miután hozzászólás, észrevétel nincs, felteszi szavazásra az előterjesztett határozati javaslatot, melyet a Képviselő-testület </w:t>
      </w:r>
      <w:r>
        <w:rPr>
          <w:rFonts w:ascii="Arial" w:eastAsia="Calibri" w:hAnsi="Arial" w:cs="Arial"/>
          <w:b/>
          <w:sz w:val="24"/>
          <w:szCs w:val="24"/>
        </w:rPr>
        <w:t xml:space="preserve">14 egyhangú igen </w:t>
      </w:r>
      <w:r>
        <w:rPr>
          <w:rFonts w:ascii="Arial" w:eastAsia="Calibri" w:hAnsi="Arial" w:cs="Arial"/>
          <w:sz w:val="24"/>
          <w:szCs w:val="24"/>
        </w:rPr>
        <w:t>szavazattal</w:t>
      </w:r>
      <w:r>
        <w:rPr>
          <w:rFonts w:ascii="Arial" w:eastAsia="Calibri" w:hAnsi="Arial" w:cs="Arial"/>
          <w:b/>
          <w:sz w:val="24"/>
          <w:szCs w:val="24"/>
        </w:rPr>
        <w:t xml:space="preserve"> </w:t>
      </w:r>
      <w:r>
        <w:rPr>
          <w:rFonts w:ascii="Arial" w:eastAsia="Calibri" w:hAnsi="Arial" w:cs="Arial"/>
          <w:sz w:val="24"/>
          <w:szCs w:val="24"/>
        </w:rPr>
        <w:t xml:space="preserve">elfogadott.          </w:t>
      </w:r>
    </w:p>
    <w:p w:rsidR="000731BF" w:rsidRDefault="000731BF" w:rsidP="000731BF">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0731BF" w:rsidRDefault="000731BF" w:rsidP="00EA7B6F">
      <w:pPr>
        <w:spacing w:after="0" w:line="240" w:lineRule="auto"/>
        <w:jc w:val="both"/>
        <w:rPr>
          <w:rFonts w:ascii="Arial" w:eastAsia="Times New Roman" w:hAnsi="Arial" w:cs="Arial"/>
          <w:i/>
          <w:sz w:val="24"/>
          <w:szCs w:val="24"/>
          <w:lang w:eastAsia="hu-HU"/>
        </w:rPr>
      </w:pPr>
    </w:p>
    <w:p w:rsidR="000731BF" w:rsidRPr="000731BF" w:rsidRDefault="000731BF" w:rsidP="000731BF">
      <w:pPr>
        <w:tabs>
          <w:tab w:val="left" w:pos="426"/>
          <w:tab w:val="left" w:pos="851"/>
        </w:tabs>
        <w:spacing w:after="0" w:line="240" w:lineRule="auto"/>
        <w:jc w:val="both"/>
        <w:rPr>
          <w:rFonts w:ascii="Arial" w:eastAsia="Times New Roman" w:hAnsi="Arial" w:cs="Arial"/>
          <w:b/>
          <w:sz w:val="24"/>
          <w:szCs w:val="24"/>
          <w:lang w:eastAsia="hu-HU"/>
        </w:rPr>
      </w:pPr>
      <w:r w:rsidRPr="000731BF">
        <w:rPr>
          <w:rFonts w:ascii="Arial" w:eastAsia="Times New Roman" w:hAnsi="Arial" w:cs="Arial"/>
          <w:b/>
          <w:sz w:val="24"/>
          <w:szCs w:val="24"/>
          <w:lang w:eastAsia="hu-HU"/>
        </w:rPr>
        <w:t>157/2015.(VI.17.) ÖKT sz.</w:t>
      </w:r>
      <w:r w:rsidRPr="000731BF">
        <w:rPr>
          <w:rFonts w:ascii="Arial" w:eastAsia="Times New Roman" w:hAnsi="Arial" w:cs="Arial"/>
          <w:b/>
          <w:sz w:val="24"/>
          <w:szCs w:val="24"/>
          <w:lang w:eastAsia="hu-HU"/>
        </w:rPr>
        <w:tab/>
      </w:r>
      <w:r w:rsidRPr="000731BF">
        <w:rPr>
          <w:rFonts w:ascii="Arial" w:eastAsia="Times New Roman" w:hAnsi="Arial" w:cs="Arial"/>
          <w:b/>
          <w:sz w:val="24"/>
          <w:szCs w:val="24"/>
          <w:lang w:eastAsia="hu-HU"/>
        </w:rPr>
        <w:tab/>
      </w:r>
      <w:r w:rsidRPr="000731BF">
        <w:rPr>
          <w:rFonts w:ascii="Arial" w:eastAsia="Times New Roman" w:hAnsi="Arial" w:cs="Arial"/>
          <w:b/>
          <w:sz w:val="24"/>
          <w:szCs w:val="24"/>
          <w:lang w:eastAsia="hu-HU"/>
        </w:rPr>
        <w:tab/>
      </w:r>
      <w:r w:rsidRPr="000731BF">
        <w:rPr>
          <w:rFonts w:ascii="Arial" w:eastAsia="Times New Roman" w:hAnsi="Arial" w:cs="Arial"/>
          <w:b/>
          <w:sz w:val="24"/>
          <w:szCs w:val="24"/>
          <w:lang w:eastAsia="hu-HU"/>
        </w:rPr>
        <w:tab/>
        <w:t>határozat</w:t>
      </w:r>
    </w:p>
    <w:p w:rsidR="000731BF" w:rsidRPr="000731BF" w:rsidRDefault="000731BF" w:rsidP="000731BF">
      <w:pPr>
        <w:tabs>
          <w:tab w:val="left" w:pos="426"/>
          <w:tab w:val="left" w:pos="851"/>
        </w:tabs>
        <w:spacing w:after="0" w:line="240" w:lineRule="auto"/>
        <w:jc w:val="both"/>
        <w:rPr>
          <w:rFonts w:ascii="Arial" w:eastAsia="Times New Roman" w:hAnsi="Arial" w:cs="Arial"/>
          <w:b/>
          <w:sz w:val="24"/>
          <w:szCs w:val="24"/>
          <w:lang w:eastAsia="hu-HU"/>
        </w:rPr>
      </w:pPr>
    </w:p>
    <w:p w:rsidR="000731BF" w:rsidRPr="000731BF" w:rsidRDefault="000731BF" w:rsidP="000731BF">
      <w:pPr>
        <w:tabs>
          <w:tab w:val="num" w:pos="360"/>
        </w:tabs>
        <w:spacing w:after="0" w:line="240" w:lineRule="auto"/>
        <w:jc w:val="both"/>
        <w:outlineLvl w:val="0"/>
        <w:rPr>
          <w:rFonts w:ascii="Arial" w:eastAsia="Times New Roman" w:hAnsi="Arial" w:cs="Times New Roman"/>
          <w:b/>
          <w:sz w:val="24"/>
          <w:szCs w:val="24"/>
          <w:lang w:eastAsia="hu-HU"/>
        </w:rPr>
      </w:pPr>
      <w:r w:rsidRPr="000731BF">
        <w:rPr>
          <w:rFonts w:ascii="Arial" w:eastAsia="Times New Roman" w:hAnsi="Arial" w:cs="Times New Roman"/>
          <w:b/>
          <w:sz w:val="24"/>
          <w:szCs w:val="24"/>
          <w:lang w:eastAsia="hu-HU"/>
        </w:rPr>
        <w:t>A Farkasréti Pagony Óvoda intézményvezetői pályázatának elbírálása</w:t>
      </w:r>
    </w:p>
    <w:p w:rsidR="000731BF" w:rsidRPr="000731BF" w:rsidRDefault="000731BF" w:rsidP="000731BF">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0731BF" w:rsidRPr="000731BF" w:rsidRDefault="000731BF" w:rsidP="000731BF">
      <w:pPr>
        <w:tabs>
          <w:tab w:val="left" w:pos="3420"/>
        </w:tabs>
        <w:spacing w:after="0" w:line="240" w:lineRule="auto"/>
        <w:jc w:val="both"/>
        <w:outlineLvl w:val="0"/>
        <w:rPr>
          <w:rFonts w:ascii="Arial" w:eastAsia="Times New Roman" w:hAnsi="Arial" w:cs="Arial"/>
          <w:sz w:val="24"/>
          <w:szCs w:val="24"/>
          <w:lang w:eastAsia="hu-HU"/>
        </w:rPr>
      </w:pPr>
      <w:r w:rsidRPr="000731BF">
        <w:rPr>
          <w:rFonts w:ascii="Arial" w:eastAsia="Times New Roman" w:hAnsi="Arial" w:cs="Arial"/>
          <w:sz w:val="24"/>
          <w:szCs w:val="24"/>
          <w:lang w:eastAsia="hu-HU"/>
        </w:rPr>
        <w:t>Budaörs Város Önkormányzat Képviselő-testülete a Farkasréti Pagony Óvoda intézményvezetői feladatainak ellátásával 2015. augusztus 1-jétől 2020. július 31-ig Bozsó Ottiliát bízza meg. Közalkalmazotti illetményét a nemzeti köznevelésről szóló 2011. évi CXC. törvény, valamint a pedagógusok előmeneteli rendszeréről és a közalkalmazottak jogállásáról szóló 1992. évi XXXIII. törvény köznevelési intézményekben történő végrehajtásáról szóló 326/2013. (VII. 30.) Kormányrendelet, továbbá Budaörs Város Önkormányzat Képviselő-testülete 45/2013. (XI. 04.) önkormányzati rendeletében foglaltak figyelembevételével állapítja meg.</w:t>
      </w:r>
    </w:p>
    <w:p w:rsidR="000731BF" w:rsidRPr="000731BF" w:rsidRDefault="000731BF" w:rsidP="000731BF">
      <w:pPr>
        <w:tabs>
          <w:tab w:val="left" w:pos="3420"/>
        </w:tabs>
        <w:spacing w:after="0" w:line="240" w:lineRule="auto"/>
        <w:jc w:val="both"/>
        <w:outlineLvl w:val="0"/>
        <w:rPr>
          <w:rFonts w:ascii="Arial" w:eastAsia="Times New Roman" w:hAnsi="Arial" w:cs="Arial"/>
          <w:sz w:val="24"/>
          <w:szCs w:val="24"/>
          <w:lang w:eastAsia="hu-HU"/>
        </w:rPr>
      </w:pPr>
    </w:p>
    <w:p w:rsidR="000731BF" w:rsidRPr="000731BF" w:rsidRDefault="000731BF" w:rsidP="000731BF">
      <w:pPr>
        <w:tabs>
          <w:tab w:val="left" w:pos="3420"/>
        </w:tabs>
        <w:spacing w:after="0" w:line="240" w:lineRule="auto"/>
        <w:jc w:val="both"/>
        <w:outlineLvl w:val="0"/>
        <w:rPr>
          <w:rFonts w:ascii="Arial" w:eastAsia="Times New Roman" w:hAnsi="Arial" w:cs="Arial"/>
          <w:sz w:val="24"/>
          <w:szCs w:val="24"/>
          <w:lang w:eastAsia="hu-HU"/>
        </w:rPr>
      </w:pPr>
      <w:r w:rsidRPr="000731BF">
        <w:rPr>
          <w:rFonts w:ascii="Arial" w:eastAsia="Times New Roman" w:hAnsi="Arial" w:cs="Arial"/>
          <w:sz w:val="24"/>
          <w:szCs w:val="24"/>
          <w:lang w:eastAsia="hu-HU"/>
        </w:rPr>
        <w:t>Határidő: 2015. július 31.</w:t>
      </w:r>
    </w:p>
    <w:p w:rsidR="000731BF" w:rsidRPr="000731BF" w:rsidRDefault="000731BF" w:rsidP="000731BF">
      <w:pPr>
        <w:tabs>
          <w:tab w:val="left" w:pos="3420"/>
        </w:tabs>
        <w:spacing w:after="0" w:line="240" w:lineRule="auto"/>
        <w:jc w:val="both"/>
        <w:outlineLvl w:val="0"/>
        <w:rPr>
          <w:rFonts w:ascii="Arial" w:eastAsia="Times New Roman" w:hAnsi="Arial" w:cs="Arial"/>
          <w:sz w:val="24"/>
          <w:szCs w:val="24"/>
          <w:lang w:eastAsia="hu-HU"/>
        </w:rPr>
      </w:pPr>
      <w:r w:rsidRPr="000731BF">
        <w:rPr>
          <w:rFonts w:ascii="Arial" w:eastAsia="Times New Roman" w:hAnsi="Arial" w:cs="Arial"/>
          <w:sz w:val="24"/>
          <w:szCs w:val="24"/>
          <w:lang w:eastAsia="hu-HU"/>
        </w:rPr>
        <w:t>Felelős: polgármester</w:t>
      </w:r>
    </w:p>
    <w:p w:rsidR="000731BF" w:rsidRPr="000731BF" w:rsidRDefault="000731BF" w:rsidP="000731BF">
      <w:pPr>
        <w:tabs>
          <w:tab w:val="left" w:pos="3420"/>
        </w:tabs>
        <w:spacing w:after="0" w:line="240" w:lineRule="auto"/>
        <w:jc w:val="both"/>
        <w:outlineLvl w:val="0"/>
        <w:rPr>
          <w:rFonts w:ascii="Arial" w:eastAsia="Times New Roman" w:hAnsi="Arial" w:cs="Arial"/>
          <w:sz w:val="24"/>
          <w:szCs w:val="24"/>
          <w:lang w:eastAsia="hu-HU"/>
        </w:rPr>
      </w:pPr>
      <w:r w:rsidRPr="000731BF">
        <w:rPr>
          <w:rFonts w:ascii="Arial" w:eastAsia="Times New Roman" w:hAnsi="Arial" w:cs="Arial"/>
          <w:sz w:val="24"/>
          <w:szCs w:val="24"/>
          <w:lang w:eastAsia="hu-HU"/>
        </w:rPr>
        <w:t>Végrehajtást végzi: Polgármesteri Kabinet, Köznevelési és Közművelődési Osztály</w:t>
      </w:r>
    </w:p>
    <w:p w:rsidR="000731BF" w:rsidRPr="000731BF" w:rsidRDefault="000731BF" w:rsidP="000731BF">
      <w:pPr>
        <w:tabs>
          <w:tab w:val="left" w:pos="3420"/>
        </w:tabs>
        <w:spacing w:after="0" w:line="240" w:lineRule="auto"/>
        <w:jc w:val="both"/>
        <w:outlineLvl w:val="0"/>
        <w:rPr>
          <w:rFonts w:ascii="Arial" w:eastAsia="Times New Roman" w:hAnsi="Arial" w:cs="Arial"/>
          <w:sz w:val="24"/>
          <w:szCs w:val="24"/>
          <w:lang w:eastAsia="hu-HU"/>
        </w:rPr>
      </w:pPr>
      <w:r w:rsidRPr="000731BF">
        <w:rPr>
          <w:rFonts w:ascii="Arial" w:eastAsia="Times New Roman" w:hAnsi="Arial" w:cs="Arial"/>
          <w:sz w:val="24"/>
          <w:szCs w:val="24"/>
          <w:lang w:eastAsia="hu-HU"/>
        </w:rPr>
        <w:t>Humánpolitikai Iroda</w:t>
      </w:r>
    </w:p>
    <w:p w:rsidR="000731BF" w:rsidRDefault="000731BF" w:rsidP="00EA7B6F">
      <w:pPr>
        <w:spacing w:after="0" w:line="240" w:lineRule="auto"/>
        <w:jc w:val="both"/>
        <w:rPr>
          <w:rFonts w:ascii="Arial" w:eastAsia="Times New Roman" w:hAnsi="Arial" w:cs="Arial"/>
          <w:i/>
          <w:sz w:val="24"/>
          <w:szCs w:val="24"/>
          <w:lang w:eastAsia="hu-HU"/>
        </w:rPr>
      </w:pPr>
    </w:p>
    <w:p w:rsidR="000731BF" w:rsidRDefault="000731BF" w:rsidP="00EA7B6F">
      <w:pPr>
        <w:spacing w:after="0" w:line="240" w:lineRule="auto"/>
        <w:jc w:val="both"/>
        <w:rPr>
          <w:rFonts w:ascii="Arial" w:eastAsia="Times New Roman" w:hAnsi="Arial" w:cs="Arial"/>
          <w:i/>
          <w:sz w:val="24"/>
          <w:szCs w:val="24"/>
          <w:lang w:eastAsia="hu-HU"/>
        </w:rPr>
      </w:pPr>
    </w:p>
    <w:p w:rsidR="000731BF" w:rsidRDefault="000731BF" w:rsidP="00EA7B6F">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Gratulál Bazsó Ottiliának és további jó munkát kíván az elkövetkezendő időszakra!</w:t>
      </w:r>
    </w:p>
    <w:p w:rsidR="000731BF" w:rsidRDefault="000731BF" w:rsidP="00EA7B6F">
      <w:pPr>
        <w:spacing w:after="0" w:line="240" w:lineRule="auto"/>
        <w:jc w:val="both"/>
        <w:rPr>
          <w:rFonts w:ascii="Arial" w:eastAsia="Times New Roman" w:hAnsi="Arial" w:cs="Arial"/>
          <w:sz w:val="24"/>
          <w:szCs w:val="24"/>
          <w:lang w:eastAsia="hu-HU"/>
        </w:rPr>
      </w:pPr>
    </w:p>
    <w:p w:rsidR="00090814" w:rsidRDefault="00090814" w:rsidP="00EA7B6F">
      <w:pPr>
        <w:spacing w:after="0" w:line="240" w:lineRule="auto"/>
        <w:jc w:val="both"/>
        <w:rPr>
          <w:rFonts w:ascii="Arial" w:eastAsia="Times New Roman" w:hAnsi="Arial" w:cs="Arial"/>
          <w:sz w:val="24"/>
          <w:szCs w:val="24"/>
          <w:lang w:eastAsia="hu-HU"/>
        </w:rPr>
      </w:pPr>
    </w:p>
    <w:p w:rsidR="000731BF" w:rsidRDefault="000731BF" w:rsidP="00EA7B6F">
      <w:pPr>
        <w:spacing w:after="0" w:line="240" w:lineRule="auto"/>
        <w:jc w:val="both"/>
        <w:rPr>
          <w:rFonts w:ascii="Arial" w:eastAsia="Times New Roman" w:hAnsi="Arial" w:cs="Arial"/>
          <w:sz w:val="24"/>
          <w:szCs w:val="24"/>
          <w:lang w:eastAsia="hu-HU"/>
        </w:rPr>
      </w:pPr>
    </w:p>
    <w:p w:rsidR="000731BF" w:rsidRPr="000731BF" w:rsidRDefault="000731BF" w:rsidP="000731BF">
      <w:pPr>
        <w:tabs>
          <w:tab w:val="num" w:pos="360"/>
        </w:tabs>
        <w:spacing w:after="0" w:line="240" w:lineRule="auto"/>
        <w:jc w:val="both"/>
        <w:outlineLvl w:val="0"/>
        <w:rPr>
          <w:rFonts w:ascii="Arial" w:eastAsia="Times New Roman" w:hAnsi="Arial" w:cs="Times New Roman"/>
          <w:b/>
          <w:sz w:val="24"/>
          <w:szCs w:val="24"/>
          <w:lang w:eastAsia="hu-HU"/>
        </w:rPr>
      </w:pPr>
      <w:r w:rsidRPr="000731BF">
        <w:rPr>
          <w:rFonts w:ascii="Arial" w:eastAsia="Times New Roman" w:hAnsi="Arial" w:cs="Arial"/>
          <w:b/>
          <w:sz w:val="24"/>
          <w:szCs w:val="24"/>
          <w:lang w:eastAsia="hu-HU"/>
        </w:rPr>
        <w:t xml:space="preserve">10.) </w:t>
      </w:r>
      <w:r w:rsidRPr="000731BF">
        <w:rPr>
          <w:rFonts w:ascii="Arial" w:eastAsia="Times New Roman" w:hAnsi="Arial" w:cs="Times New Roman"/>
          <w:b/>
          <w:sz w:val="24"/>
          <w:szCs w:val="24"/>
          <w:lang w:eastAsia="hu-HU"/>
        </w:rPr>
        <w:t xml:space="preserve">A TÖRSVÍZ Kft. 2014. évi beszámolója </w:t>
      </w:r>
    </w:p>
    <w:p w:rsidR="000731BF" w:rsidRDefault="000731BF" w:rsidP="00EA7B6F">
      <w:pPr>
        <w:spacing w:after="0" w:line="240" w:lineRule="auto"/>
        <w:jc w:val="both"/>
        <w:rPr>
          <w:rFonts w:ascii="Arial" w:eastAsia="Times New Roman" w:hAnsi="Arial" w:cs="Arial"/>
          <w:sz w:val="24"/>
          <w:szCs w:val="24"/>
          <w:lang w:eastAsia="hu-HU"/>
        </w:rPr>
      </w:pPr>
    </w:p>
    <w:p w:rsidR="000731BF" w:rsidRDefault="000731BF" w:rsidP="000731BF">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1/10</w:t>
      </w:r>
      <w:r w:rsidRPr="009151A3">
        <w:rPr>
          <w:rFonts w:ascii="Arial" w:eastAsia="Calibri" w:hAnsi="Arial" w:cs="Arial"/>
          <w:i/>
          <w:sz w:val="24"/>
          <w:szCs w:val="24"/>
          <w:highlight w:val="lightGray"/>
        </w:rPr>
        <w:t>. sz. melléklete)</w:t>
      </w:r>
    </w:p>
    <w:p w:rsidR="000731BF" w:rsidRDefault="000731BF" w:rsidP="00EA7B6F">
      <w:pPr>
        <w:spacing w:after="0" w:line="240" w:lineRule="auto"/>
        <w:jc w:val="both"/>
        <w:rPr>
          <w:rFonts w:ascii="Arial" w:eastAsia="Times New Roman" w:hAnsi="Arial" w:cs="Arial"/>
          <w:b/>
          <w:sz w:val="24"/>
          <w:szCs w:val="24"/>
          <w:lang w:eastAsia="hu-HU"/>
        </w:rPr>
      </w:pPr>
    </w:p>
    <w:p w:rsidR="00A176C9" w:rsidRPr="000731BF" w:rsidRDefault="00A176C9" w:rsidP="00EA7B6F">
      <w:pPr>
        <w:spacing w:after="0" w:line="240" w:lineRule="auto"/>
        <w:jc w:val="both"/>
        <w:rPr>
          <w:rFonts w:ascii="Arial" w:eastAsia="Times New Roman" w:hAnsi="Arial" w:cs="Arial"/>
          <w:b/>
          <w:sz w:val="24"/>
          <w:szCs w:val="24"/>
          <w:lang w:eastAsia="hu-HU"/>
        </w:rPr>
      </w:pPr>
    </w:p>
    <w:p w:rsidR="00A176C9" w:rsidRDefault="00A176C9" w:rsidP="00EA7B6F">
      <w:pPr>
        <w:spacing w:after="0" w:line="240" w:lineRule="auto"/>
        <w:jc w:val="both"/>
        <w:rPr>
          <w:rFonts w:ascii="Arial" w:eastAsia="Calibri" w:hAnsi="Arial" w:cs="Arial"/>
          <w:sz w:val="24"/>
          <w:szCs w:val="24"/>
        </w:rPr>
      </w:pPr>
      <w:r>
        <w:rPr>
          <w:rFonts w:ascii="Arial" w:eastAsia="Calibri" w:hAnsi="Arial" w:cs="Arial"/>
          <w:b/>
          <w:sz w:val="24"/>
          <w:szCs w:val="24"/>
        </w:rPr>
        <w:t xml:space="preserve">Wittinghoff Tamás polgármester: </w:t>
      </w:r>
      <w:r>
        <w:rPr>
          <w:rFonts w:ascii="Arial" w:eastAsia="Calibri" w:hAnsi="Arial" w:cs="Arial"/>
          <w:sz w:val="24"/>
          <w:szCs w:val="24"/>
        </w:rPr>
        <w:t xml:space="preserve">ismertette az előterjesztést, majd elmondta, hogy a TFVB és a Pénzügyi Ellenőrző Bizottság is egyhangúlag támogatták a javaslatot.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r>
        <w:rPr>
          <w:rFonts w:ascii="Arial" w:eastAsia="Calibri" w:hAnsi="Arial" w:cs="Arial"/>
          <w:sz w:val="24"/>
          <w:szCs w:val="24"/>
        </w:rPr>
        <w:t xml:space="preserve"> </w:t>
      </w:r>
    </w:p>
    <w:p w:rsidR="00A176C9" w:rsidRDefault="00A176C9" w:rsidP="00EA7B6F">
      <w:pPr>
        <w:spacing w:after="0" w:line="240" w:lineRule="auto"/>
        <w:jc w:val="both"/>
        <w:rPr>
          <w:rFonts w:ascii="Arial" w:eastAsia="Calibri" w:hAnsi="Arial" w:cs="Arial"/>
          <w:sz w:val="24"/>
          <w:szCs w:val="24"/>
        </w:rPr>
      </w:pPr>
    </w:p>
    <w:p w:rsidR="000731BF" w:rsidRDefault="00A176C9" w:rsidP="00EA7B6F">
      <w:pPr>
        <w:spacing w:after="0" w:line="240" w:lineRule="auto"/>
        <w:jc w:val="both"/>
        <w:rPr>
          <w:rFonts w:ascii="Arial" w:eastAsia="Calibri" w:hAnsi="Arial" w:cs="Arial"/>
          <w:sz w:val="24"/>
          <w:szCs w:val="24"/>
        </w:rPr>
      </w:pPr>
      <w:r>
        <w:rPr>
          <w:rFonts w:ascii="Arial" w:eastAsia="Calibri" w:hAnsi="Arial" w:cs="Arial"/>
          <w:sz w:val="24"/>
          <w:szCs w:val="24"/>
        </w:rPr>
        <w:t xml:space="preserve">Feltette szavazásra az előterjesztett határozati javaslatot, melyet a Képviselő-testület vita nélkül, </w:t>
      </w:r>
      <w:r>
        <w:rPr>
          <w:rFonts w:ascii="Arial" w:eastAsia="Calibri" w:hAnsi="Arial" w:cs="Arial"/>
          <w:b/>
          <w:sz w:val="24"/>
          <w:szCs w:val="24"/>
        </w:rPr>
        <w:t xml:space="preserve">11 igen </w:t>
      </w:r>
      <w:r>
        <w:rPr>
          <w:rFonts w:ascii="Arial" w:eastAsia="Calibri" w:hAnsi="Arial" w:cs="Arial"/>
          <w:sz w:val="24"/>
          <w:szCs w:val="24"/>
        </w:rPr>
        <w:t xml:space="preserve">szavazattal, </w:t>
      </w:r>
      <w:r>
        <w:rPr>
          <w:rFonts w:ascii="Arial" w:eastAsia="Calibri" w:hAnsi="Arial" w:cs="Arial"/>
          <w:b/>
          <w:sz w:val="24"/>
          <w:szCs w:val="24"/>
        </w:rPr>
        <w:t xml:space="preserve">3 tartózkodással </w:t>
      </w:r>
      <w:r>
        <w:rPr>
          <w:rFonts w:ascii="Arial" w:eastAsia="Calibri" w:hAnsi="Arial" w:cs="Arial"/>
          <w:sz w:val="24"/>
          <w:szCs w:val="24"/>
        </w:rPr>
        <w:t>elfogadott.</w:t>
      </w:r>
    </w:p>
    <w:p w:rsidR="00A176C9" w:rsidRDefault="00A176C9" w:rsidP="00A176C9">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A176C9" w:rsidRDefault="00A176C9" w:rsidP="00EA7B6F">
      <w:pPr>
        <w:spacing w:after="0" w:line="240" w:lineRule="auto"/>
        <w:jc w:val="both"/>
        <w:rPr>
          <w:rFonts w:ascii="Arial" w:eastAsia="Calibri" w:hAnsi="Arial" w:cs="Arial"/>
          <w:b/>
          <w:sz w:val="24"/>
          <w:szCs w:val="24"/>
        </w:rPr>
      </w:pPr>
    </w:p>
    <w:p w:rsidR="00A176C9" w:rsidRDefault="00A176C9" w:rsidP="00EA7B6F">
      <w:pPr>
        <w:spacing w:after="0" w:line="240" w:lineRule="auto"/>
        <w:jc w:val="both"/>
        <w:rPr>
          <w:rFonts w:ascii="Arial" w:eastAsia="Calibri" w:hAnsi="Arial" w:cs="Arial"/>
          <w:b/>
          <w:sz w:val="24"/>
          <w:szCs w:val="24"/>
        </w:rPr>
      </w:pPr>
    </w:p>
    <w:p w:rsidR="00A176C9" w:rsidRPr="00A176C9" w:rsidRDefault="00A176C9" w:rsidP="00A176C9">
      <w:pPr>
        <w:tabs>
          <w:tab w:val="left" w:pos="426"/>
          <w:tab w:val="left" w:pos="851"/>
        </w:tabs>
        <w:spacing w:after="0" w:line="240" w:lineRule="auto"/>
        <w:jc w:val="both"/>
        <w:rPr>
          <w:rFonts w:ascii="Arial" w:eastAsia="Times New Roman" w:hAnsi="Arial" w:cs="Arial"/>
          <w:b/>
          <w:sz w:val="24"/>
          <w:szCs w:val="24"/>
          <w:lang w:eastAsia="hu-HU"/>
        </w:rPr>
      </w:pPr>
      <w:r w:rsidRPr="00A176C9">
        <w:rPr>
          <w:rFonts w:ascii="Arial" w:eastAsia="Times New Roman" w:hAnsi="Arial" w:cs="Arial"/>
          <w:b/>
          <w:sz w:val="24"/>
          <w:szCs w:val="24"/>
          <w:lang w:eastAsia="hu-HU"/>
        </w:rPr>
        <w:t>158/2015.(VI.17.) ÖKT sz.</w:t>
      </w:r>
      <w:r w:rsidRPr="00A176C9">
        <w:rPr>
          <w:rFonts w:ascii="Arial" w:eastAsia="Times New Roman" w:hAnsi="Arial" w:cs="Arial"/>
          <w:b/>
          <w:sz w:val="24"/>
          <w:szCs w:val="24"/>
          <w:lang w:eastAsia="hu-HU"/>
        </w:rPr>
        <w:tab/>
      </w:r>
      <w:r w:rsidRPr="00A176C9">
        <w:rPr>
          <w:rFonts w:ascii="Arial" w:eastAsia="Times New Roman" w:hAnsi="Arial" w:cs="Arial"/>
          <w:b/>
          <w:sz w:val="24"/>
          <w:szCs w:val="24"/>
          <w:lang w:eastAsia="hu-HU"/>
        </w:rPr>
        <w:tab/>
      </w:r>
      <w:r w:rsidRPr="00A176C9">
        <w:rPr>
          <w:rFonts w:ascii="Arial" w:eastAsia="Times New Roman" w:hAnsi="Arial" w:cs="Arial"/>
          <w:b/>
          <w:sz w:val="24"/>
          <w:szCs w:val="24"/>
          <w:lang w:eastAsia="hu-HU"/>
        </w:rPr>
        <w:tab/>
      </w:r>
      <w:r w:rsidRPr="00A176C9">
        <w:rPr>
          <w:rFonts w:ascii="Arial" w:eastAsia="Times New Roman" w:hAnsi="Arial" w:cs="Arial"/>
          <w:b/>
          <w:sz w:val="24"/>
          <w:szCs w:val="24"/>
          <w:lang w:eastAsia="hu-HU"/>
        </w:rPr>
        <w:tab/>
        <w:t>határozat</w:t>
      </w:r>
    </w:p>
    <w:p w:rsidR="00A176C9" w:rsidRPr="00A176C9" w:rsidRDefault="00A176C9" w:rsidP="00A176C9">
      <w:pPr>
        <w:tabs>
          <w:tab w:val="left" w:pos="426"/>
          <w:tab w:val="left" w:pos="851"/>
        </w:tabs>
        <w:spacing w:after="0" w:line="240" w:lineRule="auto"/>
        <w:jc w:val="both"/>
        <w:rPr>
          <w:rFonts w:ascii="Arial" w:eastAsia="Times New Roman" w:hAnsi="Arial" w:cs="Arial"/>
          <w:b/>
          <w:sz w:val="24"/>
          <w:szCs w:val="24"/>
          <w:lang w:eastAsia="hu-HU"/>
        </w:rPr>
      </w:pPr>
    </w:p>
    <w:p w:rsidR="00A176C9" w:rsidRPr="00A176C9" w:rsidRDefault="00A176C9" w:rsidP="00A176C9">
      <w:pPr>
        <w:tabs>
          <w:tab w:val="num" w:pos="360"/>
        </w:tabs>
        <w:spacing w:after="0" w:line="240" w:lineRule="auto"/>
        <w:jc w:val="both"/>
        <w:outlineLvl w:val="0"/>
        <w:rPr>
          <w:rFonts w:ascii="Arial" w:eastAsia="Times New Roman" w:hAnsi="Arial" w:cs="Times New Roman"/>
          <w:b/>
          <w:sz w:val="24"/>
          <w:szCs w:val="24"/>
          <w:lang w:eastAsia="hu-HU"/>
        </w:rPr>
      </w:pPr>
      <w:r w:rsidRPr="00A176C9">
        <w:rPr>
          <w:rFonts w:ascii="Arial" w:eastAsia="Times New Roman" w:hAnsi="Arial" w:cs="Times New Roman"/>
          <w:b/>
          <w:sz w:val="24"/>
          <w:szCs w:val="24"/>
          <w:lang w:eastAsia="hu-HU"/>
        </w:rPr>
        <w:t xml:space="preserve">A TÖRSVÍZ Kft. 2014. évi beszámolója </w:t>
      </w:r>
    </w:p>
    <w:p w:rsidR="00A176C9" w:rsidRPr="00A176C9" w:rsidRDefault="00A176C9" w:rsidP="00A176C9">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A176C9" w:rsidRPr="00A176C9" w:rsidRDefault="00A176C9" w:rsidP="00A176C9">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A176C9">
        <w:rPr>
          <w:rFonts w:ascii="Arial" w:eastAsia="Times New Roman" w:hAnsi="Arial" w:cs="Arial"/>
          <w:sz w:val="24"/>
          <w:szCs w:val="24"/>
          <w:lang w:eastAsia="hu-HU"/>
        </w:rPr>
        <w:t>1.) Budaörs Város Önkormányzat Képviselő-testülete a TÖRSVÍZ Kft Felügyelő Bizottságának a TÖRSVÍZ Kft 2014. évi beszámolójára és a 2015. évi üzleti tervére vonatkozó 2015. május 26-i döntését megismerte és elfogadja:</w:t>
      </w:r>
    </w:p>
    <w:p w:rsidR="00A176C9" w:rsidRPr="00A176C9" w:rsidRDefault="00A176C9" w:rsidP="00A176C9">
      <w:pPr>
        <w:numPr>
          <w:ilvl w:val="0"/>
          <w:numId w:val="8"/>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A176C9">
        <w:rPr>
          <w:rFonts w:ascii="Arial" w:eastAsia="Times New Roman" w:hAnsi="Arial" w:cs="Arial"/>
          <w:sz w:val="24"/>
          <w:szCs w:val="24"/>
          <w:lang w:eastAsia="hu-HU"/>
        </w:rPr>
        <w:t>A TÖRSVÍZ Kft 2014. évi beszámolóját 207.767.000.- Ft mérleg szerinti főösszeggel és 4.993.000.- Ft adózott eredménnyel,</w:t>
      </w:r>
    </w:p>
    <w:p w:rsidR="00A176C9" w:rsidRPr="00A176C9" w:rsidRDefault="00A176C9" w:rsidP="00A176C9">
      <w:pPr>
        <w:numPr>
          <w:ilvl w:val="0"/>
          <w:numId w:val="8"/>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A176C9">
        <w:rPr>
          <w:rFonts w:ascii="Arial" w:eastAsia="Times New Roman" w:hAnsi="Arial" w:cs="Arial"/>
          <w:sz w:val="24"/>
          <w:szCs w:val="24"/>
          <w:lang w:eastAsia="hu-HU"/>
        </w:rPr>
        <w:t>A TÖRSVÍZ Kft 2014. évi üzleti jelentését,</w:t>
      </w:r>
    </w:p>
    <w:p w:rsidR="00A176C9" w:rsidRPr="00A176C9" w:rsidRDefault="00A176C9" w:rsidP="00A176C9">
      <w:pPr>
        <w:numPr>
          <w:ilvl w:val="0"/>
          <w:numId w:val="8"/>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A176C9">
        <w:rPr>
          <w:rFonts w:ascii="Arial" w:eastAsia="Times New Roman" w:hAnsi="Arial" w:cs="Arial"/>
          <w:sz w:val="24"/>
          <w:szCs w:val="24"/>
          <w:lang w:eastAsia="hu-HU"/>
        </w:rPr>
        <w:t>A Felügyelő Bizottság jelentését a TÖRSVÍZ Kft 2014. évi beszámolójáról és a 2014. évi üzleti jelentéséről,</w:t>
      </w:r>
    </w:p>
    <w:p w:rsidR="00A176C9" w:rsidRPr="00A176C9" w:rsidRDefault="00A176C9" w:rsidP="00A176C9">
      <w:pPr>
        <w:numPr>
          <w:ilvl w:val="0"/>
          <w:numId w:val="8"/>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A176C9">
        <w:rPr>
          <w:rFonts w:ascii="Arial" w:eastAsia="Times New Roman" w:hAnsi="Arial" w:cs="Arial"/>
          <w:sz w:val="24"/>
          <w:szCs w:val="24"/>
          <w:lang w:eastAsia="hu-HU"/>
        </w:rPr>
        <w:t>A Könyvvizsgálói jelentését a TÖRSVÍZ Kft 2014. évi beszámolóját,</w:t>
      </w:r>
    </w:p>
    <w:p w:rsidR="00A176C9" w:rsidRPr="00A176C9" w:rsidRDefault="00A176C9" w:rsidP="00A176C9">
      <w:pPr>
        <w:numPr>
          <w:ilvl w:val="0"/>
          <w:numId w:val="8"/>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A176C9">
        <w:rPr>
          <w:rFonts w:ascii="Arial" w:eastAsia="Times New Roman" w:hAnsi="Arial" w:cs="Arial"/>
          <w:sz w:val="24"/>
          <w:szCs w:val="24"/>
          <w:lang w:eastAsia="hu-HU"/>
        </w:rPr>
        <w:t>A TÖRSVÍZ Kft 2015. évi üzleti tervét.</w:t>
      </w:r>
    </w:p>
    <w:p w:rsidR="00A176C9" w:rsidRPr="00A176C9" w:rsidRDefault="00A176C9" w:rsidP="00A176C9">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A176C9" w:rsidRPr="00A176C9" w:rsidRDefault="00A176C9" w:rsidP="00A176C9">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A176C9">
        <w:rPr>
          <w:rFonts w:ascii="Arial" w:eastAsia="Times New Roman" w:hAnsi="Arial" w:cs="Arial"/>
          <w:sz w:val="24"/>
          <w:szCs w:val="24"/>
          <w:lang w:eastAsia="hu-HU"/>
        </w:rPr>
        <w:t>2.) Budaörs Város Önkormányzat Képviselő-testülete egyetért azzal, hogy a TÖRSVÍZ Kft 2015. május 26-i ülésén Budaörs Város Önkormányzat, mint tulajdonos képviselője a TÖRSVÍZ Kft 2014. évi beszámolóját 207.767.000.- Ft mérleg szerinti főösszeggel és 4.993.000.- Ft adózott eredménnyel elfogadja, valamint a 2015. évi üzleti tervét elfogadja.</w:t>
      </w:r>
    </w:p>
    <w:p w:rsidR="00A176C9" w:rsidRPr="00A176C9" w:rsidRDefault="00A176C9" w:rsidP="00A176C9">
      <w:pPr>
        <w:tabs>
          <w:tab w:val="num" w:pos="360"/>
        </w:tabs>
        <w:spacing w:after="0" w:line="240" w:lineRule="auto"/>
        <w:ind w:left="360" w:hanging="360"/>
        <w:jc w:val="both"/>
        <w:outlineLvl w:val="0"/>
        <w:rPr>
          <w:rFonts w:ascii="Arial" w:eastAsia="Times New Roman" w:hAnsi="Arial" w:cs="Arial"/>
          <w:sz w:val="24"/>
          <w:szCs w:val="24"/>
          <w:lang w:eastAsia="hu-HU"/>
        </w:rPr>
      </w:pPr>
    </w:p>
    <w:p w:rsidR="00A176C9" w:rsidRPr="00A176C9" w:rsidRDefault="00A176C9" w:rsidP="00A176C9">
      <w:pPr>
        <w:autoSpaceDE w:val="0"/>
        <w:autoSpaceDN w:val="0"/>
        <w:spacing w:after="0" w:line="240" w:lineRule="auto"/>
        <w:jc w:val="both"/>
        <w:rPr>
          <w:rFonts w:ascii="Arial" w:eastAsia="Times New Roman" w:hAnsi="Arial" w:cs="Arial"/>
          <w:sz w:val="24"/>
          <w:szCs w:val="24"/>
          <w:lang w:eastAsia="hu-HU"/>
        </w:rPr>
      </w:pPr>
      <w:r w:rsidRPr="00A176C9">
        <w:rPr>
          <w:rFonts w:ascii="Arial" w:eastAsia="Times New Roman" w:hAnsi="Arial" w:cs="Arial"/>
          <w:sz w:val="24"/>
          <w:szCs w:val="24"/>
          <w:lang w:eastAsia="hu-HU"/>
        </w:rPr>
        <w:t>Határidő:</w:t>
      </w:r>
      <w:r w:rsidRPr="00A176C9">
        <w:rPr>
          <w:rFonts w:ascii="Arial" w:eastAsia="Times New Roman" w:hAnsi="Arial" w:cs="Arial"/>
          <w:sz w:val="24"/>
          <w:szCs w:val="24"/>
          <w:lang w:eastAsia="hu-HU"/>
        </w:rPr>
        <w:tab/>
        <w:t>azonnal</w:t>
      </w:r>
    </w:p>
    <w:p w:rsidR="00A176C9" w:rsidRPr="00A176C9" w:rsidRDefault="00A176C9" w:rsidP="00A176C9">
      <w:pPr>
        <w:autoSpaceDE w:val="0"/>
        <w:autoSpaceDN w:val="0"/>
        <w:spacing w:after="0" w:line="240" w:lineRule="auto"/>
        <w:jc w:val="both"/>
        <w:rPr>
          <w:rFonts w:ascii="Arial" w:eastAsia="Times New Roman" w:hAnsi="Arial" w:cs="Arial"/>
          <w:sz w:val="24"/>
          <w:szCs w:val="24"/>
          <w:lang w:eastAsia="hu-HU"/>
        </w:rPr>
      </w:pPr>
      <w:r w:rsidRPr="00A176C9">
        <w:rPr>
          <w:rFonts w:ascii="Arial" w:eastAsia="Times New Roman" w:hAnsi="Arial" w:cs="Arial"/>
          <w:sz w:val="24"/>
          <w:szCs w:val="24"/>
          <w:lang w:eastAsia="hu-HU"/>
        </w:rPr>
        <w:t>Felelős:</w:t>
      </w:r>
      <w:r w:rsidRPr="00A176C9">
        <w:rPr>
          <w:rFonts w:ascii="Arial" w:eastAsia="Times New Roman" w:hAnsi="Arial" w:cs="Arial"/>
          <w:sz w:val="24"/>
          <w:szCs w:val="24"/>
          <w:lang w:eastAsia="hu-HU"/>
        </w:rPr>
        <w:tab/>
        <w:t>polgármester</w:t>
      </w:r>
    </w:p>
    <w:p w:rsidR="00A176C9" w:rsidRPr="00A176C9" w:rsidRDefault="00A176C9" w:rsidP="00A176C9">
      <w:pPr>
        <w:autoSpaceDE w:val="0"/>
        <w:autoSpaceDN w:val="0"/>
        <w:spacing w:after="0" w:line="240" w:lineRule="auto"/>
        <w:jc w:val="both"/>
        <w:rPr>
          <w:rFonts w:ascii="Arial" w:eastAsia="Times New Roman" w:hAnsi="Arial" w:cs="Arial"/>
          <w:sz w:val="24"/>
          <w:szCs w:val="24"/>
          <w:lang w:eastAsia="hu-HU"/>
        </w:rPr>
      </w:pPr>
      <w:r w:rsidRPr="00A176C9">
        <w:rPr>
          <w:rFonts w:ascii="Arial" w:eastAsia="Times New Roman" w:hAnsi="Arial" w:cs="Arial"/>
          <w:sz w:val="24"/>
          <w:szCs w:val="24"/>
          <w:lang w:eastAsia="hu-HU"/>
        </w:rPr>
        <w:t>Végrehajtást végzi:</w:t>
      </w:r>
      <w:r w:rsidRPr="00A176C9">
        <w:rPr>
          <w:rFonts w:ascii="Arial" w:eastAsia="Times New Roman" w:hAnsi="Arial" w:cs="Arial"/>
          <w:sz w:val="24"/>
          <w:szCs w:val="24"/>
          <w:lang w:eastAsia="hu-HU"/>
        </w:rPr>
        <w:tab/>
        <w:t>Polgármesteri Kabinet</w:t>
      </w:r>
    </w:p>
    <w:p w:rsidR="00A176C9" w:rsidRDefault="00A176C9" w:rsidP="00EA7B6F">
      <w:pPr>
        <w:spacing w:after="0" w:line="240" w:lineRule="auto"/>
        <w:jc w:val="both"/>
        <w:rPr>
          <w:rFonts w:ascii="Arial" w:eastAsia="Times New Roman" w:hAnsi="Arial" w:cs="Arial"/>
          <w:i/>
          <w:sz w:val="24"/>
          <w:szCs w:val="24"/>
          <w:lang w:eastAsia="hu-HU"/>
        </w:rPr>
      </w:pPr>
    </w:p>
    <w:p w:rsidR="006F021E" w:rsidRDefault="006F021E" w:rsidP="00EA7B6F">
      <w:pPr>
        <w:spacing w:after="0" w:line="240" w:lineRule="auto"/>
        <w:jc w:val="both"/>
        <w:rPr>
          <w:rFonts w:ascii="Arial" w:eastAsia="Times New Roman" w:hAnsi="Arial" w:cs="Arial"/>
          <w:i/>
          <w:sz w:val="24"/>
          <w:szCs w:val="24"/>
          <w:lang w:eastAsia="hu-HU"/>
        </w:rPr>
      </w:pPr>
    </w:p>
    <w:p w:rsidR="00A176C9" w:rsidRDefault="00A176C9" w:rsidP="00A176C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r>
        <w:rPr>
          <w:rFonts w:ascii="Arial" w:eastAsia="Times New Roman" w:hAnsi="Arial" w:cs="Arial"/>
          <w:b/>
          <w:sz w:val="24"/>
          <w:szCs w:val="24"/>
          <w:lang w:eastAsia="hu-HU"/>
        </w:rPr>
        <w:t xml:space="preserve">11.) </w:t>
      </w:r>
      <w:r w:rsidRPr="0004507D">
        <w:rPr>
          <w:rFonts w:ascii="Arial" w:eastAsia="Times New Roman" w:hAnsi="Arial" w:cs="Arial"/>
          <w:b/>
          <w:sz w:val="24"/>
          <w:szCs w:val="24"/>
          <w:lang w:eastAsia="hu-HU"/>
        </w:rPr>
        <w:t>TÖRS Kft. Felügyelő Bizottsági tagok jelölése</w:t>
      </w:r>
      <w:r>
        <w:rPr>
          <w:rFonts w:ascii="Arial" w:eastAsia="Times New Roman" w:hAnsi="Arial" w:cs="Arial"/>
          <w:b/>
          <w:sz w:val="24"/>
          <w:szCs w:val="24"/>
          <w:lang w:eastAsia="hu-HU"/>
        </w:rPr>
        <w:t>, egyes további javaslatok</w:t>
      </w:r>
    </w:p>
    <w:p w:rsidR="00A176C9" w:rsidRDefault="00A176C9" w:rsidP="00EA7B6F">
      <w:pPr>
        <w:spacing w:after="0" w:line="240" w:lineRule="auto"/>
        <w:jc w:val="both"/>
        <w:rPr>
          <w:rFonts w:ascii="Arial" w:eastAsia="Times New Roman" w:hAnsi="Arial" w:cs="Arial"/>
          <w:b/>
          <w:sz w:val="24"/>
          <w:szCs w:val="24"/>
          <w:lang w:eastAsia="hu-HU"/>
        </w:rPr>
      </w:pPr>
    </w:p>
    <w:p w:rsidR="00A176C9" w:rsidRDefault="00A176C9" w:rsidP="00A176C9">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1/11</w:t>
      </w:r>
      <w:r w:rsidRPr="009151A3">
        <w:rPr>
          <w:rFonts w:ascii="Arial" w:eastAsia="Calibri" w:hAnsi="Arial" w:cs="Arial"/>
          <w:i/>
          <w:sz w:val="24"/>
          <w:szCs w:val="24"/>
          <w:highlight w:val="lightGray"/>
        </w:rPr>
        <w:t>. sz. melléklete)</w:t>
      </w:r>
    </w:p>
    <w:p w:rsidR="00A176C9" w:rsidRDefault="00A176C9" w:rsidP="00EA7B6F">
      <w:pPr>
        <w:spacing w:after="0" w:line="240" w:lineRule="auto"/>
        <w:jc w:val="both"/>
        <w:rPr>
          <w:rFonts w:ascii="Arial" w:eastAsia="Times New Roman" w:hAnsi="Arial" w:cs="Arial"/>
          <w:b/>
          <w:sz w:val="24"/>
          <w:szCs w:val="24"/>
          <w:lang w:eastAsia="hu-HU"/>
        </w:rPr>
      </w:pPr>
    </w:p>
    <w:p w:rsidR="00FB55E9" w:rsidRDefault="00A176C9" w:rsidP="00EA7B6F">
      <w:pPr>
        <w:spacing w:after="0" w:line="240" w:lineRule="auto"/>
        <w:jc w:val="both"/>
        <w:rPr>
          <w:rFonts w:ascii="Arial" w:eastAsia="Calibri" w:hAnsi="Arial" w:cs="Arial"/>
          <w:sz w:val="24"/>
          <w:szCs w:val="24"/>
        </w:rPr>
      </w:pPr>
      <w:r>
        <w:rPr>
          <w:rFonts w:ascii="Arial" w:eastAsia="Calibri" w:hAnsi="Arial" w:cs="Arial"/>
          <w:b/>
          <w:sz w:val="24"/>
          <w:szCs w:val="24"/>
        </w:rPr>
        <w:t xml:space="preserve">Wittinghoff Tamás polgármester: </w:t>
      </w:r>
      <w:r w:rsidR="00090814">
        <w:rPr>
          <w:rFonts w:ascii="Arial" w:eastAsia="Calibri" w:hAnsi="Arial" w:cs="Arial"/>
          <w:sz w:val="24"/>
          <w:szCs w:val="24"/>
        </w:rPr>
        <w:t xml:space="preserve">elmondta, hogy </w:t>
      </w:r>
      <w:r w:rsidR="00FB55E9">
        <w:rPr>
          <w:rFonts w:ascii="Arial" w:eastAsia="Calibri" w:hAnsi="Arial" w:cs="Arial"/>
          <w:sz w:val="24"/>
          <w:szCs w:val="24"/>
        </w:rPr>
        <w:t>lejárt a Felügyelő Bizottságban a meghatározott időszakra szóló mandátum. Most július 01-jétől</w:t>
      </w:r>
      <w:r w:rsidR="00090814">
        <w:rPr>
          <w:rFonts w:ascii="Arial" w:eastAsia="Calibri" w:hAnsi="Arial" w:cs="Arial"/>
          <w:sz w:val="24"/>
          <w:szCs w:val="24"/>
        </w:rPr>
        <w:t>,</w:t>
      </w:r>
      <w:r w:rsidR="00FB55E9">
        <w:rPr>
          <w:rFonts w:ascii="Arial" w:eastAsia="Calibri" w:hAnsi="Arial" w:cs="Arial"/>
          <w:sz w:val="24"/>
          <w:szCs w:val="24"/>
        </w:rPr>
        <w:t xml:space="preserve"> 2016. május 31-ei időszakra kell választani Felügyelő Bizottsági tagokat. Az előterjesztés szerint Becz Györgyöt és Simándi Szelimet jelölték. </w:t>
      </w:r>
    </w:p>
    <w:p w:rsidR="00FB55E9" w:rsidRDefault="00FB55E9" w:rsidP="00EA7B6F">
      <w:pPr>
        <w:spacing w:after="0" w:line="240" w:lineRule="auto"/>
        <w:jc w:val="both"/>
        <w:rPr>
          <w:rFonts w:ascii="Arial" w:eastAsia="Calibri" w:hAnsi="Arial" w:cs="Arial"/>
          <w:sz w:val="24"/>
          <w:szCs w:val="24"/>
        </w:rPr>
      </w:pPr>
      <w:r>
        <w:rPr>
          <w:rFonts w:ascii="Arial" w:eastAsia="Calibri" w:hAnsi="Arial" w:cs="Arial"/>
          <w:sz w:val="24"/>
          <w:szCs w:val="24"/>
        </w:rPr>
        <w:t>A tegnapi napon érkezett egy módosító indítvány Sokolowski Márk képviselő úr részéről, Kovách Tibor személyére.</w:t>
      </w:r>
    </w:p>
    <w:p w:rsidR="00FB55E9" w:rsidRDefault="00FB55E9" w:rsidP="00EA7B6F">
      <w:pPr>
        <w:spacing w:after="0" w:line="240" w:lineRule="auto"/>
        <w:jc w:val="both"/>
        <w:rPr>
          <w:rFonts w:ascii="Arial" w:eastAsia="Calibri" w:hAnsi="Arial" w:cs="Arial"/>
          <w:sz w:val="24"/>
          <w:szCs w:val="24"/>
        </w:rPr>
      </w:pPr>
    </w:p>
    <w:p w:rsidR="00FB55E9" w:rsidRDefault="00FB55E9" w:rsidP="00EA7B6F">
      <w:pPr>
        <w:spacing w:after="0" w:line="240" w:lineRule="auto"/>
        <w:jc w:val="both"/>
        <w:rPr>
          <w:rFonts w:ascii="Arial" w:eastAsia="Calibri" w:hAnsi="Arial" w:cs="Arial"/>
          <w:sz w:val="24"/>
          <w:szCs w:val="24"/>
        </w:rPr>
      </w:pPr>
      <w:r>
        <w:rPr>
          <w:rFonts w:ascii="Arial" w:eastAsia="Calibri" w:hAnsi="Arial" w:cs="Arial"/>
          <w:sz w:val="24"/>
          <w:szCs w:val="24"/>
        </w:rPr>
        <w:t xml:space="preserve">Miután hozzászólás nincs először a Kovách Tiborra érkezett javaslatot teszi fel szavazásra, amelyet a Képviselő-testület </w:t>
      </w:r>
      <w:r>
        <w:rPr>
          <w:rFonts w:ascii="Arial" w:eastAsia="Calibri" w:hAnsi="Arial" w:cs="Arial"/>
          <w:b/>
          <w:sz w:val="24"/>
          <w:szCs w:val="24"/>
        </w:rPr>
        <w:t xml:space="preserve">3 igen, 8 nem </w:t>
      </w:r>
      <w:r>
        <w:rPr>
          <w:rFonts w:ascii="Arial" w:eastAsia="Calibri" w:hAnsi="Arial" w:cs="Arial"/>
          <w:sz w:val="24"/>
          <w:szCs w:val="24"/>
        </w:rPr>
        <w:t xml:space="preserve">szavazattal, </w:t>
      </w:r>
      <w:r>
        <w:rPr>
          <w:rFonts w:ascii="Arial" w:eastAsia="Calibri" w:hAnsi="Arial" w:cs="Arial"/>
          <w:b/>
          <w:sz w:val="24"/>
          <w:szCs w:val="24"/>
        </w:rPr>
        <w:t xml:space="preserve">3 tartózkodással </w:t>
      </w:r>
      <w:r>
        <w:rPr>
          <w:rFonts w:ascii="Arial" w:eastAsia="Calibri" w:hAnsi="Arial" w:cs="Arial"/>
          <w:sz w:val="24"/>
          <w:szCs w:val="24"/>
        </w:rPr>
        <w:t xml:space="preserve">– kellő többség hiányában – nem támogatott. </w:t>
      </w:r>
    </w:p>
    <w:p w:rsidR="004409DD" w:rsidRDefault="004409DD" w:rsidP="004409DD">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4409DD" w:rsidRDefault="004409DD" w:rsidP="00EA7B6F">
      <w:pPr>
        <w:spacing w:after="0" w:line="240" w:lineRule="auto"/>
        <w:jc w:val="both"/>
        <w:rPr>
          <w:rFonts w:ascii="Arial" w:eastAsia="Calibri" w:hAnsi="Arial" w:cs="Arial"/>
          <w:sz w:val="24"/>
          <w:szCs w:val="24"/>
        </w:rPr>
      </w:pPr>
    </w:p>
    <w:p w:rsidR="004409DD" w:rsidRPr="004409DD" w:rsidRDefault="004409DD" w:rsidP="004409DD">
      <w:pPr>
        <w:autoSpaceDE w:val="0"/>
        <w:autoSpaceDN w:val="0"/>
        <w:spacing w:after="0" w:line="240" w:lineRule="auto"/>
        <w:jc w:val="both"/>
        <w:rPr>
          <w:rFonts w:ascii="Arial" w:eastAsia="Times New Roman" w:hAnsi="Arial" w:cs="Arial"/>
          <w:b/>
          <w:sz w:val="24"/>
          <w:szCs w:val="24"/>
          <w:lang w:eastAsia="hu-HU"/>
        </w:rPr>
      </w:pPr>
      <w:r w:rsidRPr="004409DD">
        <w:rPr>
          <w:rFonts w:ascii="Arial" w:eastAsia="Times New Roman" w:hAnsi="Arial" w:cs="Arial"/>
          <w:b/>
          <w:sz w:val="24"/>
          <w:szCs w:val="24"/>
          <w:lang w:eastAsia="hu-HU"/>
        </w:rPr>
        <w:t>159/2015.(VI.17.) ÖKT sz.</w:t>
      </w:r>
      <w:r w:rsidRPr="004409DD">
        <w:rPr>
          <w:rFonts w:ascii="Arial" w:eastAsia="Times New Roman" w:hAnsi="Arial" w:cs="Arial"/>
          <w:b/>
          <w:sz w:val="24"/>
          <w:szCs w:val="24"/>
          <w:lang w:eastAsia="hu-HU"/>
        </w:rPr>
        <w:tab/>
      </w:r>
      <w:r w:rsidRPr="004409DD">
        <w:rPr>
          <w:rFonts w:ascii="Arial" w:eastAsia="Times New Roman" w:hAnsi="Arial" w:cs="Arial"/>
          <w:b/>
          <w:sz w:val="24"/>
          <w:szCs w:val="24"/>
          <w:lang w:eastAsia="hu-HU"/>
        </w:rPr>
        <w:tab/>
      </w:r>
      <w:r w:rsidRPr="004409DD">
        <w:rPr>
          <w:rFonts w:ascii="Arial" w:eastAsia="Times New Roman" w:hAnsi="Arial" w:cs="Arial"/>
          <w:b/>
          <w:sz w:val="24"/>
          <w:szCs w:val="24"/>
          <w:lang w:eastAsia="hu-HU"/>
        </w:rPr>
        <w:tab/>
      </w:r>
      <w:r w:rsidRPr="004409DD">
        <w:rPr>
          <w:rFonts w:ascii="Arial" w:eastAsia="Times New Roman" w:hAnsi="Arial" w:cs="Arial"/>
          <w:b/>
          <w:sz w:val="24"/>
          <w:szCs w:val="24"/>
          <w:lang w:eastAsia="hu-HU"/>
        </w:rPr>
        <w:tab/>
        <w:t>határozat</w:t>
      </w:r>
    </w:p>
    <w:p w:rsidR="004409DD" w:rsidRPr="004409DD" w:rsidRDefault="004409DD" w:rsidP="004409DD">
      <w:pPr>
        <w:autoSpaceDE w:val="0"/>
        <w:autoSpaceDN w:val="0"/>
        <w:spacing w:after="0" w:line="240" w:lineRule="auto"/>
        <w:jc w:val="both"/>
        <w:rPr>
          <w:rFonts w:ascii="Arial" w:eastAsia="Times New Roman" w:hAnsi="Arial" w:cs="Arial"/>
          <w:b/>
          <w:sz w:val="24"/>
          <w:szCs w:val="24"/>
          <w:lang w:eastAsia="hu-HU"/>
        </w:rPr>
      </w:pPr>
    </w:p>
    <w:p w:rsidR="004409DD" w:rsidRPr="004409DD" w:rsidRDefault="004409DD" w:rsidP="004409DD">
      <w:pPr>
        <w:autoSpaceDE w:val="0"/>
        <w:autoSpaceDN w:val="0"/>
        <w:spacing w:after="0" w:line="240" w:lineRule="auto"/>
        <w:jc w:val="both"/>
        <w:rPr>
          <w:rFonts w:ascii="Arial" w:eastAsia="Times New Roman" w:hAnsi="Arial" w:cs="Arial"/>
          <w:b/>
          <w:sz w:val="24"/>
          <w:szCs w:val="24"/>
          <w:lang w:eastAsia="hu-HU"/>
        </w:rPr>
      </w:pPr>
      <w:r w:rsidRPr="004409DD">
        <w:rPr>
          <w:rFonts w:ascii="Arial" w:eastAsia="Times New Roman" w:hAnsi="Arial" w:cs="Arial"/>
          <w:b/>
          <w:sz w:val="24"/>
          <w:szCs w:val="24"/>
          <w:lang w:eastAsia="hu-HU"/>
        </w:rPr>
        <w:t>Módosító javaslat elutasítása (TÖRS Kft. Felügyelő Bizottsági tag jelölése)</w:t>
      </w:r>
    </w:p>
    <w:p w:rsidR="004409DD" w:rsidRPr="004409DD" w:rsidRDefault="004409DD" w:rsidP="004409DD">
      <w:pPr>
        <w:autoSpaceDE w:val="0"/>
        <w:autoSpaceDN w:val="0"/>
        <w:spacing w:after="0" w:line="240" w:lineRule="auto"/>
        <w:jc w:val="both"/>
        <w:rPr>
          <w:rFonts w:ascii="Times New Roman" w:eastAsia="Times New Roman" w:hAnsi="Times New Roman" w:cs="Times New Roman"/>
          <w:i/>
          <w:color w:val="800000"/>
          <w:sz w:val="24"/>
          <w:szCs w:val="24"/>
          <w:lang w:eastAsia="hu-HU"/>
        </w:rPr>
      </w:pPr>
    </w:p>
    <w:p w:rsidR="004409DD" w:rsidRPr="004409DD" w:rsidRDefault="004409DD" w:rsidP="004409DD">
      <w:pPr>
        <w:autoSpaceDE w:val="0"/>
        <w:autoSpaceDN w:val="0"/>
        <w:spacing w:after="0" w:line="240" w:lineRule="auto"/>
        <w:jc w:val="both"/>
        <w:rPr>
          <w:rFonts w:ascii="Arial" w:eastAsia="Times New Roman" w:hAnsi="Arial" w:cs="Arial"/>
          <w:sz w:val="24"/>
          <w:szCs w:val="24"/>
          <w:lang w:eastAsia="hu-HU"/>
        </w:rPr>
      </w:pPr>
      <w:r w:rsidRPr="004409DD">
        <w:rPr>
          <w:rFonts w:ascii="Arial" w:eastAsia="Times New Roman" w:hAnsi="Arial" w:cs="Arial"/>
          <w:sz w:val="24"/>
          <w:szCs w:val="24"/>
          <w:lang w:eastAsia="hu-HU"/>
        </w:rPr>
        <w:t xml:space="preserve">Budaörs Város Önkormányzat Képviselő-testülete elutasította Sokolowski Márk módosító javaslatát, mely szerint a TÖRS Kft. Felügyelő Bizottsági tagjának Kovách Tibort jelölje az önkormányzat. </w:t>
      </w:r>
    </w:p>
    <w:p w:rsidR="004409DD" w:rsidRDefault="004409DD" w:rsidP="00EA7B6F">
      <w:pPr>
        <w:spacing w:after="0" w:line="240" w:lineRule="auto"/>
        <w:jc w:val="both"/>
        <w:rPr>
          <w:rFonts w:ascii="Arial" w:eastAsia="Calibri" w:hAnsi="Arial" w:cs="Arial"/>
          <w:sz w:val="24"/>
          <w:szCs w:val="24"/>
        </w:rPr>
      </w:pPr>
    </w:p>
    <w:p w:rsidR="00FB55E9" w:rsidRDefault="004409DD" w:rsidP="00EA7B6F">
      <w:pPr>
        <w:spacing w:after="0" w:line="240" w:lineRule="auto"/>
        <w:jc w:val="both"/>
        <w:rPr>
          <w:rFonts w:ascii="Arial" w:eastAsia="Calibri" w:hAnsi="Arial" w:cs="Arial"/>
          <w:sz w:val="24"/>
          <w:szCs w:val="24"/>
        </w:rPr>
      </w:pPr>
      <w:r>
        <w:rPr>
          <w:rFonts w:ascii="Arial" w:eastAsia="Calibri" w:hAnsi="Arial" w:cs="Arial"/>
          <w:b/>
          <w:sz w:val="24"/>
          <w:szCs w:val="24"/>
        </w:rPr>
        <w:t xml:space="preserve">Wittinghoff Tamás polgármester: </w:t>
      </w:r>
      <w:r w:rsidR="00FB55E9">
        <w:rPr>
          <w:rFonts w:ascii="Arial" w:eastAsia="Calibri" w:hAnsi="Arial" w:cs="Arial"/>
          <w:sz w:val="24"/>
          <w:szCs w:val="24"/>
        </w:rPr>
        <w:t xml:space="preserve">Felteszi szavazásra Becz György és Simándi Szelim jelölésére vonatkozó javaslatot, amelyet a Képviselő-testület </w:t>
      </w:r>
      <w:r w:rsidR="00FB55E9">
        <w:rPr>
          <w:rFonts w:ascii="Arial" w:eastAsia="Calibri" w:hAnsi="Arial" w:cs="Arial"/>
          <w:b/>
          <w:sz w:val="24"/>
          <w:szCs w:val="24"/>
        </w:rPr>
        <w:t xml:space="preserve">10 igen, 3 nem </w:t>
      </w:r>
      <w:r w:rsidR="00FB55E9">
        <w:rPr>
          <w:rFonts w:ascii="Arial" w:eastAsia="Calibri" w:hAnsi="Arial" w:cs="Arial"/>
          <w:sz w:val="24"/>
          <w:szCs w:val="24"/>
        </w:rPr>
        <w:t xml:space="preserve">szavazattal, </w:t>
      </w:r>
      <w:r w:rsidR="00FB55E9">
        <w:rPr>
          <w:rFonts w:ascii="Arial" w:eastAsia="Calibri" w:hAnsi="Arial" w:cs="Arial"/>
          <w:b/>
          <w:sz w:val="24"/>
          <w:szCs w:val="24"/>
        </w:rPr>
        <w:t xml:space="preserve">1 tartózkodással </w:t>
      </w:r>
      <w:r w:rsidR="00FB55E9">
        <w:rPr>
          <w:rFonts w:ascii="Arial" w:eastAsia="Calibri" w:hAnsi="Arial" w:cs="Arial"/>
          <w:sz w:val="24"/>
          <w:szCs w:val="24"/>
        </w:rPr>
        <w:t xml:space="preserve">elfogadott. </w:t>
      </w:r>
    </w:p>
    <w:p w:rsidR="004409DD" w:rsidRDefault="004409DD" w:rsidP="004409DD">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FB55E9" w:rsidRDefault="00FB55E9" w:rsidP="00EA7B6F">
      <w:pPr>
        <w:spacing w:after="0" w:line="240" w:lineRule="auto"/>
        <w:jc w:val="both"/>
        <w:rPr>
          <w:rFonts w:ascii="Arial" w:eastAsia="Calibri" w:hAnsi="Arial" w:cs="Arial"/>
          <w:sz w:val="24"/>
          <w:szCs w:val="24"/>
        </w:rPr>
      </w:pPr>
    </w:p>
    <w:p w:rsidR="004409DD" w:rsidRPr="004409DD" w:rsidRDefault="004409DD" w:rsidP="006F021E">
      <w:pPr>
        <w:spacing w:after="0" w:line="240" w:lineRule="auto"/>
        <w:jc w:val="both"/>
        <w:rPr>
          <w:rFonts w:ascii="Arial" w:eastAsia="Times New Roman" w:hAnsi="Arial" w:cs="Arial"/>
          <w:b/>
          <w:sz w:val="24"/>
          <w:szCs w:val="24"/>
          <w:lang w:eastAsia="hu-HU"/>
        </w:rPr>
      </w:pPr>
      <w:r w:rsidRPr="004409DD">
        <w:rPr>
          <w:rFonts w:ascii="Arial" w:eastAsia="Times New Roman" w:hAnsi="Arial" w:cs="Arial"/>
          <w:b/>
          <w:sz w:val="24"/>
          <w:szCs w:val="24"/>
          <w:lang w:eastAsia="hu-HU"/>
        </w:rPr>
        <w:t>160/2015.(VI.17.) ÖKT sz.</w:t>
      </w:r>
      <w:r w:rsidRPr="004409DD">
        <w:rPr>
          <w:rFonts w:ascii="Arial" w:eastAsia="Times New Roman" w:hAnsi="Arial" w:cs="Arial"/>
          <w:b/>
          <w:sz w:val="24"/>
          <w:szCs w:val="24"/>
          <w:lang w:eastAsia="hu-HU"/>
        </w:rPr>
        <w:tab/>
      </w:r>
      <w:r w:rsidRPr="004409DD">
        <w:rPr>
          <w:rFonts w:ascii="Arial" w:eastAsia="Times New Roman" w:hAnsi="Arial" w:cs="Arial"/>
          <w:b/>
          <w:sz w:val="24"/>
          <w:szCs w:val="24"/>
          <w:lang w:eastAsia="hu-HU"/>
        </w:rPr>
        <w:tab/>
      </w:r>
      <w:r w:rsidRPr="004409DD">
        <w:rPr>
          <w:rFonts w:ascii="Arial" w:eastAsia="Times New Roman" w:hAnsi="Arial" w:cs="Arial"/>
          <w:b/>
          <w:sz w:val="24"/>
          <w:szCs w:val="24"/>
          <w:lang w:eastAsia="hu-HU"/>
        </w:rPr>
        <w:tab/>
      </w:r>
      <w:r w:rsidRPr="004409DD">
        <w:rPr>
          <w:rFonts w:ascii="Arial" w:eastAsia="Times New Roman" w:hAnsi="Arial" w:cs="Arial"/>
          <w:b/>
          <w:sz w:val="24"/>
          <w:szCs w:val="24"/>
          <w:lang w:eastAsia="hu-HU"/>
        </w:rPr>
        <w:tab/>
        <w:t>határozat</w:t>
      </w:r>
    </w:p>
    <w:p w:rsidR="004409DD" w:rsidRPr="004409DD" w:rsidRDefault="004409DD" w:rsidP="004409DD">
      <w:pPr>
        <w:autoSpaceDE w:val="0"/>
        <w:autoSpaceDN w:val="0"/>
        <w:spacing w:after="0" w:line="240" w:lineRule="auto"/>
        <w:jc w:val="both"/>
        <w:rPr>
          <w:rFonts w:ascii="Arial" w:eastAsia="Times New Roman" w:hAnsi="Arial" w:cs="Arial"/>
          <w:b/>
          <w:sz w:val="24"/>
          <w:szCs w:val="24"/>
          <w:lang w:eastAsia="hu-HU"/>
        </w:rPr>
      </w:pPr>
    </w:p>
    <w:p w:rsidR="004409DD" w:rsidRPr="004409DD" w:rsidRDefault="004409DD" w:rsidP="004409DD">
      <w:pPr>
        <w:autoSpaceDE w:val="0"/>
        <w:autoSpaceDN w:val="0"/>
        <w:spacing w:after="0" w:line="240" w:lineRule="auto"/>
        <w:jc w:val="both"/>
        <w:rPr>
          <w:rFonts w:ascii="Arial" w:eastAsia="Times New Roman" w:hAnsi="Arial" w:cs="Arial"/>
          <w:b/>
          <w:sz w:val="24"/>
          <w:szCs w:val="24"/>
          <w:lang w:eastAsia="hu-HU"/>
        </w:rPr>
      </w:pPr>
      <w:r w:rsidRPr="004409DD">
        <w:rPr>
          <w:rFonts w:ascii="Arial" w:eastAsia="Times New Roman" w:hAnsi="Arial" w:cs="Arial"/>
          <w:b/>
          <w:sz w:val="24"/>
          <w:szCs w:val="24"/>
          <w:lang w:eastAsia="hu-HU"/>
        </w:rPr>
        <w:t>TÖRS Kft. Felügyelő Bizottsági tagok jelölése</w:t>
      </w:r>
    </w:p>
    <w:p w:rsidR="004409DD" w:rsidRPr="004409DD" w:rsidRDefault="004409DD" w:rsidP="004409DD">
      <w:pPr>
        <w:autoSpaceDE w:val="0"/>
        <w:autoSpaceDN w:val="0"/>
        <w:spacing w:after="0" w:line="240" w:lineRule="auto"/>
        <w:jc w:val="both"/>
        <w:rPr>
          <w:rFonts w:ascii="Arial" w:eastAsia="Times New Roman" w:hAnsi="Arial" w:cs="Arial"/>
          <w:b/>
          <w:sz w:val="24"/>
          <w:szCs w:val="24"/>
          <w:lang w:eastAsia="hu-HU"/>
        </w:rPr>
      </w:pPr>
    </w:p>
    <w:p w:rsidR="004409DD" w:rsidRPr="004409DD" w:rsidRDefault="004409DD" w:rsidP="004409DD">
      <w:pPr>
        <w:autoSpaceDE w:val="0"/>
        <w:autoSpaceDN w:val="0"/>
        <w:spacing w:after="0" w:line="240" w:lineRule="auto"/>
        <w:jc w:val="both"/>
        <w:rPr>
          <w:rFonts w:ascii="Arial" w:eastAsia="Times New Roman" w:hAnsi="Arial" w:cs="Arial"/>
          <w:sz w:val="24"/>
          <w:szCs w:val="24"/>
          <w:lang w:eastAsia="hu-HU"/>
        </w:rPr>
      </w:pPr>
      <w:r w:rsidRPr="004409DD">
        <w:rPr>
          <w:rFonts w:ascii="Arial" w:eastAsia="Times New Roman" w:hAnsi="Arial" w:cs="Arial"/>
          <w:sz w:val="24"/>
          <w:szCs w:val="24"/>
          <w:lang w:eastAsia="hu-HU"/>
        </w:rPr>
        <w:t>Budaörs Város Önkormányzat Képviselő-testülete a TÖRS Kft Felügyelő Bizottsági tagjának 2015. július 1. és 2016. május 31. közti időszakra Becz Györgyöt és Simándi Szelimet jelöli.</w:t>
      </w:r>
    </w:p>
    <w:p w:rsidR="004409DD" w:rsidRPr="004409DD" w:rsidRDefault="004409DD" w:rsidP="004409DD">
      <w:pPr>
        <w:autoSpaceDE w:val="0"/>
        <w:autoSpaceDN w:val="0"/>
        <w:spacing w:after="0" w:line="240" w:lineRule="auto"/>
        <w:jc w:val="both"/>
        <w:rPr>
          <w:rFonts w:ascii="Arial" w:eastAsia="Times New Roman" w:hAnsi="Arial" w:cs="Arial"/>
          <w:sz w:val="24"/>
          <w:szCs w:val="24"/>
          <w:lang w:eastAsia="hu-HU"/>
        </w:rPr>
      </w:pPr>
    </w:p>
    <w:p w:rsidR="004409DD" w:rsidRPr="004409DD" w:rsidRDefault="004409DD" w:rsidP="004409DD">
      <w:pPr>
        <w:autoSpaceDE w:val="0"/>
        <w:autoSpaceDN w:val="0"/>
        <w:spacing w:after="0" w:line="240" w:lineRule="auto"/>
        <w:jc w:val="both"/>
        <w:rPr>
          <w:rFonts w:ascii="Arial" w:eastAsia="Times New Roman" w:hAnsi="Arial" w:cs="Arial"/>
          <w:sz w:val="24"/>
          <w:szCs w:val="24"/>
          <w:lang w:eastAsia="hu-HU"/>
        </w:rPr>
      </w:pPr>
      <w:r w:rsidRPr="004409DD">
        <w:rPr>
          <w:rFonts w:ascii="Arial" w:eastAsia="Times New Roman" w:hAnsi="Arial" w:cs="Arial"/>
          <w:sz w:val="24"/>
          <w:szCs w:val="24"/>
          <w:lang w:eastAsia="hu-HU"/>
        </w:rPr>
        <w:t>Határidő:</w:t>
      </w:r>
      <w:r w:rsidRPr="004409DD">
        <w:rPr>
          <w:rFonts w:ascii="Arial" w:eastAsia="Times New Roman" w:hAnsi="Arial" w:cs="Arial"/>
          <w:sz w:val="24"/>
          <w:szCs w:val="24"/>
          <w:lang w:eastAsia="hu-HU"/>
        </w:rPr>
        <w:tab/>
        <w:t>azonnal</w:t>
      </w:r>
    </w:p>
    <w:p w:rsidR="004409DD" w:rsidRPr="004409DD" w:rsidRDefault="004409DD" w:rsidP="004409DD">
      <w:pPr>
        <w:autoSpaceDE w:val="0"/>
        <w:autoSpaceDN w:val="0"/>
        <w:spacing w:after="0" w:line="240" w:lineRule="auto"/>
        <w:jc w:val="both"/>
        <w:rPr>
          <w:rFonts w:ascii="Arial" w:eastAsia="Times New Roman" w:hAnsi="Arial" w:cs="Arial"/>
          <w:sz w:val="24"/>
          <w:szCs w:val="24"/>
          <w:lang w:eastAsia="hu-HU"/>
        </w:rPr>
      </w:pPr>
      <w:r w:rsidRPr="004409DD">
        <w:rPr>
          <w:rFonts w:ascii="Arial" w:eastAsia="Times New Roman" w:hAnsi="Arial" w:cs="Arial"/>
          <w:sz w:val="24"/>
          <w:szCs w:val="24"/>
          <w:lang w:eastAsia="hu-HU"/>
        </w:rPr>
        <w:t>Felelős:</w:t>
      </w:r>
      <w:r w:rsidRPr="004409DD">
        <w:rPr>
          <w:rFonts w:ascii="Arial" w:eastAsia="Times New Roman" w:hAnsi="Arial" w:cs="Arial"/>
          <w:sz w:val="24"/>
          <w:szCs w:val="24"/>
          <w:lang w:eastAsia="hu-HU"/>
        </w:rPr>
        <w:tab/>
        <w:t>polgármester</w:t>
      </w:r>
    </w:p>
    <w:p w:rsidR="004409DD" w:rsidRPr="004409DD" w:rsidRDefault="004409DD" w:rsidP="004409DD">
      <w:pPr>
        <w:autoSpaceDE w:val="0"/>
        <w:autoSpaceDN w:val="0"/>
        <w:spacing w:after="0" w:line="240" w:lineRule="auto"/>
        <w:jc w:val="both"/>
        <w:rPr>
          <w:rFonts w:ascii="Arial" w:eastAsia="Times New Roman" w:hAnsi="Arial" w:cs="Arial"/>
          <w:sz w:val="24"/>
          <w:szCs w:val="24"/>
          <w:lang w:eastAsia="hu-HU"/>
        </w:rPr>
      </w:pPr>
      <w:r w:rsidRPr="004409DD">
        <w:rPr>
          <w:rFonts w:ascii="Arial" w:eastAsia="Times New Roman" w:hAnsi="Arial" w:cs="Arial"/>
          <w:sz w:val="24"/>
          <w:szCs w:val="24"/>
          <w:lang w:eastAsia="hu-HU"/>
        </w:rPr>
        <w:t>Végrehajtást végzi:</w:t>
      </w:r>
      <w:r w:rsidRPr="004409DD">
        <w:rPr>
          <w:rFonts w:ascii="Arial" w:eastAsia="Times New Roman" w:hAnsi="Arial" w:cs="Arial"/>
          <w:sz w:val="24"/>
          <w:szCs w:val="24"/>
          <w:lang w:eastAsia="hu-HU"/>
        </w:rPr>
        <w:tab/>
        <w:t>Polgármesteri Kabinet</w:t>
      </w:r>
    </w:p>
    <w:p w:rsidR="00A176C9" w:rsidRDefault="00A176C9" w:rsidP="00EA7B6F">
      <w:pPr>
        <w:spacing w:after="0" w:line="240" w:lineRule="auto"/>
        <w:jc w:val="both"/>
        <w:rPr>
          <w:rFonts w:ascii="Arial" w:eastAsia="Times New Roman" w:hAnsi="Arial" w:cs="Arial"/>
          <w:i/>
          <w:sz w:val="24"/>
          <w:szCs w:val="24"/>
          <w:lang w:eastAsia="hu-HU"/>
        </w:rPr>
      </w:pPr>
    </w:p>
    <w:p w:rsidR="00873444" w:rsidRDefault="00244BF8" w:rsidP="00EA7B6F">
      <w:pPr>
        <w:spacing w:after="0" w:line="240" w:lineRule="auto"/>
        <w:jc w:val="both"/>
        <w:rPr>
          <w:rFonts w:ascii="Arial" w:eastAsia="Times New Roman" w:hAnsi="Arial" w:cs="Arial"/>
          <w:i/>
          <w:sz w:val="24"/>
          <w:szCs w:val="24"/>
          <w:lang w:eastAsia="hu-HU"/>
        </w:rPr>
      </w:pPr>
      <w:r>
        <w:rPr>
          <w:rFonts w:ascii="Arial" w:eastAsia="Times New Roman" w:hAnsi="Arial" w:cs="Arial"/>
          <w:i/>
          <w:sz w:val="24"/>
          <w:szCs w:val="24"/>
          <w:lang w:eastAsia="hu-HU"/>
        </w:rPr>
        <w:t xml:space="preserve">Szavazást követően: </w:t>
      </w:r>
    </w:p>
    <w:p w:rsidR="00244BF8" w:rsidRDefault="00244BF8" w:rsidP="00EA7B6F">
      <w:pPr>
        <w:spacing w:after="0" w:line="240" w:lineRule="auto"/>
        <w:jc w:val="both"/>
        <w:rPr>
          <w:rFonts w:ascii="Arial" w:eastAsia="Times New Roman" w:hAnsi="Arial" w:cs="Arial"/>
          <w:i/>
          <w:sz w:val="24"/>
          <w:szCs w:val="24"/>
          <w:lang w:eastAsia="hu-HU"/>
        </w:rPr>
      </w:pPr>
    </w:p>
    <w:p w:rsidR="00873444" w:rsidRDefault="00873444" w:rsidP="00EA7B6F">
      <w:pPr>
        <w:spacing w:after="0" w:line="240" w:lineRule="auto"/>
        <w:jc w:val="both"/>
        <w:rPr>
          <w:rFonts w:ascii="Arial" w:eastAsia="Calibri" w:hAnsi="Arial" w:cs="Arial"/>
          <w:sz w:val="24"/>
          <w:szCs w:val="24"/>
        </w:rPr>
      </w:pPr>
      <w:r>
        <w:rPr>
          <w:rFonts w:ascii="Arial" w:eastAsia="Calibri" w:hAnsi="Arial" w:cs="Arial"/>
          <w:b/>
          <w:sz w:val="24"/>
          <w:szCs w:val="24"/>
        </w:rPr>
        <w:t xml:space="preserve">Wittinghoff Tamás polgármester: </w:t>
      </w:r>
      <w:r w:rsidR="00244BF8">
        <w:rPr>
          <w:rFonts w:ascii="Arial" w:eastAsia="Calibri" w:hAnsi="Arial" w:cs="Arial"/>
          <w:sz w:val="24"/>
          <w:szCs w:val="24"/>
        </w:rPr>
        <w:t>egy apró kiegészítést tesz most</w:t>
      </w:r>
      <w:r>
        <w:rPr>
          <w:rFonts w:ascii="Arial" w:eastAsia="Calibri" w:hAnsi="Arial" w:cs="Arial"/>
          <w:sz w:val="24"/>
          <w:szCs w:val="24"/>
        </w:rPr>
        <w:t xml:space="preserve"> annak érdekében, hogy megelőzzön bizonyos olyan dolgokat, amik mostanában, időnként előszoktak kerülni. Az előző önkormányzatban a Budaörs Fejlődéséért oldal 40%-os arányban vett részt, ehhez képest 31%-nyi tisztség és hely jutott számára. Most 73%-kal vannak jelen és 54% az, amit betöltenek</w:t>
      </w:r>
      <w:r w:rsidR="00653147">
        <w:rPr>
          <w:rFonts w:ascii="Arial" w:eastAsia="Calibri" w:hAnsi="Arial" w:cs="Arial"/>
          <w:sz w:val="24"/>
          <w:szCs w:val="24"/>
        </w:rPr>
        <w:t>.</w:t>
      </w:r>
      <w:r>
        <w:rPr>
          <w:rFonts w:ascii="Arial" w:eastAsia="Calibri" w:hAnsi="Arial" w:cs="Arial"/>
          <w:sz w:val="24"/>
          <w:szCs w:val="24"/>
        </w:rPr>
        <w:t xml:space="preserve"> </w:t>
      </w:r>
      <w:r w:rsidR="00653147">
        <w:rPr>
          <w:rFonts w:ascii="Arial" w:eastAsia="Calibri" w:hAnsi="Arial" w:cs="Arial"/>
          <w:sz w:val="24"/>
          <w:szCs w:val="24"/>
        </w:rPr>
        <w:t>A</w:t>
      </w:r>
      <w:r>
        <w:rPr>
          <w:rFonts w:ascii="Arial" w:eastAsia="Calibri" w:hAnsi="Arial" w:cs="Arial"/>
          <w:sz w:val="24"/>
          <w:szCs w:val="24"/>
        </w:rPr>
        <w:t xml:space="preserve"> FIDESZ-KDNP a Jobbikkal 26,7%-ot tett</w:t>
      </w:r>
      <w:r w:rsidR="00653147">
        <w:rPr>
          <w:rFonts w:ascii="Arial" w:eastAsia="Calibri" w:hAnsi="Arial" w:cs="Arial"/>
          <w:sz w:val="24"/>
          <w:szCs w:val="24"/>
        </w:rPr>
        <w:t xml:space="preserve"> ki</w:t>
      </w:r>
      <w:r>
        <w:rPr>
          <w:rFonts w:ascii="Arial" w:eastAsia="Calibri" w:hAnsi="Arial" w:cs="Arial"/>
          <w:sz w:val="24"/>
          <w:szCs w:val="24"/>
        </w:rPr>
        <w:t xml:space="preserve"> és 46%-ot töltött be. Most 31%-ra alakult ez, vagyis most pont ugyanannyi arányú képviseleti hely illeti meg, mint a 26%-os részvételük mellett, mintamenny</w:t>
      </w:r>
      <w:r w:rsidR="00653147">
        <w:rPr>
          <w:rFonts w:ascii="Arial" w:eastAsia="Calibri" w:hAnsi="Arial" w:cs="Arial"/>
          <w:sz w:val="24"/>
          <w:szCs w:val="24"/>
        </w:rPr>
        <w:t>i az ő oldalukat</w:t>
      </w:r>
      <w:r>
        <w:rPr>
          <w:rFonts w:ascii="Arial" w:eastAsia="Calibri" w:hAnsi="Arial" w:cs="Arial"/>
          <w:sz w:val="24"/>
          <w:szCs w:val="24"/>
        </w:rPr>
        <w:t xml:space="preserve"> a 40% mellett </w:t>
      </w:r>
      <w:r w:rsidR="00653147">
        <w:rPr>
          <w:rFonts w:ascii="Arial" w:eastAsia="Calibri" w:hAnsi="Arial" w:cs="Arial"/>
          <w:sz w:val="24"/>
          <w:szCs w:val="24"/>
        </w:rPr>
        <w:t>illetett meg.</w:t>
      </w:r>
      <w:r>
        <w:rPr>
          <w:rFonts w:ascii="Arial" w:eastAsia="Calibri" w:hAnsi="Arial" w:cs="Arial"/>
          <w:sz w:val="24"/>
          <w:szCs w:val="24"/>
        </w:rPr>
        <w:t xml:space="preserve"> </w:t>
      </w:r>
      <w:r w:rsidR="00653147">
        <w:rPr>
          <w:rFonts w:ascii="Arial" w:eastAsia="Calibri" w:hAnsi="Arial" w:cs="Arial"/>
          <w:sz w:val="24"/>
          <w:szCs w:val="24"/>
        </w:rPr>
        <w:t>T</w:t>
      </w:r>
      <w:r>
        <w:rPr>
          <w:rFonts w:ascii="Arial" w:eastAsia="Calibri" w:hAnsi="Arial" w:cs="Arial"/>
          <w:sz w:val="24"/>
          <w:szCs w:val="24"/>
        </w:rPr>
        <w:t xml:space="preserve">ehát bőven több helyet biztosítanak, mint amennyi a tényleges választási arányból következik. </w:t>
      </w:r>
      <w:r w:rsidR="00244BF8">
        <w:rPr>
          <w:rFonts w:ascii="Arial" w:eastAsia="Calibri" w:hAnsi="Arial" w:cs="Arial"/>
          <w:sz w:val="24"/>
          <w:szCs w:val="24"/>
        </w:rPr>
        <w:t>Csak a</w:t>
      </w:r>
      <w:r w:rsidR="00653147">
        <w:rPr>
          <w:rFonts w:ascii="Arial" w:eastAsia="Calibri" w:hAnsi="Arial" w:cs="Arial"/>
          <w:sz w:val="24"/>
          <w:szCs w:val="24"/>
        </w:rPr>
        <w:t xml:space="preserve">zért ismertette </w:t>
      </w:r>
      <w:r w:rsidR="00244BF8">
        <w:rPr>
          <w:rFonts w:ascii="Arial" w:eastAsia="Calibri" w:hAnsi="Arial" w:cs="Arial"/>
          <w:sz w:val="24"/>
          <w:szCs w:val="24"/>
        </w:rPr>
        <w:t>ezeket az arányokat</w:t>
      </w:r>
      <w:r w:rsidR="00653147">
        <w:rPr>
          <w:rFonts w:ascii="Arial" w:eastAsia="Calibri" w:hAnsi="Arial" w:cs="Arial"/>
          <w:sz w:val="24"/>
          <w:szCs w:val="24"/>
        </w:rPr>
        <w:t xml:space="preserve">, </w:t>
      </w:r>
      <w:r>
        <w:rPr>
          <w:rFonts w:ascii="Arial" w:eastAsia="Calibri" w:hAnsi="Arial" w:cs="Arial"/>
          <w:sz w:val="24"/>
          <w:szCs w:val="24"/>
        </w:rPr>
        <w:t xml:space="preserve">hogy a dolog ebben a tekintetben is a helyére kerüljön. </w:t>
      </w:r>
    </w:p>
    <w:p w:rsidR="00873444" w:rsidRDefault="00873444" w:rsidP="00EA7B6F">
      <w:pPr>
        <w:spacing w:after="0" w:line="240" w:lineRule="auto"/>
        <w:jc w:val="both"/>
        <w:rPr>
          <w:rFonts w:ascii="Arial" w:eastAsia="Calibri" w:hAnsi="Arial" w:cs="Arial"/>
          <w:sz w:val="24"/>
          <w:szCs w:val="24"/>
        </w:rPr>
      </w:pPr>
    </w:p>
    <w:p w:rsidR="00A176C9" w:rsidRDefault="00873444" w:rsidP="00EA7B6F">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6B4CF3" w:rsidRPr="00873444" w:rsidRDefault="006B4CF3" w:rsidP="00EA7B6F">
      <w:pPr>
        <w:spacing w:after="0" w:line="240" w:lineRule="auto"/>
        <w:jc w:val="both"/>
        <w:rPr>
          <w:rFonts w:ascii="Arial" w:eastAsia="Times New Roman" w:hAnsi="Arial" w:cs="Arial"/>
          <w:i/>
          <w:sz w:val="24"/>
          <w:szCs w:val="24"/>
          <w:lang w:eastAsia="hu-HU"/>
        </w:rPr>
      </w:pPr>
    </w:p>
    <w:p w:rsidR="004409DD" w:rsidRPr="004409DD" w:rsidRDefault="004409DD" w:rsidP="004409D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r>
        <w:rPr>
          <w:rFonts w:ascii="Arial" w:eastAsia="Times New Roman" w:hAnsi="Arial" w:cs="Arial"/>
          <w:b/>
          <w:sz w:val="24"/>
          <w:szCs w:val="24"/>
          <w:lang w:eastAsia="hu-HU"/>
        </w:rPr>
        <w:t xml:space="preserve">12.) </w:t>
      </w:r>
      <w:r w:rsidRPr="004409DD">
        <w:rPr>
          <w:rFonts w:ascii="Arial" w:eastAsia="Times New Roman" w:hAnsi="Arial" w:cs="Arial"/>
          <w:b/>
          <w:sz w:val="24"/>
          <w:szCs w:val="24"/>
          <w:lang w:eastAsia="hu-HU"/>
        </w:rPr>
        <w:t>KEOP-1.2.0/9-11-2011-0056 számú BÉKISZ projekt</w:t>
      </w:r>
    </w:p>
    <w:p w:rsidR="00A176C9" w:rsidRDefault="00A176C9" w:rsidP="00EA7B6F">
      <w:pPr>
        <w:spacing w:after="0" w:line="240" w:lineRule="auto"/>
        <w:jc w:val="both"/>
        <w:rPr>
          <w:rFonts w:ascii="Arial" w:eastAsia="Times New Roman" w:hAnsi="Arial" w:cs="Arial"/>
          <w:b/>
          <w:sz w:val="24"/>
          <w:szCs w:val="24"/>
          <w:lang w:eastAsia="hu-HU"/>
        </w:rPr>
      </w:pPr>
    </w:p>
    <w:p w:rsidR="00D6721B" w:rsidRDefault="00D6721B" w:rsidP="00D6721B">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1/12</w:t>
      </w:r>
      <w:r w:rsidRPr="009151A3">
        <w:rPr>
          <w:rFonts w:ascii="Arial" w:eastAsia="Calibri" w:hAnsi="Arial" w:cs="Arial"/>
          <w:i/>
          <w:sz w:val="24"/>
          <w:szCs w:val="24"/>
          <w:highlight w:val="lightGray"/>
        </w:rPr>
        <w:t>. sz. melléklete)</w:t>
      </w:r>
    </w:p>
    <w:p w:rsidR="00D6721B" w:rsidRDefault="00D6721B" w:rsidP="00EA7B6F">
      <w:pPr>
        <w:spacing w:after="0" w:line="240" w:lineRule="auto"/>
        <w:jc w:val="both"/>
        <w:rPr>
          <w:rFonts w:ascii="Arial" w:eastAsia="Times New Roman" w:hAnsi="Arial" w:cs="Arial"/>
          <w:b/>
          <w:sz w:val="24"/>
          <w:szCs w:val="24"/>
          <w:lang w:eastAsia="hu-HU"/>
        </w:rPr>
      </w:pPr>
    </w:p>
    <w:p w:rsidR="006B4CF3" w:rsidRPr="004409DD" w:rsidRDefault="006B4CF3" w:rsidP="00EA7B6F">
      <w:pPr>
        <w:spacing w:after="0" w:line="240" w:lineRule="auto"/>
        <w:jc w:val="both"/>
        <w:rPr>
          <w:rFonts w:ascii="Arial" w:eastAsia="Times New Roman" w:hAnsi="Arial" w:cs="Arial"/>
          <w:b/>
          <w:sz w:val="24"/>
          <w:szCs w:val="24"/>
          <w:lang w:eastAsia="hu-HU"/>
        </w:rPr>
      </w:pPr>
    </w:p>
    <w:p w:rsidR="00653147" w:rsidRDefault="00D6721B" w:rsidP="00EA7B6F">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Wittinghoff tamás polgármester:</w:t>
      </w:r>
      <w:r w:rsidR="00653147">
        <w:rPr>
          <w:rFonts w:ascii="Arial" w:eastAsia="Times New Roman" w:hAnsi="Arial" w:cs="Arial"/>
          <w:b/>
          <w:sz w:val="24"/>
          <w:szCs w:val="24"/>
          <w:lang w:eastAsia="hu-HU"/>
        </w:rPr>
        <w:t xml:space="preserve"> </w:t>
      </w:r>
      <w:r w:rsidR="00244BF8">
        <w:rPr>
          <w:rFonts w:ascii="Arial" w:eastAsia="Times New Roman" w:hAnsi="Arial" w:cs="Arial"/>
          <w:sz w:val="24"/>
          <w:szCs w:val="24"/>
          <w:lang w:eastAsia="hu-HU"/>
        </w:rPr>
        <w:t>a</w:t>
      </w:r>
      <w:r w:rsidR="00653147">
        <w:rPr>
          <w:rFonts w:ascii="Arial" w:eastAsia="Times New Roman" w:hAnsi="Arial" w:cs="Arial"/>
          <w:sz w:val="24"/>
          <w:szCs w:val="24"/>
          <w:lang w:eastAsia="hu-HU"/>
        </w:rPr>
        <w:t xml:space="preserve">z alap előterjesztést a TFVB 5 egyhangú igen szavazattal javasolta elfogadásra </w:t>
      </w:r>
      <w:r w:rsidR="00653147" w:rsidRPr="009151A3">
        <w:rPr>
          <w:rFonts w:ascii="Arial" w:eastAsia="Times New Roman" w:hAnsi="Arial" w:cs="Arial"/>
          <w:sz w:val="24"/>
          <w:szCs w:val="24"/>
          <w:lang w:eastAsia="hu-HU"/>
        </w:rPr>
        <w:t>(</w:t>
      </w:r>
      <w:r w:rsidR="00653147" w:rsidRPr="009151A3">
        <w:rPr>
          <w:rFonts w:ascii="Arial" w:eastAsia="Times New Roman" w:hAnsi="Arial" w:cs="Arial"/>
          <w:i/>
          <w:sz w:val="24"/>
          <w:szCs w:val="24"/>
          <w:highlight w:val="lightGray"/>
          <w:lang w:eastAsia="hu-HU"/>
        </w:rPr>
        <w:t>jegyzőkönyv 2. sz. melléklete</w:t>
      </w:r>
      <w:r w:rsidR="00653147" w:rsidRPr="009151A3">
        <w:rPr>
          <w:rFonts w:ascii="Arial" w:eastAsia="Times New Roman" w:hAnsi="Arial" w:cs="Arial"/>
          <w:sz w:val="24"/>
          <w:szCs w:val="24"/>
          <w:lang w:eastAsia="hu-HU"/>
        </w:rPr>
        <w:t>)</w:t>
      </w:r>
      <w:r w:rsidR="00244BF8">
        <w:rPr>
          <w:rFonts w:ascii="Arial" w:eastAsia="Times New Roman" w:hAnsi="Arial" w:cs="Arial"/>
          <w:sz w:val="24"/>
          <w:szCs w:val="24"/>
          <w:lang w:eastAsia="hu-HU"/>
        </w:rPr>
        <w:t xml:space="preserve"> és ehhez készült egy</w:t>
      </w:r>
      <w:r w:rsidR="00653147">
        <w:rPr>
          <w:rFonts w:ascii="Arial" w:eastAsia="Times New Roman" w:hAnsi="Arial" w:cs="Arial"/>
          <w:sz w:val="24"/>
          <w:szCs w:val="24"/>
          <w:lang w:eastAsia="hu-HU"/>
        </w:rPr>
        <w:t xml:space="preserve"> kiegészítés, mert 2 napja érkezett egy anyag, ami alapján ezt meg kellett tenni. A kiegészítő javaslat szerepel mindenkinek a forgatókönyvében és ezzel a kiegészítéssel javasolja a határozati javaslatot elfogadni.</w:t>
      </w:r>
    </w:p>
    <w:p w:rsidR="00653147" w:rsidRPr="00653147" w:rsidRDefault="00653147" w:rsidP="00EA7B6F">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w:t>
      </w:r>
      <w:r w:rsidRPr="00DF60BB">
        <w:rPr>
          <w:rFonts w:ascii="Arial" w:eastAsia="Times New Roman" w:hAnsi="Arial" w:cs="Arial"/>
          <w:sz w:val="24"/>
          <w:szCs w:val="24"/>
          <w:lang w:eastAsia="hu-HU"/>
        </w:rPr>
        <w:t>hozzászóló</w:t>
      </w:r>
      <w:r>
        <w:rPr>
          <w:rFonts w:ascii="Arial" w:eastAsia="Times New Roman" w:hAnsi="Arial" w:cs="Arial"/>
          <w:sz w:val="24"/>
          <w:szCs w:val="24"/>
          <w:lang w:eastAsia="hu-HU"/>
        </w:rPr>
        <w:t xml:space="preserve"> nincs, felteszi szavazásra a kiegészítéssel a határozati javaslatot,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szavazattal fogadott el.</w:t>
      </w:r>
    </w:p>
    <w:p w:rsidR="00653147" w:rsidRDefault="00653147" w:rsidP="00653147">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653147" w:rsidRDefault="00653147" w:rsidP="00EA7B6F">
      <w:pPr>
        <w:spacing w:after="0" w:line="240" w:lineRule="auto"/>
        <w:jc w:val="both"/>
        <w:rPr>
          <w:rFonts w:ascii="Arial" w:eastAsia="Times New Roman" w:hAnsi="Arial" w:cs="Arial"/>
          <w:sz w:val="24"/>
          <w:szCs w:val="24"/>
          <w:lang w:eastAsia="hu-HU"/>
        </w:rPr>
      </w:pPr>
    </w:p>
    <w:p w:rsidR="006B4CF3" w:rsidRDefault="006B4CF3" w:rsidP="00EA7B6F">
      <w:pPr>
        <w:spacing w:after="0" w:line="240" w:lineRule="auto"/>
        <w:jc w:val="both"/>
        <w:rPr>
          <w:rFonts w:ascii="Arial" w:eastAsia="Times New Roman" w:hAnsi="Arial" w:cs="Arial"/>
          <w:sz w:val="24"/>
          <w:szCs w:val="24"/>
          <w:lang w:eastAsia="hu-HU"/>
        </w:rPr>
      </w:pPr>
    </w:p>
    <w:p w:rsidR="006B4CF3" w:rsidRDefault="006B4CF3" w:rsidP="00EA7B6F">
      <w:pPr>
        <w:spacing w:after="0" w:line="240" w:lineRule="auto"/>
        <w:jc w:val="both"/>
        <w:rPr>
          <w:rFonts w:ascii="Arial" w:eastAsia="Times New Roman" w:hAnsi="Arial" w:cs="Arial"/>
          <w:sz w:val="24"/>
          <w:szCs w:val="24"/>
          <w:lang w:eastAsia="hu-HU"/>
        </w:rPr>
      </w:pPr>
    </w:p>
    <w:p w:rsidR="006B4CF3" w:rsidRDefault="006B4CF3" w:rsidP="00EA7B6F">
      <w:pPr>
        <w:spacing w:after="0" w:line="240" w:lineRule="auto"/>
        <w:jc w:val="both"/>
        <w:rPr>
          <w:rFonts w:ascii="Arial" w:eastAsia="Times New Roman" w:hAnsi="Arial" w:cs="Arial"/>
          <w:sz w:val="24"/>
          <w:szCs w:val="24"/>
          <w:lang w:eastAsia="hu-HU"/>
        </w:rPr>
      </w:pPr>
    </w:p>
    <w:p w:rsidR="006B4CF3" w:rsidRDefault="006B4CF3" w:rsidP="00EA7B6F">
      <w:pPr>
        <w:spacing w:after="0" w:line="240" w:lineRule="auto"/>
        <w:jc w:val="both"/>
        <w:rPr>
          <w:rFonts w:ascii="Arial" w:eastAsia="Times New Roman" w:hAnsi="Arial" w:cs="Arial"/>
          <w:sz w:val="24"/>
          <w:szCs w:val="24"/>
          <w:lang w:eastAsia="hu-HU"/>
        </w:rPr>
      </w:pPr>
    </w:p>
    <w:p w:rsidR="00653147" w:rsidRPr="00653147" w:rsidRDefault="00653147" w:rsidP="00653147">
      <w:pPr>
        <w:tabs>
          <w:tab w:val="left" w:pos="426"/>
          <w:tab w:val="left" w:pos="851"/>
        </w:tabs>
        <w:spacing w:after="0" w:line="240" w:lineRule="auto"/>
        <w:jc w:val="both"/>
        <w:rPr>
          <w:rFonts w:ascii="Arial" w:eastAsia="Times New Roman" w:hAnsi="Arial" w:cs="Arial"/>
          <w:b/>
          <w:sz w:val="24"/>
          <w:szCs w:val="24"/>
          <w:lang w:eastAsia="hu-HU"/>
        </w:rPr>
      </w:pPr>
      <w:r w:rsidRPr="00653147">
        <w:rPr>
          <w:rFonts w:ascii="Arial" w:eastAsia="Times New Roman" w:hAnsi="Arial" w:cs="Arial"/>
          <w:b/>
          <w:sz w:val="24"/>
          <w:szCs w:val="24"/>
          <w:lang w:eastAsia="hu-HU"/>
        </w:rPr>
        <w:t>161/2015.(VI.17.) ÖKT sz.</w:t>
      </w:r>
      <w:r w:rsidRPr="00653147">
        <w:rPr>
          <w:rFonts w:ascii="Arial" w:eastAsia="Times New Roman" w:hAnsi="Arial" w:cs="Arial"/>
          <w:b/>
          <w:sz w:val="24"/>
          <w:szCs w:val="24"/>
          <w:lang w:eastAsia="hu-HU"/>
        </w:rPr>
        <w:tab/>
      </w:r>
      <w:r w:rsidRPr="00653147">
        <w:rPr>
          <w:rFonts w:ascii="Arial" w:eastAsia="Times New Roman" w:hAnsi="Arial" w:cs="Arial"/>
          <w:b/>
          <w:sz w:val="24"/>
          <w:szCs w:val="24"/>
          <w:lang w:eastAsia="hu-HU"/>
        </w:rPr>
        <w:tab/>
      </w:r>
      <w:r w:rsidRPr="00653147">
        <w:rPr>
          <w:rFonts w:ascii="Arial" w:eastAsia="Times New Roman" w:hAnsi="Arial" w:cs="Arial"/>
          <w:b/>
          <w:sz w:val="24"/>
          <w:szCs w:val="24"/>
          <w:lang w:eastAsia="hu-HU"/>
        </w:rPr>
        <w:tab/>
      </w:r>
      <w:r w:rsidRPr="00653147">
        <w:rPr>
          <w:rFonts w:ascii="Arial" w:eastAsia="Times New Roman" w:hAnsi="Arial" w:cs="Arial"/>
          <w:b/>
          <w:sz w:val="24"/>
          <w:szCs w:val="24"/>
          <w:lang w:eastAsia="hu-HU"/>
        </w:rPr>
        <w:tab/>
        <w:t>határozat</w:t>
      </w:r>
    </w:p>
    <w:p w:rsidR="00653147" w:rsidRPr="00653147" w:rsidRDefault="00653147" w:rsidP="00653147">
      <w:pPr>
        <w:tabs>
          <w:tab w:val="left" w:pos="426"/>
          <w:tab w:val="left" w:pos="851"/>
        </w:tabs>
        <w:spacing w:after="0" w:line="240" w:lineRule="auto"/>
        <w:jc w:val="both"/>
        <w:rPr>
          <w:rFonts w:ascii="Arial" w:eastAsia="Times New Roman" w:hAnsi="Arial" w:cs="Arial"/>
          <w:b/>
          <w:sz w:val="24"/>
          <w:szCs w:val="24"/>
          <w:lang w:eastAsia="hu-HU"/>
        </w:rPr>
      </w:pPr>
    </w:p>
    <w:p w:rsidR="00653147" w:rsidRPr="00653147" w:rsidRDefault="00653147" w:rsidP="00653147">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r w:rsidRPr="00653147">
        <w:rPr>
          <w:rFonts w:ascii="Arial" w:eastAsia="Times New Roman" w:hAnsi="Arial" w:cs="Arial"/>
          <w:b/>
          <w:sz w:val="24"/>
          <w:szCs w:val="24"/>
          <w:lang w:eastAsia="hu-HU"/>
        </w:rPr>
        <w:t>KEOP-1.2.0/9-11-2011-0056 számú BÉKISZ projekt</w:t>
      </w:r>
    </w:p>
    <w:p w:rsidR="00653147" w:rsidRPr="00653147" w:rsidRDefault="00653147" w:rsidP="00653147">
      <w:pPr>
        <w:tabs>
          <w:tab w:val="left" w:pos="426"/>
          <w:tab w:val="left" w:pos="851"/>
        </w:tabs>
        <w:spacing w:after="0" w:line="240" w:lineRule="auto"/>
        <w:jc w:val="both"/>
        <w:rPr>
          <w:rFonts w:ascii="Arial" w:eastAsia="Times New Roman" w:hAnsi="Arial" w:cs="Arial"/>
          <w:b/>
          <w:sz w:val="24"/>
          <w:szCs w:val="24"/>
          <w:lang w:eastAsia="hu-HU"/>
        </w:rPr>
      </w:pPr>
    </w:p>
    <w:p w:rsidR="00653147" w:rsidRPr="00653147" w:rsidRDefault="00653147" w:rsidP="00653147">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653147">
        <w:rPr>
          <w:rFonts w:ascii="Arial" w:eastAsia="Times New Roman" w:hAnsi="Arial" w:cs="Arial"/>
          <w:sz w:val="24"/>
          <w:szCs w:val="24"/>
          <w:lang w:eastAsia="hu-HU"/>
        </w:rPr>
        <w:t>1. Budaörs Város Önkormányzat Képviselő-testülete elfogadja a KEOP-1.2.0/9-11-2011-0056 számú projekt Támogatási Szerződésének 3. sz. módosítását a jelen előterjesztés melléklete szerint és felhatalmazza a Polgármestert annak aláírására.</w:t>
      </w:r>
    </w:p>
    <w:p w:rsidR="00653147" w:rsidRPr="00653147" w:rsidRDefault="00653147" w:rsidP="00653147">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653147" w:rsidRPr="00653147" w:rsidRDefault="00653147" w:rsidP="00653147">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653147">
        <w:rPr>
          <w:rFonts w:ascii="Arial" w:eastAsia="Times New Roman" w:hAnsi="Arial" w:cs="Arial"/>
          <w:sz w:val="24"/>
          <w:szCs w:val="24"/>
          <w:lang w:eastAsia="hu-HU"/>
        </w:rPr>
        <w:t>2. Budaörs Város Önkormányzat Képviselő-testülete rögzíti, hogy a Támogatási Szerződés 4. sz. módosításának alapján az eredeti szerződés 3.3.3. sz. pontjában írt, késedelem esetén a Kedvezményezettet terhelő kötelezettség kizárólag Budapest Főváros Önkormányzatát terheli. Felkéri a Polgármestert, hogy ennek visszaigazolását kérje Budapest Főváros Önkormányzatától.</w:t>
      </w:r>
    </w:p>
    <w:p w:rsidR="00653147" w:rsidRPr="00653147" w:rsidRDefault="00653147" w:rsidP="00653147">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653147" w:rsidRPr="00653147" w:rsidRDefault="00653147" w:rsidP="00653147">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653147">
        <w:rPr>
          <w:rFonts w:ascii="Arial" w:eastAsia="Times New Roman" w:hAnsi="Arial" w:cs="Arial"/>
          <w:sz w:val="24"/>
          <w:szCs w:val="24"/>
          <w:lang w:eastAsia="hu-HU"/>
        </w:rPr>
        <w:t>3. Budaörs Város Önkormányzat Képviselő-testülete elfogadja a KEOP-1.2.0/9-11-2011-0056 számú projekt Támogatási Szerződésének 4. sz. módosítását a kiegészítő előterjesztés melléklete szerint és Budapest Főváros Önkormányzatának az 1. sz. határozatban írt visszaigazolásának kézhezvételét követően felhatalmazza a Polgármestert annak aláírására.</w:t>
      </w:r>
    </w:p>
    <w:p w:rsidR="00653147" w:rsidRPr="00653147" w:rsidRDefault="00653147" w:rsidP="00653147">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653147" w:rsidRPr="00653147" w:rsidRDefault="00653147" w:rsidP="00653147">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653147">
        <w:rPr>
          <w:rFonts w:ascii="Arial" w:eastAsia="Times New Roman" w:hAnsi="Arial" w:cs="Arial"/>
          <w:sz w:val="24"/>
          <w:szCs w:val="24"/>
          <w:lang w:eastAsia="hu-HU"/>
        </w:rPr>
        <w:t xml:space="preserve">Határidő: azonnal  </w:t>
      </w:r>
    </w:p>
    <w:p w:rsidR="00653147" w:rsidRPr="00653147" w:rsidRDefault="00653147" w:rsidP="00653147">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653147">
        <w:rPr>
          <w:rFonts w:ascii="Arial" w:eastAsia="Times New Roman" w:hAnsi="Arial" w:cs="Arial"/>
          <w:sz w:val="24"/>
          <w:szCs w:val="24"/>
          <w:lang w:eastAsia="hu-HU"/>
        </w:rPr>
        <w:t xml:space="preserve">Felelős: Polgármester  </w:t>
      </w:r>
    </w:p>
    <w:p w:rsidR="00653147" w:rsidRPr="00653147" w:rsidRDefault="00653147" w:rsidP="00653147">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653147">
        <w:rPr>
          <w:rFonts w:ascii="Arial" w:eastAsia="Times New Roman" w:hAnsi="Arial" w:cs="Arial"/>
          <w:sz w:val="24"/>
          <w:szCs w:val="24"/>
          <w:lang w:eastAsia="hu-HU"/>
        </w:rPr>
        <w:t xml:space="preserve">Végrehajtást végzi: </w:t>
      </w:r>
      <w:r w:rsidRPr="00653147">
        <w:rPr>
          <w:rFonts w:ascii="Arial" w:eastAsia="Times New Roman" w:hAnsi="Arial" w:cs="Arial"/>
          <w:sz w:val="24"/>
          <w:szCs w:val="24"/>
          <w:lang w:eastAsia="hu-HU"/>
        </w:rPr>
        <w:tab/>
        <w:t>Polgármesteri Kabinet</w:t>
      </w:r>
    </w:p>
    <w:p w:rsidR="00653147" w:rsidRDefault="00653147" w:rsidP="00EA7B6F">
      <w:pPr>
        <w:spacing w:after="0" w:line="240" w:lineRule="auto"/>
        <w:jc w:val="both"/>
        <w:rPr>
          <w:rFonts w:ascii="Arial" w:eastAsia="Times New Roman" w:hAnsi="Arial" w:cs="Arial"/>
          <w:sz w:val="24"/>
          <w:szCs w:val="24"/>
          <w:lang w:eastAsia="hu-HU"/>
        </w:rPr>
      </w:pPr>
    </w:p>
    <w:p w:rsidR="00653147" w:rsidRDefault="00653147" w:rsidP="00EA7B6F">
      <w:pPr>
        <w:spacing w:after="0" w:line="240" w:lineRule="auto"/>
        <w:jc w:val="both"/>
        <w:rPr>
          <w:rFonts w:ascii="Arial" w:eastAsia="Times New Roman" w:hAnsi="Arial" w:cs="Arial"/>
          <w:sz w:val="24"/>
          <w:szCs w:val="24"/>
          <w:lang w:eastAsia="hu-HU"/>
        </w:rPr>
      </w:pPr>
    </w:p>
    <w:p w:rsidR="00653147" w:rsidRDefault="00653147" w:rsidP="00653147">
      <w:pPr>
        <w:tabs>
          <w:tab w:val="left" w:pos="360"/>
        </w:tabs>
        <w:spacing w:after="0" w:line="240" w:lineRule="auto"/>
        <w:jc w:val="both"/>
        <w:rPr>
          <w:rFonts w:ascii="Arial" w:eastAsia="Times New Roman" w:hAnsi="Arial" w:cs="Times New Roman"/>
          <w:b/>
          <w:sz w:val="24"/>
          <w:szCs w:val="24"/>
          <w:lang w:eastAsia="hu-HU"/>
        </w:rPr>
      </w:pPr>
      <w:r>
        <w:rPr>
          <w:rFonts w:ascii="Arial" w:eastAsia="Times New Roman" w:hAnsi="Arial" w:cs="Arial"/>
          <w:b/>
          <w:sz w:val="24"/>
          <w:szCs w:val="24"/>
          <w:lang w:eastAsia="hu-HU"/>
        </w:rPr>
        <w:t xml:space="preserve">13.) </w:t>
      </w:r>
      <w:r w:rsidRPr="0004507D">
        <w:rPr>
          <w:rFonts w:ascii="Arial" w:eastAsia="Times New Roman" w:hAnsi="Arial" w:cs="Times New Roman"/>
          <w:b/>
          <w:sz w:val="24"/>
          <w:szCs w:val="24"/>
          <w:lang w:eastAsia="hu-HU"/>
        </w:rPr>
        <w:t xml:space="preserve">A volt Mechanikai Művek területrészének Törökbálint részére történő átadásával kapcsolatos döntések </w:t>
      </w:r>
    </w:p>
    <w:p w:rsidR="00653147" w:rsidRDefault="00653147" w:rsidP="00EA7B6F">
      <w:pPr>
        <w:spacing w:after="0" w:line="240" w:lineRule="auto"/>
        <w:jc w:val="both"/>
        <w:rPr>
          <w:rFonts w:ascii="Arial" w:eastAsia="Times New Roman" w:hAnsi="Arial" w:cs="Arial"/>
          <w:b/>
          <w:sz w:val="24"/>
          <w:szCs w:val="24"/>
          <w:lang w:eastAsia="hu-HU"/>
        </w:rPr>
      </w:pPr>
    </w:p>
    <w:p w:rsidR="00653147" w:rsidRDefault="00653147" w:rsidP="00653147">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1/13</w:t>
      </w:r>
      <w:r w:rsidRPr="009151A3">
        <w:rPr>
          <w:rFonts w:ascii="Arial" w:eastAsia="Calibri" w:hAnsi="Arial" w:cs="Arial"/>
          <w:i/>
          <w:sz w:val="24"/>
          <w:szCs w:val="24"/>
          <w:highlight w:val="lightGray"/>
        </w:rPr>
        <w:t>. sz. melléklete)</w:t>
      </w:r>
    </w:p>
    <w:p w:rsidR="00244BF8" w:rsidRDefault="00244BF8" w:rsidP="00EA7B6F">
      <w:pPr>
        <w:spacing w:after="0" w:line="240" w:lineRule="auto"/>
        <w:jc w:val="both"/>
        <w:rPr>
          <w:rFonts w:ascii="Arial" w:eastAsia="Times New Roman" w:hAnsi="Arial" w:cs="Arial"/>
          <w:b/>
          <w:sz w:val="24"/>
          <w:szCs w:val="24"/>
          <w:lang w:eastAsia="hu-HU"/>
        </w:rPr>
      </w:pPr>
    </w:p>
    <w:p w:rsidR="00244BF8" w:rsidRDefault="00244BF8" w:rsidP="00EA7B6F">
      <w:pPr>
        <w:spacing w:after="0" w:line="240" w:lineRule="auto"/>
        <w:jc w:val="both"/>
        <w:rPr>
          <w:rFonts w:ascii="Arial" w:eastAsia="Times New Roman" w:hAnsi="Arial" w:cs="Arial"/>
          <w:b/>
          <w:sz w:val="24"/>
          <w:szCs w:val="24"/>
          <w:lang w:eastAsia="hu-HU"/>
        </w:rPr>
      </w:pPr>
    </w:p>
    <w:p w:rsidR="00653147" w:rsidRDefault="00653147" w:rsidP="00EA7B6F">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sidR="006B4CF3">
        <w:rPr>
          <w:rFonts w:ascii="Arial" w:eastAsia="Times New Roman" w:hAnsi="Arial" w:cs="Arial"/>
          <w:sz w:val="24"/>
          <w:szCs w:val="24"/>
          <w:lang w:eastAsia="hu-HU"/>
        </w:rPr>
        <w:t xml:space="preserve">az előterjesztéssel kapcsolatban elmondja, hogy </w:t>
      </w:r>
      <w:r>
        <w:rPr>
          <w:rFonts w:ascii="Arial" w:eastAsia="Times New Roman" w:hAnsi="Arial" w:cs="Arial"/>
          <w:sz w:val="24"/>
          <w:szCs w:val="24"/>
          <w:lang w:eastAsia="hu-HU"/>
        </w:rPr>
        <w:t xml:space="preserve">ezzel talán pontot </w:t>
      </w:r>
      <w:r w:rsidR="00DF60BB">
        <w:rPr>
          <w:rFonts w:ascii="Arial" w:eastAsia="Times New Roman" w:hAnsi="Arial" w:cs="Arial"/>
          <w:sz w:val="24"/>
          <w:szCs w:val="24"/>
          <w:lang w:eastAsia="hu-HU"/>
        </w:rPr>
        <w:t>tudnak tenni egy hosszú, évek óta húzódó problémára, amelyiknek a megoldásával és több kérdéssel kapcsolatban</w:t>
      </w:r>
      <w:r w:rsidR="00244BF8">
        <w:rPr>
          <w:rFonts w:ascii="Arial" w:eastAsia="Times New Roman" w:hAnsi="Arial" w:cs="Arial"/>
          <w:sz w:val="24"/>
          <w:szCs w:val="24"/>
          <w:lang w:eastAsia="hu-HU"/>
        </w:rPr>
        <w:t xml:space="preserve"> is, a</w:t>
      </w:r>
      <w:r w:rsidR="00DF60BB">
        <w:rPr>
          <w:rFonts w:ascii="Arial" w:eastAsia="Times New Roman" w:hAnsi="Arial" w:cs="Arial"/>
          <w:sz w:val="24"/>
          <w:szCs w:val="24"/>
          <w:lang w:eastAsia="hu-HU"/>
        </w:rPr>
        <w:t xml:space="preserve"> törökbálinti polgármester úrral hosszasan egyeztettek az idén,</w:t>
      </w:r>
      <w:r w:rsidR="00244BF8">
        <w:rPr>
          <w:rFonts w:ascii="Arial" w:eastAsia="Times New Roman" w:hAnsi="Arial" w:cs="Arial"/>
          <w:sz w:val="24"/>
          <w:szCs w:val="24"/>
          <w:lang w:eastAsia="hu-HU"/>
        </w:rPr>
        <w:t xml:space="preserve"> már</w:t>
      </w:r>
      <w:r w:rsidR="00DF60BB">
        <w:rPr>
          <w:rFonts w:ascii="Arial" w:eastAsia="Times New Roman" w:hAnsi="Arial" w:cs="Arial"/>
          <w:sz w:val="24"/>
          <w:szCs w:val="24"/>
          <w:lang w:eastAsia="hu-HU"/>
        </w:rPr>
        <w:t xml:space="preserve"> több alkalommal. Itt a Mechanikai Művek területrésze került Törökbálinthoz közigazgatásilag és ezzel kapcsolatban ellentételezés a temető területének, temetőként való használhatósága és ezt tartalmazza a határoza</w:t>
      </w:r>
      <w:r w:rsidR="00244BF8">
        <w:rPr>
          <w:rFonts w:ascii="Arial" w:eastAsia="Times New Roman" w:hAnsi="Arial" w:cs="Arial"/>
          <w:sz w:val="24"/>
          <w:szCs w:val="24"/>
          <w:lang w:eastAsia="hu-HU"/>
        </w:rPr>
        <w:t>ti javaslat, pontosabban itt a M</w:t>
      </w:r>
      <w:r w:rsidR="00DF60BB">
        <w:rPr>
          <w:rFonts w:ascii="Arial" w:eastAsia="Times New Roman" w:hAnsi="Arial" w:cs="Arial"/>
          <w:sz w:val="24"/>
          <w:szCs w:val="24"/>
          <w:lang w:eastAsia="hu-HU"/>
        </w:rPr>
        <w:t>echanikai Művekre vonatkozó részt.</w:t>
      </w:r>
    </w:p>
    <w:p w:rsidR="00DF60BB" w:rsidRDefault="00DF60BB" w:rsidP="00EA7B6F">
      <w:pPr>
        <w:spacing w:after="0" w:line="240" w:lineRule="auto"/>
        <w:jc w:val="both"/>
        <w:rPr>
          <w:rFonts w:ascii="Arial" w:eastAsia="Times New Roman" w:hAnsi="Arial" w:cs="Arial"/>
          <w:sz w:val="24"/>
          <w:szCs w:val="24"/>
          <w:lang w:eastAsia="hu-HU"/>
        </w:rPr>
      </w:pPr>
    </w:p>
    <w:p w:rsidR="00DF60BB" w:rsidRPr="00653147" w:rsidRDefault="00DF60BB" w:rsidP="00DF60BB">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w:t>
      </w:r>
      <w:r w:rsidRPr="00DF60BB">
        <w:rPr>
          <w:rFonts w:ascii="Arial" w:eastAsia="Times New Roman" w:hAnsi="Arial" w:cs="Arial"/>
          <w:sz w:val="24"/>
          <w:szCs w:val="24"/>
          <w:lang w:eastAsia="hu-HU"/>
        </w:rPr>
        <w:t>hozzászóló</w:t>
      </w:r>
      <w:r>
        <w:rPr>
          <w:rFonts w:ascii="Arial" w:eastAsia="Times New Roman" w:hAnsi="Arial" w:cs="Arial"/>
          <w:sz w:val="24"/>
          <w:szCs w:val="24"/>
          <w:lang w:eastAsia="hu-HU"/>
        </w:rPr>
        <w:t xml:space="preserve"> nincs, felteszi szavazásra a kiegészítéssel a határozati javaslatot,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szavazattal fogadott el.</w:t>
      </w:r>
    </w:p>
    <w:p w:rsidR="00DF60BB" w:rsidRDefault="00DF60BB" w:rsidP="00DF60BB">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DF60BB" w:rsidRDefault="00DF60BB" w:rsidP="00EA7B6F">
      <w:pPr>
        <w:spacing w:after="0" w:line="240" w:lineRule="auto"/>
        <w:jc w:val="both"/>
        <w:rPr>
          <w:rFonts w:ascii="Arial" w:eastAsia="Times New Roman" w:hAnsi="Arial" w:cs="Arial"/>
          <w:b/>
          <w:sz w:val="24"/>
          <w:szCs w:val="24"/>
          <w:lang w:eastAsia="hu-HU"/>
        </w:rPr>
      </w:pPr>
    </w:p>
    <w:p w:rsidR="006B4CF3" w:rsidRDefault="006B4CF3" w:rsidP="00EA7B6F">
      <w:pPr>
        <w:spacing w:after="0" w:line="240" w:lineRule="auto"/>
        <w:jc w:val="both"/>
        <w:rPr>
          <w:rFonts w:ascii="Arial" w:eastAsia="Times New Roman" w:hAnsi="Arial" w:cs="Arial"/>
          <w:b/>
          <w:sz w:val="24"/>
          <w:szCs w:val="24"/>
          <w:lang w:eastAsia="hu-HU"/>
        </w:rPr>
      </w:pPr>
    </w:p>
    <w:p w:rsidR="006B4CF3" w:rsidRDefault="006B4CF3" w:rsidP="00EA7B6F">
      <w:pPr>
        <w:spacing w:after="0" w:line="240" w:lineRule="auto"/>
        <w:jc w:val="both"/>
        <w:rPr>
          <w:rFonts w:ascii="Arial" w:eastAsia="Times New Roman" w:hAnsi="Arial" w:cs="Arial"/>
          <w:b/>
          <w:sz w:val="24"/>
          <w:szCs w:val="24"/>
          <w:lang w:eastAsia="hu-HU"/>
        </w:rPr>
      </w:pPr>
    </w:p>
    <w:p w:rsidR="006B4CF3" w:rsidRDefault="006B4CF3" w:rsidP="00EA7B6F">
      <w:pPr>
        <w:spacing w:after="0" w:line="240" w:lineRule="auto"/>
        <w:jc w:val="both"/>
        <w:rPr>
          <w:rFonts w:ascii="Arial" w:eastAsia="Times New Roman" w:hAnsi="Arial" w:cs="Arial"/>
          <w:b/>
          <w:sz w:val="24"/>
          <w:szCs w:val="24"/>
          <w:lang w:eastAsia="hu-HU"/>
        </w:rPr>
      </w:pPr>
    </w:p>
    <w:p w:rsidR="006B4CF3" w:rsidRDefault="006B4CF3" w:rsidP="00EA7B6F">
      <w:pPr>
        <w:spacing w:after="0" w:line="240" w:lineRule="auto"/>
        <w:jc w:val="both"/>
        <w:rPr>
          <w:rFonts w:ascii="Arial" w:eastAsia="Times New Roman" w:hAnsi="Arial" w:cs="Arial"/>
          <w:b/>
          <w:sz w:val="24"/>
          <w:szCs w:val="24"/>
          <w:lang w:eastAsia="hu-HU"/>
        </w:rPr>
      </w:pPr>
    </w:p>
    <w:p w:rsidR="006B4CF3" w:rsidRDefault="006B4CF3" w:rsidP="00EA7B6F">
      <w:pPr>
        <w:spacing w:after="0" w:line="240" w:lineRule="auto"/>
        <w:jc w:val="both"/>
        <w:rPr>
          <w:rFonts w:ascii="Arial" w:eastAsia="Times New Roman" w:hAnsi="Arial" w:cs="Arial"/>
          <w:b/>
          <w:sz w:val="24"/>
          <w:szCs w:val="24"/>
          <w:lang w:eastAsia="hu-HU"/>
        </w:rPr>
      </w:pPr>
    </w:p>
    <w:p w:rsidR="00DF60BB" w:rsidRPr="00DF60BB" w:rsidRDefault="00DF60BB" w:rsidP="00DF60BB">
      <w:pPr>
        <w:tabs>
          <w:tab w:val="left" w:pos="426"/>
          <w:tab w:val="left" w:pos="851"/>
        </w:tabs>
        <w:spacing w:after="0" w:line="240" w:lineRule="auto"/>
        <w:jc w:val="both"/>
        <w:rPr>
          <w:rFonts w:ascii="Arial" w:eastAsia="Times New Roman" w:hAnsi="Arial" w:cs="Arial"/>
          <w:b/>
          <w:sz w:val="24"/>
          <w:szCs w:val="24"/>
          <w:lang w:eastAsia="hu-HU"/>
        </w:rPr>
      </w:pPr>
      <w:r w:rsidRPr="00DF60BB">
        <w:rPr>
          <w:rFonts w:ascii="Arial" w:eastAsia="Times New Roman" w:hAnsi="Arial" w:cs="Arial"/>
          <w:b/>
          <w:sz w:val="24"/>
          <w:szCs w:val="24"/>
          <w:lang w:eastAsia="hu-HU"/>
        </w:rPr>
        <w:lastRenderedPageBreak/>
        <w:t>162/2015.(VI.17.) ÖKT sz.</w:t>
      </w:r>
      <w:r w:rsidRPr="00DF60BB">
        <w:rPr>
          <w:rFonts w:ascii="Arial" w:eastAsia="Times New Roman" w:hAnsi="Arial" w:cs="Arial"/>
          <w:b/>
          <w:sz w:val="24"/>
          <w:szCs w:val="24"/>
          <w:lang w:eastAsia="hu-HU"/>
        </w:rPr>
        <w:tab/>
      </w:r>
      <w:r w:rsidRPr="00DF60BB">
        <w:rPr>
          <w:rFonts w:ascii="Arial" w:eastAsia="Times New Roman" w:hAnsi="Arial" w:cs="Arial"/>
          <w:b/>
          <w:sz w:val="24"/>
          <w:szCs w:val="24"/>
          <w:lang w:eastAsia="hu-HU"/>
        </w:rPr>
        <w:tab/>
      </w:r>
      <w:r w:rsidRPr="00DF60BB">
        <w:rPr>
          <w:rFonts w:ascii="Arial" w:eastAsia="Times New Roman" w:hAnsi="Arial" w:cs="Arial"/>
          <w:b/>
          <w:sz w:val="24"/>
          <w:szCs w:val="24"/>
          <w:lang w:eastAsia="hu-HU"/>
        </w:rPr>
        <w:tab/>
      </w:r>
      <w:r w:rsidRPr="00DF60BB">
        <w:rPr>
          <w:rFonts w:ascii="Arial" w:eastAsia="Times New Roman" w:hAnsi="Arial" w:cs="Arial"/>
          <w:b/>
          <w:sz w:val="24"/>
          <w:szCs w:val="24"/>
          <w:lang w:eastAsia="hu-HU"/>
        </w:rPr>
        <w:tab/>
        <w:t>határozat</w:t>
      </w:r>
    </w:p>
    <w:p w:rsidR="00DF60BB" w:rsidRPr="00DF60BB" w:rsidRDefault="00DF60BB" w:rsidP="00DF60BB">
      <w:pPr>
        <w:tabs>
          <w:tab w:val="left" w:pos="426"/>
          <w:tab w:val="left" w:pos="851"/>
        </w:tabs>
        <w:spacing w:after="0" w:line="240" w:lineRule="auto"/>
        <w:jc w:val="both"/>
        <w:rPr>
          <w:rFonts w:ascii="Arial" w:eastAsia="Times New Roman" w:hAnsi="Arial" w:cs="Arial"/>
          <w:b/>
          <w:sz w:val="24"/>
          <w:szCs w:val="24"/>
          <w:lang w:eastAsia="hu-HU"/>
        </w:rPr>
      </w:pPr>
    </w:p>
    <w:p w:rsidR="00DF60BB" w:rsidRPr="00DF60BB" w:rsidRDefault="00DF60BB" w:rsidP="00DF60BB">
      <w:pPr>
        <w:tabs>
          <w:tab w:val="left" w:pos="360"/>
        </w:tabs>
        <w:spacing w:after="0" w:line="240" w:lineRule="auto"/>
        <w:jc w:val="both"/>
        <w:rPr>
          <w:rFonts w:ascii="Arial" w:eastAsia="Times New Roman" w:hAnsi="Arial" w:cs="Times New Roman"/>
          <w:b/>
          <w:sz w:val="24"/>
          <w:szCs w:val="24"/>
          <w:lang w:eastAsia="hu-HU"/>
        </w:rPr>
      </w:pPr>
      <w:r w:rsidRPr="00DF60BB">
        <w:rPr>
          <w:rFonts w:ascii="Arial" w:eastAsia="Times New Roman" w:hAnsi="Arial" w:cs="Times New Roman"/>
          <w:b/>
          <w:sz w:val="24"/>
          <w:szCs w:val="24"/>
          <w:lang w:eastAsia="hu-HU"/>
        </w:rPr>
        <w:t xml:space="preserve">A volt Mechanikai Művek területrészének Törökbálint részére történő átadásával kapcsolatos döntések </w:t>
      </w:r>
    </w:p>
    <w:p w:rsidR="00DF60BB" w:rsidRPr="00DF60BB" w:rsidRDefault="00DF60BB" w:rsidP="00DF60BB">
      <w:pPr>
        <w:tabs>
          <w:tab w:val="left" w:pos="360"/>
        </w:tabs>
        <w:spacing w:after="0" w:line="240" w:lineRule="auto"/>
        <w:ind w:left="360" w:hanging="360"/>
        <w:jc w:val="both"/>
        <w:rPr>
          <w:rFonts w:ascii="Arial" w:eastAsia="Times New Roman" w:hAnsi="Arial" w:cs="Times New Roman"/>
          <w:b/>
          <w:sz w:val="24"/>
          <w:szCs w:val="24"/>
          <w:lang w:eastAsia="hu-HU"/>
        </w:rPr>
      </w:pPr>
    </w:p>
    <w:p w:rsidR="00DF60BB" w:rsidRPr="00DF60BB" w:rsidRDefault="00DF60BB" w:rsidP="00DF60BB">
      <w:pPr>
        <w:tabs>
          <w:tab w:val="left" w:pos="360"/>
        </w:tabs>
        <w:autoSpaceDE w:val="0"/>
        <w:autoSpaceDN w:val="0"/>
        <w:spacing w:after="0" w:line="240" w:lineRule="auto"/>
        <w:jc w:val="both"/>
        <w:rPr>
          <w:rFonts w:ascii="Arial" w:eastAsia="Times New Roman" w:hAnsi="Arial" w:cs="Arial"/>
          <w:sz w:val="24"/>
          <w:szCs w:val="24"/>
          <w:lang w:eastAsia="hu-HU"/>
        </w:rPr>
      </w:pPr>
      <w:r w:rsidRPr="00DF60BB">
        <w:rPr>
          <w:rFonts w:ascii="Arial" w:eastAsia="Times New Roman" w:hAnsi="Arial" w:cs="Arial"/>
          <w:sz w:val="24"/>
          <w:szCs w:val="24"/>
          <w:lang w:eastAsia="hu-HU"/>
        </w:rPr>
        <w:t xml:space="preserve">Budaörs Város Önkormányzat Képviselő-testülete a volt Mechanikai Művek Budaörs város közigazgatási területére eső területrészének Törökbálint város részére történő átadása ügyében </w:t>
      </w:r>
    </w:p>
    <w:p w:rsidR="00DF60BB" w:rsidRPr="00DF60BB" w:rsidRDefault="00DF60BB" w:rsidP="00DF60BB">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DF60BB" w:rsidRPr="00DF60BB" w:rsidRDefault="00DF60BB" w:rsidP="00DF60BB">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DF60BB">
        <w:rPr>
          <w:rFonts w:ascii="Arial" w:eastAsia="Times New Roman" w:hAnsi="Arial" w:cs="Arial"/>
          <w:sz w:val="24"/>
          <w:szCs w:val="24"/>
          <w:lang w:eastAsia="hu-HU"/>
        </w:rPr>
        <w:t>1. felhatalmazza a Polgármestert az előterjesztés 1. sz. mellékletét képező Szándéknyilatkozat aláírására és Törökbálint Város Polgármesteréhez történő eljuttatására;</w:t>
      </w:r>
    </w:p>
    <w:p w:rsidR="00DF60BB" w:rsidRPr="00DF60BB" w:rsidRDefault="00DF60BB" w:rsidP="00DF60BB">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DF60BB">
        <w:rPr>
          <w:rFonts w:ascii="Arial" w:eastAsia="Times New Roman" w:hAnsi="Arial" w:cs="Arial"/>
          <w:sz w:val="24"/>
          <w:szCs w:val="24"/>
          <w:lang w:eastAsia="hu-HU"/>
        </w:rPr>
        <w:t>2. felkéri a Polgármestert a területrész átadásával kapcsolatos eljárás vonatkozó jogszabályi előírásoknak megfelelő lebonyolítása érdekében a szükséges intézkedések megtételére, egyeztetések lefolytatására és előterjesztések benyújtására.</w:t>
      </w:r>
    </w:p>
    <w:p w:rsidR="00DF60BB" w:rsidRPr="00DF60BB" w:rsidRDefault="00DF60BB" w:rsidP="00DF60BB">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DF60BB" w:rsidRPr="00DF60BB" w:rsidRDefault="00DF60BB" w:rsidP="00DF60BB">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DF60BB">
        <w:rPr>
          <w:rFonts w:ascii="Arial" w:eastAsia="Times New Roman" w:hAnsi="Arial" w:cs="Arial"/>
          <w:sz w:val="24"/>
          <w:szCs w:val="24"/>
          <w:lang w:eastAsia="hu-HU"/>
        </w:rPr>
        <w:t xml:space="preserve">Felelős: Polgármester </w:t>
      </w:r>
    </w:p>
    <w:p w:rsidR="00DF60BB" w:rsidRPr="00DF60BB" w:rsidRDefault="00DF60BB" w:rsidP="00DF60BB">
      <w:pPr>
        <w:autoSpaceDE w:val="0"/>
        <w:autoSpaceDN w:val="0"/>
        <w:spacing w:after="0" w:line="240" w:lineRule="auto"/>
        <w:jc w:val="both"/>
        <w:rPr>
          <w:rFonts w:ascii="Arial" w:eastAsia="Times New Roman" w:hAnsi="Arial" w:cs="Arial"/>
          <w:sz w:val="24"/>
          <w:szCs w:val="24"/>
          <w:lang w:eastAsia="hu-HU"/>
        </w:rPr>
      </w:pPr>
      <w:r w:rsidRPr="00DF60BB">
        <w:rPr>
          <w:rFonts w:ascii="Arial" w:eastAsia="Times New Roman" w:hAnsi="Arial" w:cs="Arial"/>
          <w:sz w:val="24"/>
          <w:szCs w:val="24"/>
          <w:lang w:eastAsia="hu-HU"/>
        </w:rPr>
        <w:t>Határidő: folyamatos</w:t>
      </w:r>
    </w:p>
    <w:p w:rsidR="00DF60BB" w:rsidRPr="00DF60BB" w:rsidRDefault="00DF60BB" w:rsidP="00DF60BB">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DF60BB">
        <w:rPr>
          <w:rFonts w:ascii="Arial" w:eastAsia="Times New Roman" w:hAnsi="Arial" w:cs="Arial"/>
          <w:sz w:val="24"/>
          <w:szCs w:val="24"/>
          <w:lang w:eastAsia="hu-HU"/>
        </w:rPr>
        <w:t>Végrehajtást végzi: Műszaki Ügyosztály, Főépítészi Iroda/Jegyzői Iroda</w:t>
      </w:r>
    </w:p>
    <w:p w:rsidR="00DF60BB" w:rsidRDefault="00DF60BB" w:rsidP="00EA7B6F">
      <w:pPr>
        <w:spacing w:after="0" w:line="240" w:lineRule="auto"/>
        <w:jc w:val="both"/>
        <w:rPr>
          <w:rFonts w:ascii="Arial" w:eastAsia="Times New Roman" w:hAnsi="Arial" w:cs="Arial"/>
          <w:b/>
          <w:sz w:val="24"/>
          <w:szCs w:val="24"/>
          <w:lang w:eastAsia="hu-HU"/>
        </w:rPr>
      </w:pPr>
    </w:p>
    <w:p w:rsidR="00DF60BB" w:rsidRDefault="00DF60BB" w:rsidP="00EA7B6F">
      <w:pPr>
        <w:spacing w:after="0" w:line="240" w:lineRule="auto"/>
        <w:jc w:val="both"/>
        <w:rPr>
          <w:rFonts w:ascii="Arial" w:eastAsia="Times New Roman" w:hAnsi="Arial" w:cs="Arial"/>
          <w:b/>
          <w:sz w:val="24"/>
          <w:szCs w:val="24"/>
          <w:lang w:eastAsia="hu-HU"/>
        </w:rPr>
      </w:pPr>
    </w:p>
    <w:p w:rsidR="00DF60BB" w:rsidRDefault="00DF60BB" w:rsidP="00EA7B6F">
      <w:pPr>
        <w:spacing w:after="0" w:line="240" w:lineRule="auto"/>
        <w:jc w:val="both"/>
        <w:rPr>
          <w:rFonts w:ascii="Arial" w:eastAsia="Times New Roman" w:hAnsi="Arial" w:cs="Arial"/>
          <w:b/>
          <w:sz w:val="24"/>
          <w:szCs w:val="24"/>
          <w:lang w:eastAsia="hu-HU"/>
        </w:rPr>
      </w:pPr>
    </w:p>
    <w:p w:rsidR="00DF60BB" w:rsidRDefault="00DF60BB" w:rsidP="00DF60BB">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Pr>
          <w:rFonts w:ascii="Arial" w:eastAsia="Times New Roman" w:hAnsi="Arial" w:cs="Arial"/>
          <w:b/>
          <w:sz w:val="24"/>
          <w:szCs w:val="24"/>
          <w:lang w:eastAsia="hu-HU"/>
        </w:rPr>
        <w:t xml:space="preserve">14.) </w:t>
      </w:r>
      <w:r w:rsidRPr="0004507D">
        <w:rPr>
          <w:rFonts w:ascii="Arial" w:eastAsia="Times New Roman" w:hAnsi="Arial" w:cs="Times New Roman"/>
          <w:b/>
          <w:sz w:val="24"/>
          <w:szCs w:val="20"/>
          <w:lang w:eastAsia="hu-HU"/>
        </w:rPr>
        <w:t>Döntés belterületi vadkármegelőzésről</w:t>
      </w:r>
    </w:p>
    <w:p w:rsidR="00DF60BB" w:rsidRDefault="00DF60BB" w:rsidP="00EA7B6F">
      <w:pPr>
        <w:spacing w:after="0" w:line="240" w:lineRule="auto"/>
        <w:jc w:val="both"/>
        <w:rPr>
          <w:rFonts w:ascii="Arial" w:eastAsia="Times New Roman" w:hAnsi="Arial" w:cs="Arial"/>
          <w:b/>
          <w:sz w:val="24"/>
          <w:szCs w:val="24"/>
          <w:lang w:eastAsia="hu-HU"/>
        </w:rPr>
      </w:pPr>
    </w:p>
    <w:p w:rsidR="00DF60BB" w:rsidRDefault="00D6721B" w:rsidP="00DF60BB">
      <w:pPr>
        <w:tabs>
          <w:tab w:val="left" w:pos="6810"/>
        </w:tabs>
        <w:spacing w:after="0" w:line="240" w:lineRule="auto"/>
        <w:ind w:right="72"/>
        <w:jc w:val="both"/>
        <w:rPr>
          <w:rFonts w:ascii="Arial" w:eastAsia="Calibri" w:hAnsi="Arial" w:cs="Arial"/>
          <w:i/>
          <w:sz w:val="24"/>
          <w:szCs w:val="24"/>
        </w:rPr>
      </w:pPr>
      <w:r w:rsidRPr="00653147">
        <w:rPr>
          <w:rFonts w:ascii="Arial" w:eastAsia="Times New Roman" w:hAnsi="Arial" w:cs="Arial"/>
          <w:b/>
          <w:sz w:val="24"/>
          <w:szCs w:val="24"/>
          <w:lang w:eastAsia="hu-HU"/>
        </w:rPr>
        <w:t xml:space="preserve"> </w:t>
      </w:r>
      <w:r w:rsidR="00DF60BB" w:rsidRPr="009151A3">
        <w:rPr>
          <w:rFonts w:ascii="Arial" w:eastAsia="Calibri" w:hAnsi="Arial" w:cs="Arial"/>
          <w:i/>
          <w:sz w:val="24"/>
          <w:szCs w:val="24"/>
        </w:rPr>
        <w:t xml:space="preserve">(Az előterjesztés a jegyzőkönyv </w:t>
      </w:r>
      <w:r w:rsidR="00DF60BB">
        <w:rPr>
          <w:rFonts w:ascii="Arial" w:eastAsia="Calibri" w:hAnsi="Arial" w:cs="Arial"/>
          <w:i/>
          <w:sz w:val="24"/>
          <w:szCs w:val="24"/>
          <w:highlight w:val="lightGray"/>
        </w:rPr>
        <w:t>1/1</w:t>
      </w:r>
      <w:r w:rsidR="007C11FF">
        <w:rPr>
          <w:rFonts w:ascii="Arial" w:eastAsia="Calibri" w:hAnsi="Arial" w:cs="Arial"/>
          <w:i/>
          <w:sz w:val="24"/>
          <w:szCs w:val="24"/>
          <w:highlight w:val="lightGray"/>
        </w:rPr>
        <w:t>4</w:t>
      </w:r>
      <w:r w:rsidR="00DF60BB" w:rsidRPr="009151A3">
        <w:rPr>
          <w:rFonts w:ascii="Arial" w:eastAsia="Calibri" w:hAnsi="Arial" w:cs="Arial"/>
          <w:i/>
          <w:sz w:val="24"/>
          <w:szCs w:val="24"/>
          <w:highlight w:val="lightGray"/>
        </w:rPr>
        <w:t>. sz. melléklete)</w:t>
      </w:r>
    </w:p>
    <w:p w:rsidR="00A176C9" w:rsidRPr="00653147" w:rsidRDefault="00D6721B" w:rsidP="00EA7B6F">
      <w:pPr>
        <w:spacing w:after="0" w:line="240" w:lineRule="auto"/>
        <w:jc w:val="both"/>
        <w:rPr>
          <w:rFonts w:ascii="Arial" w:eastAsia="Times New Roman" w:hAnsi="Arial" w:cs="Arial"/>
          <w:b/>
          <w:sz w:val="24"/>
          <w:szCs w:val="24"/>
          <w:lang w:eastAsia="hu-HU"/>
        </w:rPr>
      </w:pPr>
      <w:r w:rsidRPr="00653147">
        <w:rPr>
          <w:rFonts w:ascii="Arial" w:eastAsia="Times New Roman" w:hAnsi="Arial" w:cs="Arial"/>
          <w:b/>
          <w:sz w:val="24"/>
          <w:szCs w:val="24"/>
          <w:lang w:eastAsia="hu-HU"/>
        </w:rPr>
        <w:t xml:space="preserve"> </w:t>
      </w:r>
    </w:p>
    <w:p w:rsidR="00A176C9" w:rsidRPr="00DF60BB" w:rsidRDefault="00DF60BB" w:rsidP="00EA7B6F">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elmondta, hogy itt nagyon sok probléma merült föl, sok jelzés érkezett, sok probléma volt. </w:t>
      </w:r>
      <w:r w:rsidR="00244BF8">
        <w:rPr>
          <w:rFonts w:ascii="Arial" w:eastAsia="Times New Roman" w:hAnsi="Arial" w:cs="Arial"/>
          <w:sz w:val="24"/>
          <w:szCs w:val="24"/>
          <w:lang w:eastAsia="hu-HU"/>
        </w:rPr>
        <w:t>A</w:t>
      </w:r>
      <w:r>
        <w:rPr>
          <w:rFonts w:ascii="Arial" w:eastAsia="Times New Roman" w:hAnsi="Arial" w:cs="Arial"/>
          <w:sz w:val="24"/>
          <w:szCs w:val="24"/>
          <w:lang w:eastAsia="hu-HU"/>
        </w:rPr>
        <w:t xml:space="preserve"> kutyások részéről sajnálatosan történtek olyan dolgok is, amelyek megbocsájthatatlanok, ugyanakkor nem tudott kiderülni az, hogy mi okozta a néhány kutya elejtését és a kutyák tulajdonosai hiába próbáltak ezzel kapcsolatban a nyomára bukkanni annak, hogy mi történhetett. E tekintetben nyilván a rendőrség sem volt könnyű helyzetben, bár ahhoz</w:t>
      </w:r>
      <w:r w:rsidR="00244BF8">
        <w:rPr>
          <w:rFonts w:ascii="Arial" w:eastAsia="Times New Roman" w:hAnsi="Arial" w:cs="Arial"/>
          <w:sz w:val="24"/>
          <w:szCs w:val="24"/>
          <w:lang w:eastAsia="hu-HU"/>
        </w:rPr>
        <w:t xml:space="preserve"> ő nem ért, hogy egy ilyen ügyet</w:t>
      </w:r>
      <w:r>
        <w:rPr>
          <w:rFonts w:ascii="Arial" w:eastAsia="Times New Roman" w:hAnsi="Arial" w:cs="Arial"/>
          <w:sz w:val="24"/>
          <w:szCs w:val="24"/>
          <w:lang w:eastAsia="hu-HU"/>
        </w:rPr>
        <w:t xml:space="preserve"> könnyű-e vagy nehéz felderíteni. Az</w:t>
      </w:r>
      <w:r w:rsidR="006B4606">
        <w:rPr>
          <w:rFonts w:ascii="Arial" w:eastAsia="Times New Roman" w:hAnsi="Arial" w:cs="Arial"/>
          <w:sz w:val="24"/>
          <w:szCs w:val="24"/>
          <w:lang w:eastAsia="hu-HU"/>
        </w:rPr>
        <w:t xml:space="preserve"> egészen biztos, miszerint</w:t>
      </w:r>
      <w:r>
        <w:rPr>
          <w:rFonts w:ascii="Arial" w:eastAsia="Times New Roman" w:hAnsi="Arial" w:cs="Arial"/>
          <w:sz w:val="24"/>
          <w:szCs w:val="24"/>
          <w:lang w:eastAsia="hu-HU"/>
        </w:rPr>
        <w:t xml:space="preserve"> az</w:t>
      </w:r>
      <w:r w:rsidR="006B4606">
        <w:rPr>
          <w:rFonts w:ascii="Arial" w:eastAsia="Times New Roman" w:hAnsi="Arial" w:cs="Arial"/>
          <w:sz w:val="24"/>
          <w:szCs w:val="24"/>
          <w:lang w:eastAsia="hu-HU"/>
        </w:rPr>
        <w:t>ért</w:t>
      </w:r>
      <w:r>
        <w:rPr>
          <w:rFonts w:ascii="Arial" w:eastAsia="Times New Roman" w:hAnsi="Arial" w:cs="Arial"/>
          <w:sz w:val="24"/>
          <w:szCs w:val="24"/>
          <w:lang w:eastAsia="hu-HU"/>
        </w:rPr>
        <w:t xml:space="preserve">, </w:t>
      </w:r>
      <w:r w:rsidR="006B4606">
        <w:rPr>
          <w:rFonts w:ascii="Arial" w:eastAsia="Times New Roman" w:hAnsi="Arial" w:cs="Arial"/>
          <w:sz w:val="24"/>
          <w:szCs w:val="24"/>
          <w:lang w:eastAsia="hu-HU"/>
        </w:rPr>
        <w:t>hogy</w:t>
      </w:r>
      <w:r>
        <w:rPr>
          <w:rFonts w:ascii="Arial" w:eastAsia="Times New Roman" w:hAnsi="Arial" w:cs="Arial"/>
          <w:sz w:val="24"/>
          <w:szCs w:val="24"/>
          <w:lang w:eastAsia="hu-HU"/>
        </w:rPr>
        <w:t xml:space="preserve"> bármilyen oldalról ezzel kapcsolatban vád vagy kritika ne érhesse az önkormányzatot</w:t>
      </w:r>
      <w:r w:rsidR="006B4606">
        <w:rPr>
          <w:rFonts w:ascii="Arial" w:eastAsia="Times New Roman" w:hAnsi="Arial" w:cs="Arial"/>
          <w:sz w:val="24"/>
          <w:szCs w:val="24"/>
          <w:lang w:eastAsia="hu-HU"/>
        </w:rPr>
        <w:t xml:space="preserve">, azért készül egy kiegészítés, ami az eredendő előterjesztéshez készült. Nem lesz könnyű, de igyekezni fognak megtalálni, mind a technikáját, mind valamennyi érintettet, illetve a vadászok javaslata alapján jelölik ki majd, hogy ki az, akiben mindenkinek bizalma van és, akit javasolnak, mert végül is a rendőrség adja ki az engedélyt vagy a lehetőséget. Tehát, a rendőrség az, aki ebben a tekintetben hatósági jogkörrel rendelkezik, tehát, hogy ők legyenek azok, akik a belterületre tévedő és esetlegesen a belterületi ingatlanokban kárt tevő vadakat elejthetik.      </w:t>
      </w:r>
    </w:p>
    <w:p w:rsidR="00DF60BB" w:rsidRDefault="00DF60BB" w:rsidP="00EA7B6F">
      <w:pPr>
        <w:spacing w:after="0" w:line="240" w:lineRule="auto"/>
        <w:jc w:val="both"/>
        <w:rPr>
          <w:rFonts w:ascii="Arial" w:eastAsia="Times New Roman" w:hAnsi="Arial" w:cs="Arial"/>
          <w:b/>
          <w:sz w:val="24"/>
          <w:szCs w:val="24"/>
          <w:lang w:eastAsia="hu-HU"/>
        </w:rPr>
      </w:pPr>
    </w:p>
    <w:p w:rsidR="00D71885" w:rsidRDefault="00D71885" w:rsidP="00EA7B6F">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Biró Gyula alpolgármester: </w:t>
      </w:r>
      <w:r>
        <w:rPr>
          <w:rFonts w:ascii="Arial" w:eastAsia="Times New Roman" w:hAnsi="Arial" w:cs="Arial"/>
          <w:sz w:val="24"/>
          <w:szCs w:val="24"/>
          <w:lang w:eastAsia="hu-HU"/>
        </w:rPr>
        <w:t>a kiegészítés kapitány úrral egyeztetve van és azt beszélték tegnap – kapitány úr felhatalmazta, hogy elmondja –, hogy azt szeretné, ha ez a bizonyos könyv, amibe az eseményt bejegyzik</w:t>
      </w:r>
      <w:r w:rsidR="00244BF8">
        <w:rPr>
          <w:rFonts w:ascii="Arial" w:eastAsia="Times New Roman" w:hAnsi="Arial" w:cs="Arial"/>
          <w:sz w:val="24"/>
          <w:szCs w:val="24"/>
          <w:lang w:eastAsia="hu-HU"/>
        </w:rPr>
        <w:t>, az náluk, a kapitányságon legyen</w:t>
      </w:r>
      <w:r>
        <w:rPr>
          <w:rFonts w:ascii="Arial" w:eastAsia="Times New Roman" w:hAnsi="Arial" w:cs="Arial"/>
          <w:sz w:val="24"/>
          <w:szCs w:val="24"/>
          <w:lang w:eastAsia="hu-HU"/>
        </w:rPr>
        <w:t xml:space="preserve"> és, amikor megtörténik a bejegyzés, akkor utána</w:t>
      </w:r>
      <w:r w:rsidR="00244BF8">
        <w:rPr>
          <w:rFonts w:ascii="Arial" w:eastAsia="Times New Roman" w:hAnsi="Arial" w:cs="Arial"/>
          <w:sz w:val="24"/>
          <w:szCs w:val="24"/>
          <w:lang w:eastAsia="hu-HU"/>
        </w:rPr>
        <w:t xml:space="preserve"> fog járni</w:t>
      </w:r>
      <w:r>
        <w:rPr>
          <w:rFonts w:ascii="Arial" w:eastAsia="Times New Roman" w:hAnsi="Arial" w:cs="Arial"/>
          <w:sz w:val="24"/>
          <w:szCs w:val="24"/>
          <w:lang w:eastAsia="hu-HU"/>
        </w:rPr>
        <w:t>, kimegy, leellenőrzi az eseményt – esemény = a vad elejtése – és akkor talán nem lesz annyi vita, mint az eddigi időszakban volt.</w:t>
      </w:r>
    </w:p>
    <w:p w:rsidR="00D71885" w:rsidRDefault="00D71885" w:rsidP="00EA7B6F">
      <w:pPr>
        <w:spacing w:after="0" w:line="240" w:lineRule="auto"/>
        <w:jc w:val="both"/>
        <w:rPr>
          <w:rFonts w:ascii="Arial" w:eastAsia="Times New Roman" w:hAnsi="Arial" w:cs="Arial"/>
          <w:sz w:val="24"/>
          <w:szCs w:val="24"/>
          <w:lang w:eastAsia="hu-HU"/>
        </w:rPr>
      </w:pPr>
    </w:p>
    <w:p w:rsidR="00D71885" w:rsidRDefault="00D71885" w:rsidP="00EA7B6F">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lastRenderedPageBreak/>
        <w:t xml:space="preserve">dr. Kisfalvi Péter képviselő: </w:t>
      </w:r>
      <w:r>
        <w:rPr>
          <w:rFonts w:ascii="Arial" w:eastAsia="Times New Roman" w:hAnsi="Arial" w:cs="Arial"/>
          <w:sz w:val="24"/>
          <w:szCs w:val="24"/>
          <w:lang w:eastAsia="hu-HU"/>
        </w:rPr>
        <w:t xml:space="preserve">a határozati javaslat végéhez: az, hogy a „legyen kiválasztva” – szerinte kicsit gáz, dehogy a „vagy” helyére „és” kellene, az fontos lenne. Nem mindegy, hogy lakhellyel </w:t>
      </w:r>
      <w:r w:rsidRPr="00C01056">
        <w:rPr>
          <w:rFonts w:ascii="Arial" w:eastAsia="Times New Roman" w:hAnsi="Arial" w:cs="Arial"/>
          <w:i/>
          <w:sz w:val="24"/>
          <w:szCs w:val="24"/>
          <w:lang w:eastAsia="hu-HU"/>
        </w:rPr>
        <w:t xml:space="preserve">és </w:t>
      </w:r>
      <w:r>
        <w:rPr>
          <w:rFonts w:ascii="Arial" w:eastAsia="Times New Roman" w:hAnsi="Arial" w:cs="Arial"/>
          <w:sz w:val="24"/>
          <w:szCs w:val="24"/>
          <w:lang w:eastAsia="hu-HU"/>
        </w:rPr>
        <w:t xml:space="preserve">engedéllyel, vagy lakhellyel </w:t>
      </w:r>
      <w:r w:rsidRPr="00C01056">
        <w:rPr>
          <w:rFonts w:ascii="Arial" w:eastAsia="Times New Roman" w:hAnsi="Arial" w:cs="Arial"/>
          <w:i/>
          <w:sz w:val="24"/>
          <w:szCs w:val="24"/>
          <w:lang w:eastAsia="hu-HU"/>
        </w:rPr>
        <w:t xml:space="preserve">vagy </w:t>
      </w:r>
      <w:r>
        <w:rPr>
          <w:rFonts w:ascii="Arial" w:eastAsia="Times New Roman" w:hAnsi="Arial" w:cs="Arial"/>
          <w:sz w:val="24"/>
          <w:szCs w:val="24"/>
          <w:lang w:eastAsia="hu-HU"/>
        </w:rPr>
        <w:t>engedéllyel</w:t>
      </w:r>
      <w:r w:rsidR="00244BF8">
        <w:rPr>
          <w:rFonts w:ascii="Arial" w:eastAsia="Times New Roman" w:hAnsi="Arial" w:cs="Arial"/>
          <w:sz w:val="24"/>
          <w:szCs w:val="24"/>
          <w:lang w:eastAsia="hu-HU"/>
        </w:rPr>
        <w:t xml:space="preserve"> rendelkezik</w:t>
      </w:r>
      <w:r>
        <w:rPr>
          <w:rFonts w:ascii="Arial" w:eastAsia="Times New Roman" w:hAnsi="Arial" w:cs="Arial"/>
          <w:sz w:val="24"/>
          <w:szCs w:val="24"/>
          <w:lang w:eastAsia="hu-HU"/>
        </w:rPr>
        <w:t xml:space="preserve">. </w:t>
      </w:r>
    </w:p>
    <w:p w:rsidR="00D71885" w:rsidRDefault="00D71885" w:rsidP="00EA7B6F">
      <w:pPr>
        <w:spacing w:after="0" w:line="240" w:lineRule="auto"/>
        <w:jc w:val="both"/>
        <w:rPr>
          <w:rFonts w:ascii="Arial" w:eastAsia="Times New Roman" w:hAnsi="Arial" w:cs="Arial"/>
          <w:sz w:val="24"/>
          <w:szCs w:val="24"/>
          <w:lang w:eastAsia="hu-HU"/>
        </w:rPr>
      </w:pPr>
    </w:p>
    <w:p w:rsidR="00B63D84" w:rsidRDefault="00D71885" w:rsidP="00EA7B6F">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szerinte jó ez a javaslat, ahogy van, mert aki ideszóló engedél</w:t>
      </w:r>
      <w:r w:rsidR="00B63D84">
        <w:rPr>
          <w:rFonts w:ascii="Arial" w:eastAsia="Times New Roman" w:hAnsi="Arial" w:cs="Arial"/>
          <w:sz w:val="24"/>
          <w:szCs w:val="24"/>
          <w:lang w:eastAsia="hu-HU"/>
        </w:rPr>
        <w:t>l</w:t>
      </w:r>
      <w:r>
        <w:rPr>
          <w:rFonts w:ascii="Arial" w:eastAsia="Times New Roman" w:hAnsi="Arial" w:cs="Arial"/>
          <w:sz w:val="24"/>
          <w:szCs w:val="24"/>
          <w:lang w:eastAsia="hu-HU"/>
        </w:rPr>
        <w:t>y</w:t>
      </w:r>
      <w:r w:rsidR="00B63D84">
        <w:rPr>
          <w:rFonts w:ascii="Arial" w:eastAsia="Times New Roman" w:hAnsi="Arial" w:cs="Arial"/>
          <w:sz w:val="24"/>
          <w:szCs w:val="24"/>
          <w:lang w:eastAsia="hu-HU"/>
        </w:rPr>
        <w:t xml:space="preserve">el rendelkezik, vagy itt lakik és van engedélye az mind a kettő alkalmas. Szerinte bízzák ezt tényleg azokra a vadászokra, akik Budaörsön élnek és működnek. A nyelvészkedést pedig majd szívesen folytatja máshol. </w:t>
      </w:r>
    </w:p>
    <w:p w:rsidR="00B63D84" w:rsidRDefault="00B63D84" w:rsidP="00EA7B6F">
      <w:pPr>
        <w:spacing w:after="0" w:line="240" w:lineRule="auto"/>
        <w:jc w:val="both"/>
        <w:rPr>
          <w:rFonts w:ascii="Arial" w:eastAsia="Times New Roman" w:hAnsi="Arial" w:cs="Arial"/>
          <w:sz w:val="24"/>
          <w:szCs w:val="24"/>
          <w:lang w:eastAsia="hu-HU"/>
        </w:rPr>
      </w:pPr>
    </w:p>
    <w:p w:rsidR="00B63D84" w:rsidRDefault="00B63D84" w:rsidP="00EA7B6F">
      <w:pPr>
        <w:spacing w:after="0" w:line="240" w:lineRule="auto"/>
        <w:jc w:val="both"/>
        <w:rPr>
          <w:rFonts w:ascii="Arial" w:eastAsia="Times New Roman" w:hAnsi="Arial" w:cs="Arial"/>
          <w:sz w:val="24"/>
          <w:szCs w:val="24"/>
          <w:lang w:eastAsia="hu-HU"/>
        </w:rPr>
      </w:pPr>
      <w:r w:rsidRPr="00B63D84">
        <w:rPr>
          <w:rFonts w:ascii="Arial" w:eastAsia="Times New Roman" w:hAnsi="Arial" w:cs="Arial"/>
          <w:sz w:val="24"/>
          <w:szCs w:val="24"/>
          <w:lang w:eastAsia="hu-HU"/>
        </w:rPr>
        <w:t>Felteszi szavazás</w:t>
      </w:r>
      <w:r>
        <w:rPr>
          <w:rFonts w:ascii="Arial" w:eastAsia="Times New Roman" w:hAnsi="Arial" w:cs="Arial"/>
          <w:sz w:val="24"/>
          <w:szCs w:val="24"/>
          <w:lang w:eastAsia="hu-HU"/>
        </w:rPr>
        <w:t xml:space="preserve">ra az előterjesztett határozati javaslatot a kiegészítésben szereplő javaslattal együtt, melyet a Képviselő-testület </w:t>
      </w:r>
      <w:r>
        <w:rPr>
          <w:rFonts w:ascii="Arial" w:eastAsia="Times New Roman" w:hAnsi="Arial" w:cs="Arial"/>
          <w:b/>
          <w:sz w:val="24"/>
          <w:szCs w:val="24"/>
          <w:lang w:eastAsia="hu-HU"/>
        </w:rPr>
        <w:t xml:space="preserve">13 igen </w:t>
      </w:r>
      <w:r>
        <w:rPr>
          <w:rFonts w:ascii="Arial" w:eastAsia="Times New Roman" w:hAnsi="Arial" w:cs="Arial"/>
          <w:sz w:val="24"/>
          <w:szCs w:val="24"/>
          <w:lang w:eastAsia="hu-HU"/>
        </w:rPr>
        <w:t xml:space="preserve">szavazattal, </w:t>
      </w:r>
      <w:r>
        <w:rPr>
          <w:rFonts w:ascii="Arial" w:eastAsia="Times New Roman" w:hAnsi="Arial" w:cs="Arial"/>
          <w:b/>
          <w:sz w:val="24"/>
          <w:szCs w:val="24"/>
          <w:lang w:eastAsia="hu-HU"/>
        </w:rPr>
        <w:t xml:space="preserve">1 tartózkodással </w:t>
      </w:r>
      <w:r>
        <w:rPr>
          <w:rFonts w:ascii="Arial" w:eastAsia="Times New Roman" w:hAnsi="Arial" w:cs="Arial"/>
          <w:sz w:val="24"/>
          <w:szCs w:val="24"/>
          <w:lang w:eastAsia="hu-HU"/>
        </w:rPr>
        <w:t xml:space="preserve">elfogadott. </w:t>
      </w:r>
    </w:p>
    <w:p w:rsidR="00B63D84" w:rsidRDefault="00B63D84" w:rsidP="00B63D84">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B63D84" w:rsidRDefault="00B63D84" w:rsidP="00EA7B6F">
      <w:pPr>
        <w:spacing w:after="0" w:line="240" w:lineRule="auto"/>
        <w:jc w:val="both"/>
        <w:rPr>
          <w:rFonts w:ascii="Arial" w:eastAsia="Times New Roman" w:hAnsi="Arial" w:cs="Arial"/>
          <w:sz w:val="24"/>
          <w:szCs w:val="24"/>
          <w:lang w:eastAsia="hu-HU"/>
        </w:rPr>
      </w:pPr>
    </w:p>
    <w:p w:rsidR="007C11FF" w:rsidRPr="007C11FF" w:rsidRDefault="007C11FF" w:rsidP="007C11FF">
      <w:pPr>
        <w:tabs>
          <w:tab w:val="left" w:pos="426"/>
          <w:tab w:val="left" w:pos="851"/>
        </w:tabs>
        <w:spacing w:after="0" w:line="240" w:lineRule="auto"/>
        <w:jc w:val="both"/>
        <w:rPr>
          <w:rFonts w:ascii="Arial" w:eastAsia="Times New Roman" w:hAnsi="Arial" w:cs="Arial"/>
          <w:b/>
          <w:sz w:val="24"/>
          <w:szCs w:val="24"/>
          <w:lang w:eastAsia="hu-HU"/>
        </w:rPr>
      </w:pPr>
      <w:r w:rsidRPr="007C11FF">
        <w:rPr>
          <w:rFonts w:ascii="Arial" w:eastAsia="Times New Roman" w:hAnsi="Arial" w:cs="Arial"/>
          <w:b/>
          <w:sz w:val="24"/>
          <w:szCs w:val="24"/>
          <w:lang w:eastAsia="hu-HU"/>
        </w:rPr>
        <w:t>163/2015.(VI.17.) ÖKT sz.</w:t>
      </w:r>
      <w:r w:rsidRPr="007C11FF">
        <w:rPr>
          <w:rFonts w:ascii="Arial" w:eastAsia="Times New Roman" w:hAnsi="Arial" w:cs="Arial"/>
          <w:b/>
          <w:sz w:val="24"/>
          <w:szCs w:val="24"/>
          <w:lang w:eastAsia="hu-HU"/>
        </w:rPr>
        <w:tab/>
      </w:r>
      <w:r w:rsidRPr="007C11FF">
        <w:rPr>
          <w:rFonts w:ascii="Arial" w:eastAsia="Times New Roman" w:hAnsi="Arial" w:cs="Arial"/>
          <w:b/>
          <w:sz w:val="24"/>
          <w:szCs w:val="24"/>
          <w:lang w:eastAsia="hu-HU"/>
        </w:rPr>
        <w:tab/>
      </w:r>
      <w:r w:rsidRPr="007C11FF">
        <w:rPr>
          <w:rFonts w:ascii="Arial" w:eastAsia="Times New Roman" w:hAnsi="Arial" w:cs="Arial"/>
          <w:b/>
          <w:sz w:val="24"/>
          <w:szCs w:val="24"/>
          <w:lang w:eastAsia="hu-HU"/>
        </w:rPr>
        <w:tab/>
      </w:r>
      <w:r w:rsidRPr="007C11FF">
        <w:rPr>
          <w:rFonts w:ascii="Arial" w:eastAsia="Times New Roman" w:hAnsi="Arial" w:cs="Arial"/>
          <w:b/>
          <w:sz w:val="24"/>
          <w:szCs w:val="24"/>
          <w:lang w:eastAsia="hu-HU"/>
        </w:rPr>
        <w:tab/>
        <w:t>határozat</w:t>
      </w:r>
    </w:p>
    <w:p w:rsidR="007C11FF" w:rsidRPr="007C11FF" w:rsidRDefault="007C11FF" w:rsidP="007C11FF">
      <w:pPr>
        <w:tabs>
          <w:tab w:val="left" w:pos="426"/>
          <w:tab w:val="left" w:pos="851"/>
        </w:tabs>
        <w:spacing w:after="0" w:line="240" w:lineRule="auto"/>
        <w:jc w:val="both"/>
        <w:rPr>
          <w:rFonts w:ascii="Arial" w:eastAsia="Times New Roman" w:hAnsi="Arial" w:cs="Arial"/>
          <w:b/>
          <w:sz w:val="24"/>
          <w:szCs w:val="24"/>
          <w:lang w:eastAsia="hu-HU"/>
        </w:rPr>
      </w:pPr>
    </w:p>
    <w:p w:rsidR="007C11FF" w:rsidRPr="007C11FF" w:rsidRDefault="007C11FF" w:rsidP="007C11FF">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C11FF">
        <w:rPr>
          <w:rFonts w:ascii="Arial" w:eastAsia="Times New Roman" w:hAnsi="Arial" w:cs="Times New Roman"/>
          <w:b/>
          <w:sz w:val="24"/>
          <w:szCs w:val="20"/>
          <w:lang w:eastAsia="hu-HU"/>
        </w:rPr>
        <w:t>Döntés belterületi vadkármegelőzésről</w:t>
      </w:r>
    </w:p>
    <w:p w:rsidR="007C11FF" w:rsidRPr="007C11FF" w:rsidRDefault="007C11FF" w:rsidP="007C11FF">
      <w:pPr>
        <w:autoSpaceDE w:val="0"/>
        <w:autoSpaceDN w:val="0"/>
        <w:spacing w:after="0" w:line="240" w:lineRule="auto"/>
        <w:jc w:val="both"/>
        <w:rPr>
          <w:rFonts w:ascii="Arial" w:eastAsia="Times New Roman" w:hAnsi="Arial" w:cs="Arial"/>
          <w:sz w:val="24"/>
          <w:szCs w:val="24"/>
          <w:lang w:eastAsia="hu-HU"/>
        </w:rPr>
      </w:pPr>
    </w:p>
    <w:p w:rsidR="007C11FF" w:rsidRPr="007C11FF" w:rsidRDefault="007C11FF" w:rsidP="007C11FF">
      <w:pPr>
        <w:autoSpaceDE w:val="0"/>
        <w:autoSpaceDN w:val="0"/>
        <w:spacing w:after="0" w:line="240" w:lineRule="auto"/>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Budaörs Város Önkormányzatának Képviselő-testülete úgy dönt, hogy közbiztonsági okból, a köz- és magántulajdon súlyos károsodástól való megóvása érdekében, hivatásos vadászok bevonásával az Önkormányzat kérelmezze továbbra is a belterületi vadászati engedély kiadását az illetékes rendőrkapitányságnál, azzal a kikötéssel, hogy az elejtést irányító, végrehajtó személyt a Budaörsön lakhellyel vagy engedéllyel rendelkező vadászok javaslata alapján legyen kiválasztva.</w:t>
      </w:r>
    </w:p>
    <w:p w:rsidR="007C11FF" w:rsidRPr="007C11FF" w:rsidRDefault="007C11FF" w:rsidP="007C11FF">
      <w:pPr>
        <w:autoSpaceDE w:val="0"/>
        <w:autoSpaceDN w:val="0"/>
        <w:spacing w:after="0" w:line="240" w:lineRule="auto"/>
        <w:jc w:val="both"/>
        <w:rPr>
          <w:rFonts w:ascii="Arial" w:eastAsia="Times New Roman" w:hAnsi="Arial" w:cs="Arial"/>
          <w:sz w:val="24"/>
          <w:szCs w:val="24"/>
          <w:lang w:eastAsia="hu-HU"/>
        </w:rPr>
      </w:pPr>
    </w:p>
    <w:p w:rsidR="007C11FF" w:rsidRPr="007C11FF" w:rsidRDefault="007C11FF" w:rsidP="007C11FF">
      <w:pPr>
        <w:autoSpaceDE w:val="0"/>
        <w:autoSpaceDN w:val="0"/>
        <w:spacing w:after="0" w:line="240" w:lineRule="auto"/>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 xml:space="preserve">Felelős: Polgármester  </w:t>
      </w:r>
    </w:p>
    <w:p w:rsidR="007C11FF" w:rsidRPr="007C11FF" w:rsidRDefault="007C11FF" w:rsidP="007C11FF">
      <w:pPr>
        <w:autoSpaceDE w:val="0"/>
        <w:autoSpaceDN w:val="0"/>
        <w:spacing w:after="0" w:line="240" w:lineRule="auto"/>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 xml:space="preserve">Végrehajtást végzi: Műszaki Ügyosztály </w:t>
      </w:r>
    </w:p>
    <w:p w:rsidR="007C11FF" w:rsidRPr="007C11FF" w:rsidRDefault="007C11FF" w:rsidP="007C11FF">
      <w:pPr>
        <w:autoSpaceDE w:val="0"/>
        <w:autoSpaceDN w:val="0"/>
        <w:spacing w:after="0" w:line="240" w:lineRule="auto"/>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Határidő: folyamatos</w:t>
      </w:r>
    </w:p>
    <w:p w:rsidR="007C11FF" w:rsidRDefault="007C11FF" w:rsidP="00EA7B6F">
      <w:pPr>
        <w:spacing w:after="0" w:line="240" w:lineRule="auto"/>
        <w:jc w:val="both"/>
        <w:rPr>
          <w:rFonts w:ascii="Arial" w:eastAsia="Times New Roman" w:hAnsi="Arial" w:cs="Arial"/>
          <w:sz w:val="24"/>
          <w:szCs w:val="24"/>
          <w:lang w:eastAsia="hu-HU"/>
        </w:rPr>
      </w:pPr>
    </w:p>
    <w:p w:rsidR="007C11FF" w:rsidRDefault="007C11FF" w:rsidP="00EA7B6F">
      <w:pPr>
        <w:spacing w:after="0" w:line="240" w:lineRule="auto"/>
        <w:jc w:val="both"/>
        <w:rPr>
          <w:rFonts w:ascii="Arial" w:eastAsia="Times New Roman" w:hAnsi="Arial" w:cs="Arial"/>
          <w:sz w:val="24"/>
          <w:szCs w:val="24"/>
          <w:lang w:eastAsia="hu-HU"/>
        </w:rPr>
      </w:pPr>
    </w:p>
    <w:p w:rsidR="007C11FF" w:rsidRDefault="007C11FF" w:rsidP="007C11FF">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Pr>
          <w:rFonts w:ascii="Arial" w:eastAsia="Times New Roman" w:hAnsi="Arial" w:cs="Arial"/>
          <w:b/>
          <w:sz w:val="24"/>
          <w:szCs w:val="24"/>
          <w:lang w:eastAsia="hu-HU"/>
        </w:rPr>
        <w:t xml:space="preserve">15.) </w:t>
      </w:r>
      <w:r w:rsidRPr="0004507D">
        <w:rPr>
          <w:rFonts w:ascii="Arial" w:eastAsia="Times New Roman" w:hAnsi="Arial" w:cs="Times New Roman"/>
          <w:b/>
          <w:sz w:val="24"/>
          <w:szCs w:val="20"/>
          <w:lang w:eastAsia="hu-HU"/>
        </w:rPr>
        <w:t xml:space="preserve">Budaörs Város közterületi és intézményi területén található termő nyárfákkal összefüggésben cselekvési terv elfogadása </w:t>
      </w:r>
    </w:p>
    <w:p w:rsidR="007C11FF" w:rsidRDefault="007C11FF" w:rsidP="007C11FF">
      <w:pPr>
        <w:tabs>
          <w:tab w:val="left" w:pos="6810"/>
        </w:tabs>
        <w:spacing w:after="0" w:line="240" w:lineRule="auto"/>
        <w:ind w:right="72"/>
        <w:jc w:val="both"/>
        <w:rPr>
          <w:rFonts w:ascii="Arial" w:eastAsia="Calibri" w:hAnsi="Arial" w:cs="Arial"/>
          <w:i/>
          <w:sz w:val="24"/>
          <w:szCs w:val="24"/>
        </w:rPr>
      </w:pPr>
    </w:p>
    <w:p w:rsidR="007C11FF" w:rsidRDefault="007C11FF" w:rsidP="007C11FF">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1/15</w:t>
      </w:r>
      <w:r w:rsidRPr="009151A3">
        <w:rPr>
          <w:rFonts w:ascii="Arial" w:eastAsia="Calibri" w:hAnsi="Arial" w:cs="Arial"/>
          <w:i/>
          <w:sz w:val="24"/>
          <w:szCs w:val="24"/>
          <w:highlight w:val="lightGray"/>
        </w:rPr>
        <w:t>. sz. melléklete)</w:t>
      </w:r>
    </w:p>
    <w:p w:rsidR="007C11FF" w:rsidRDefault="007C11FF" w:rsidP="00EA7B6F">
      <w:pPr>
        <w:spacing w:after="0" w:line="240" w:lineRule="auto"/>
        <w:jc w:val="both"/>
        <w:rPr>
          <w:rFonts w:ascii="Arial" w:eastAsia="Times New Roman" w:hAnsi="Arial" w:cs="Arial"/>
          <w:b/>
          <w:sz w:val="24"/>
          <w:szCs w:val="24"/>
          <w:lang w:eastAsia="hu-HU"/>
        </w:rPr>
      </w:pPr>
    </w:p>
    <w:p w:rsidR="00165E69" w:rsidRDefault="00165E69" w:rsidP="00EA7B6F">
      <w:pPr>
        <w:spacing w:after="0" w:line="240" w:lineRule="auto"/>
        <w:jc w:val="both"/>
        <w:rPr>
          <w:rFonts w:ascii="Arial" w:eastAsia="Times New Roman" w:hAnsi="Arial" w:cs="Arial"/>
          <w:b/>
          <w:sz w:val="24"/>
          <w:szCs w:val="24"/>
          <w:lang w:eastAsia="hu-HU"/>
        </w:rPr>
      </w:pPr>
    </w:p>
    <w:p w:rsidR="007C11FF" w:rsidRPr="007C11FF" w:rsidRDefault="007C11FF" w:rsidP="00EA7B6F">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ismertette az előterjesztést és elmondta, hogy a TFVB 5 egyhangú igen szavazattal javasolta elfogadásra a határozati javaslatot.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7C11FF" w:rsidRPr="007C11FF" w:rsidRDefault="007C11FF" w:rsidP="00EA7B6F">
      <w:pPr>
        <w:spacing w:after="0" w:line="240" w:lineRule="auto"/>
        <w:jc w:val="both"/>
        <w:rPr>
          <w:rFonts w:ascii="Arial" w:eastAsia="Times New Roman" w:hAnsi="Arial" w:cs="Arial"/>
          <w:b/>
          <w:sz w:val="24"/>
          <w:szCs w:val="24"/>
          <w:lang w:eastAsia="hu-HU"/>
        </w:rPr>
      </w:pPr>
    </w:p>
    <w:p w:rsidR="007C11FF" w:rsidRPr="00653147" w:rsidRDefault="007C11FF" w:rsidP="007C11FF">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w:t>
      </w:r>
      <w:r w:rsidRPr="00DF60BB">
        <w:rPr>
          <w:rFonts w:ascii="Arial" w:eastAsia="Times New Roman" w:hAnsi="Arial" w:cs="Arial"/>
          <w:sz w:val="24"/>
          <w:szCs w:val="24"/>
          <w:lang w:eastAsia="hu-HU"/>
        </w:rPr>
        <w:t>hozzászóló</w:t>
      </w:r>
      <w:r>
        <w:rPr>
          <w:rFonts w:ascii="Arial" w:eastAsia="Times New Roman" w:hAnsi="Arial" w:cs="Arial"/>
          <w:sz w:val="24"/>
          <w:szCs w:val="24"/>
          <w:lang w:eastAsia="hu-HU"/>
        </w:rPr>
        <w:t xml:space="preserve"> nincs, felteszi szavazásra a</w:t>
      </w:r>
      <w:r w:rsidR="00943756">
        <w:rPr>
          <w:rFonts w:ascii="Arial" w:eastAsia="Times New Roman" w:hAnsi="Arial" w:cs="Arial"/>
          <w:sz w:val="24"/>
          <w:szCs w:val="24"/>
          <w:lang w:eastAsia="hu-HU"/>
        </w:rPr>
        <w:t>z előterjesztett</w:t>
      </w:r>
      <w:r>
        <w:rPr>
          <w:rFonts w:ascii="Arial" w:eastAsia="Times New Roman" w:hAnsi="Arial" w:cs="Arial"/>
          <w:sz w:val="24"/>
          <w:szCs w:val="24"/>
          <w:lang w:eastAsia="hu-HU"/>
        </w:rPr>
        <w:t xml:space="preserve"> határozati javaslatot,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szavazattal fogadott el.</w:t>
      </w:r>
    </w:p>
    <w:p w:rsidR="007C11FF" w:rsidRDefault="007C11FF" w:rsidP="007C11FF">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7C11FF" w:rsidRDefault="007C11FF" w:rsidP="00EA7B6F">
      <w:pPr>
        <w:spacing w:after="0" w:line="240" w:lineRule="auto"/>
        <w:jc w:val="both"/>
        <w:rPr>
          <w:rFonts w:ascii="Arial" w:eastAsia="Times New Roman" w:hAnsi="Arial" w:cs="Arial"/>
          <w:sz w:val="24"/>
          <w:szCs w:val="24"/>
          <w:lang w:eastAsia="hu-HU"/>
        </w:rPr>
      </w:pPr>
    </w:p>
    <w:p w:rsidR="00165E69" w:rsidRDefault="00165E69" w:rsidP="00EA7B6F">
      <w:pPr>
        <w:spacing w:after="0" w:line="240" w:lineRule="auto"/>
        <w:jc w:val="both"/>
        <w:rPr>
          <w:rFonts w:ascii="Arial" w:eastAsia="Times New Roman" w:hAnsi="Arial" w:cs="Arial"/>
          <w:sz w:val="24"/>
          <w:szCs w:val="24"/>
          <w:lang w:eastAsia="hu-HU"/>
        </w:rPr>
      </w:pPr>
    </w:p>
    <w:p w:rsidR="00165E69" w:rsidRDefault="00165E69" w:rsidP="00EA7B6F">
      <w:pPr>
        <w:spacing w:after="0" w:line="240" w:lineRule="auto"/>
        <w:jc w:val="both"/>
        <w:rPr>
          <w:rFonts w:ascii="Arial" w:eastAsia="Times New Roman" w:hAnsi="Arial" w:cs="Arial"/>
          <w:sz w:val="24"/>
          <w:szCs w:val="24"/>
          <w:lang w:eastAsia="hu-HU"/>
        </w:rPr>
      </w:pPr>
    </w:p>
    <w:p w:rsidR="00165E69" w:rsidRDefault="00165E69" w:rsidP="00EA7B6F">
      <w:pPr>
        <w:spacing w:after="0" w:line="240" w:lineRule="auto"/>
        <w:jc w:val="both"/>
        <w:rPr>
          <w:rFonts w:ascii="Arial" w:eastAsia="Times New Roman" w:hAnsi="Arial" w:cs="Arial"/>
          <w:sz w:val="24"/>
          <w:szCs w:val="24"/>
          <w:lang w:eastAsia="hu-HU"/>
        </w:rPr>
      </w:pPr>
    </w:p>
    <w:p w:rsidR="00165E69" w:rsidRDefault="00165E69" w:rsidP="00EA7B6F">
      <w:pPr>
        <w:spacing w:after="0" w:line="240" w:lineRule="auto"/>
        <w:jc w:val="both"/>
        <w:rPr>
          <w:rFonts w:ascii="Arial" w:eastAsia="Times New Roman" w:hAnsi="Arial" w:cs="Arial"/>
          <w:sz w:val="24"/>
          <w:szCs w:val="24"/>
          <w:lang w:eastAsia="hu-HU"/>
        </w:rPr>
      </w:pPr>
    </w:p>
    <w:p w:rsidR="00165E69" w:rsidRDefault="00165E69" w:rsidP="00EA7B6F">
      <w:pPr>
        <w:spacing w:after="0" w:line="240" w:lineRule="auto"/>
        <w:jc w:val="both"/>
        <w:rPr>
          <w:rFonts w:ascii="Arial" w:eastAsia="Times New Roman" w:hAnsi="Arial" w:cs="Arial"/>
          <w:sz w:val="24"/>
          <w:szCs w:val="24"/>
          <w:lang w:eastAsia="hu-HU"/>
        </w:rPr>
      </w:pPr>
    </w:p>
    <w:p w:rsidR="007C11FF" w:rsidRPr="007C11FF" w:rsidRDefault="007C11FF" w:rsidP="007C11FF">
      <w:pPr>
        <w:tabs>
          <w:tab w:val="left" w:pos="426"/>
          <w:tab w:val="left" w:pos="851"/>
        </w:tabs>
        <w:spacing w:after="0" w:line="240" w:lineRule="auto"/>
        <w:jc w:val="both"/>
        <w:rPr>
          <w:rFonts w:ascii="Arial" w:eastAsia="Times New Roman" w:hAnsi="Arial" w:cs="Arial"/>
          <w:b/>
          <w:sz w:val="24"/>
          <w:szCs w:val="24"/>
          <w:lang w:eastAsia="hu-HU"/>
        </w:rPr>
      </w:pPr>
      <w:r w:rsidRPr="007C11FF">
        <w:rPr>
          <w:rFonts w:ascii="Arial" w:eastAsia="Times New Roman" w:hAnsi="Arial" w:cs="Arial"/>
          <w:b/>
          <w:sz w:val="24"/>
          <w:szCs w:val="24"/>
          <w:lang w:eastAsia="hu-HU"/>
        </w:rPr>
        <w:lastRenderedPageBreak/>
        <w:t>164/2015.(VI.17.) ÖKT sz.</w:t>
      </w:r>
      <w:r w:rsidRPr="007C11FF">
        <w:rPr>
          <w:rFonts w:ascii="Arial" w:eastAsia="Times New Roman" w:hAnsi="Arial" w:cs="Arial"/>
          <w:b/>
          <w:sz w:val="24"/>
          <w:szCs w:val="24"/>
          <w:lang w:eastAsia="hu-HU"/>
        </w:rPr>
        <w:tab/>
      </w:r>
      <w:r w:rsidRPr="007C11FF">
        <w:rPr>
          <w:rFonts w:ascii="Arial" w:eastAsia="Times New Roman" w:hAnsi="Arial" w:cs="Arial"/>
          <w:b/>
          <w:sz w:val="24"/>
          <w:szCs w:val="24"/>
          <w:lang w:eastAsia="hu-HU"/>
        </w:rPr>
        <w:tab/>
      </w:r>
      <w:r w:rsidRPr="007C11FF">
        <w:rPr>
          <w:rFonts w:ascii="Arial" w:eastAsia="Times New Roman" w:hAnsi="Arial" w:cs="Arial"/>
          <w:b/>
          <w:sz w:val="24"/>
          <w:szCs w:val="24"/>
          <w:lang w:eastAsia="hu-HU"/>
        </w:rPr>
        <w:tab/>
      </w:r>
      <w:r w:rsidRPr="007C11FF">
        <w:rPr>
          <w:rFonts w:ascii="Arial" w:eastAsia="Times New Roman" w:hAnsi="Arial" w:cs="Arial"/>
          <w:b/>
          <w:sz w:val="24"/>
          <w:szCs w:val="24"/>
          <w:lang w:eastAsia="hu-HU"/>
        </w:rPr>
        <w:tab/>
        <w:t>határozat</w:t>
      </w:r>
    </w:p>
    <w:p w:rsidR="007C11FF" w:rsidRPr="007C11FF" w:rsidRDefault="007C11FF" w:rsidP="007C11FF">
      <w:pPr>
        <w:tabs>
          <w:tab w:val="left" w:pos="426"/>
          <w:tab w:val="left" w:pos="851"/>
        </w:tabs>
        <w:spacing w:after="0" w:line="240" w:lineRule="auto"/>
        <w:jc w:val="both"/>
        <w:rPr>
          <w:rFonts w:ascii="Arial" w:eastAsia="Times New Roman" w:hAnsi="Arial" w:cs="Arial"/>
          <w:b/>
          <w:sz w:val="24"/>
          <w:szCs w:val="24"/>
          <w:lang w:eastAsia="hu-HU"/>
        </w:rPr>
      </w:pPr>
    </w:p>
    <w:p w:rsidR="007C11FF" w:rsidRPr="007C11FF" w:rsidRDefault="007C11FF" w:rsidP="007C11FF">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C11FF">
        <w:rPr>
          <w:rFonts w:ascii="Arial" w:eastAsia="Times New Roman" w:hAnsi="Arial" w:cs="Times New Roman"/>
          <w:b/>
          <w:sz w:val="24"/>
          <w:szCs w:val="20"/>
          <w:lang w:eastAsia="hu-HU"/>
        </w:rPr>
        <w:t xml:space="preserve">Budaörs Város közterületi és intézményi területén található termő nyárfákkal összefüggésben cselekvési terv elfogadása </w:t>
      </w:r>
    </w:p>
    <w:p w:rsidR="007C11FF" w:rsidRPr="007C11FF" w:rsidRDefault="007C11FF" w:rsidP="007C11FF">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7C11FF" w:rsidRPr="007C11FF" w:rsidRDefault="007C11FF" w:rsidP="007C11FF">
      <w:pPr>
        <w:autoSpaceDE w:val="0"/>
        <w:autoSpaceDN w:val="0"/>
        <w:spacing w:after="0" w:line="240" w:lineRule="auto"/>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Budaörs Város Önkormányzat Képviselő-testülete úgy dönt, hogy elfogadja a termő nyárfákról, az előterjesztésben és mellékleteiben rögzített beszámolót, állapotfelmérést, cselekvési javaslatot, lakossági tájékoztatót, azzal, hogy kerüljön sor az időjárás függvényében a végrehajtásra 2016. április 30. napjáig a Budaörs Város Önkormányzata 2015. évi költségvetéséről szóló 1/2015. (III. 02.) önkormányzati rendelete 4. C melléklet 2. zöldfelületek karbantartása, fenntartása sor terhére, a BTG Nonprofit Kft.-vel megkötött közszolgáltatási keretszerződés elszáradt, elöregedett fák ifjítása, gallyazása és oktatási intézmények területén idős fák ápolása feladatok keretében.</w:t>
      </w:r>
    </w:p>
    <w:p w:rsidR="007C11FF" w:rsidRPr="007C11FF" w:rsidRDefault="007C11FF" w:rsidP="007C11FF">
      <w:pPr>
        <w:autoSpaceDE w:val="0"/>
        <w:autoSpaceDN w:val="0"/>
        <w:spacing w:after="0" w:line="240" w:lineRule="auto"/>
        <w:jc w:val="both"/>
        <w:rPr>
          <w:rFonts w:ascii="Arial" w:eastAsia="Times New Roman" w:hAnsi="Arial" w:cs="Arial"/>
          <w:sz w:val="24"/>
          <w:szCs w:val="24"/>
          <w:lang w:eastAsia="hu-HU"/>
        </w:rPr>
      </w:pPr>
    </w:p>
    <w:p w:rsidR="007C11FF" w:rsidRPr="007C11FF" w:rsidRDefault="007C11FF" w:rsidP="007C11FF">
      <w:pPr>
        <w:autoSpaceDE w:val="0"/>
        <w:autoSpaceDN w:val="0"/>
        <w:spacing w:after="0" w:line="240" w:lineRule="auto"/>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 xml:space="preserve">Felelős: Polgármester </w:t>
      </w:r>
    </w:p>
    <w:p w:rsidR="007C11FF" w:rsidRPr="007C11FF" w:rsidRDefault="007C11FF" w:rsidP="007C11FF">
      <w:pPr>
        <w:autoSpaceDE w:val="0"/>
        <w:autoSpaceDN w:val="0"/>
        <w:spacing w:after="0" w:line="240" w:lineRule="auto"/>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Határidő: 2016. április 30.</w:t>
      </w:r>
    </w:p>
    <w:p w:rsidR="007C11FF" w:rsidRPr="007C11FF" w:rsidRDefault="007C11FF" w:rsidP="007C11FF">
      <w:pPr>
        <w:autoSpaceDE w:val="0"/>
        <w:autoSpaceDN w:val="0"/>
        <w:spacing w:after="0" w:line="240" w:lineRule="auto"/>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 xml:space="preserve">Végrehajtást végzi: Műszaki Ügyosztály Környezetvédelmi Osztály </w:t>
      </w:r>
    </w:p>
    <w:p w:rsidR="007C11FF" w:rsidRDefault="007C11FF" w:rsidP="00EA7B6F">
      <w:pPr>
        <w:spacing w:after="0" w:line="240" w:lineRule="auto"/>
        <w:jc w:val="both"/>
        <w:rPr>
          <w:rFonts w:ascii="Arial" w:eastAsia="Times New Roman" w:hAnsi="Arial" w:cs="Arial"/>
          <w:sz w:val="24"/>
          <w:szCs w:val="24"/>
          <w:lang w:eastAsia="hu-HU"/>
        </w:rPr>
      </w:pPr>
    </w:p>
    <w:p w:rsidR="00165E69" w:rsidRDefault="00165E69" w:rsidP="00EA7B6F">
      <w:pPr>
        <w:spacing w:after="0" w:line="240" w:lineRule="auto"/>
        <w:jc w:val="both"/>
        <w:rPr>
          <w:rFonts w:ascii="Arial" w:eastAsia="Times New Roman" w:hAnsi="Arial" w:cs="Arial"/>
          <w:sz w:val="24"/>
          <w:szCs w:val="24"/>
          <w:lang w:eastAsia="hu-HU"/>
        </w:rPr>
      </w:pPr>
    </w:p>
    <w:p w:rsidR="007C11FF" w:rsidRDefault="007C11FF" w:rsidP="00EA7B6F">
      <w:pPr>
        <w:spacing w:after="0" w:line="240" w:lineRule="auto"/>
        <w:jc w:val="both"/>
        <w:rPr>
          <w:rFonts w:ascii="Arial" w:eastAsia="Times New Roman" w:hAnsi="Arial" w:cs="Arial"/>
          <w:sz w:val="24"/>
          <w:szCs w:val="24"/>
          <w:lang w:eastAsia="hu-HU"/>
        </w:rPr>
      </w:pPr>
    </w:p>
    <w:p w:rsidR="007C11FF" w:rsidRDefault="007C11FF" w:rsidP="007C11FF">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C11FF">
        <w:rPr>
          <w:rFonts w:ascii="Arial" w:eastAsia="Times New Roman" w:hAnsi="Arial" w:cs="Arial"/>
          <w:b/>
          <w:sz w:val="24"/>
          <w:szCs w:val="24"/>
          <w:lang w:eastAsia="hu-HU"/>
        </w:rPr>
        <w:t xml:space="preserve">16.) </w:t>
      </w:r>
      <w:r w:rsidRPr="0004507D">
        <w:rPr>
          <w:rFonts w:ascii="Arial" w:eastAsia="Times New Roman" w:hAnsi="Arial" w:cs="Times New Roman"/>
          <w:b/>
          <w:sz w:val="24"/>
          <w:szCs w:val="20"/>
          <w:lang w:eastAsia="hu-HU"/>
        </w:rPr>
        <w:t xml:space="preserve">Döntés a HULEJAF-2013-0138 kódszámú pályázat keretében beszerzendő hulladékgyűjtő gépjárművel üzemeltetéséről </w:t>
      </w:r>
    </w:p>
    <w:p w:rsidR="00D71885" w:rsidRDefault="00D71885" w:rsidP="00EA7B6F">
      <w:pPr>
        <w:spacing w:after="0" w:line="240" w:lineRule="auto"/>
        <w:jc w:val="both"/>
        <w:rPr>
          <w:rFonts w:ascii="Arial" w:eastAsia="Times New Roman" w:hAnsi="Arial" w:cs="Arial"/>
          <w:sz w:val="24"/>
          <w:szCs w:val="24"/>
          <w:lang w:eastAsia="hu-HU"/>
        </w:rPr>
      </w:pPr>
    </w:p>
    <w:p w:rsidR="007C11FF" w:rsidRDefault="007C11FF" w:rsidP="007C11FF">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1/16</w:t>
      </w:r>
      <w:r w:rsidRPr="009151A3">
        <w:rPr>
          <w:rFonts w:ascii="Arial" w:eastAsia="Calibri" w:hAnsi="Arial" w:cs="Arial"/>
          <w:i/>
          <w:sz w:val="24"/>
          <w:szCs w:val="24"/>
          <w:highlight w:val="lightGray"/>
        </w:rPr>
        <w:t>. sz. melléklete)</w:t>
      </w:r>
    </w:p>
    <w:p w:rsidR="00DF60BB" w:rsidRPr="00D71885" w:rsidRDefault="00DF60BB" w:rsidP="00EA7B6F">
      <w:pPr>
        <w:spacing w:after="0" w:line="240" w:lineRule="auto"/>
        <w:jc w:val="both"/>
        <w:rPr>
          <w:rFonts w:ascii="Arial" w:eastAsia="Times New Roman" w:hAnsi="Arial" w:cs="Arial"/>
          <w:sz w:val="24"/>
          <w:szCs w:val="24"/>
          <w:lang w:eastAsia="hu-HU"/>
        </w:rPr>
      </w:pPr>
    </w:p>
    <w:p w:rsidR="007C11FF" w:rsidRDefault="007C11FF" w:rsidP="00EA7B6F">
      <w:pPr>
        <w:spacing w:after="0" w:line="240" w:lineRule="auto"/>
        <w:jc w:val="both"/>
        <w:rPr>
          <w:rFonts w:ascii="Arial" w:eastAsia="Times New Roman" w:hAnsi="Arial" w:cs="Arial"/>
          <w:i/>
          <w:sz w:val="24"/>
          <w:szCs w:val="24"/>
          <w:lang w:eastAsia="hu-HU"/>
        </w:rPr>
      </w:pPr>
    </w:p>
    <w:p w:rsidR="007C11FF" w:rsidRPr="007C11FF" w:rsidRDefault="007C11FF" w:rsidP="007C11FF">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ismertette az előterjesztést és elmondta, hogy a TFVB és a Pénzügyi Bizottság is egyhangúlag javasolta elfogadásra a határozati javaslatot.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7C11FF" w:rsidRDefault="007C11FF" w:rsidP="007C11FF">
      <w:pPr>
        <w:spacing w:after="0" w:line="240" w:lineRule="auto"/>
        <w:jc w:val="both"/>
        <w:rPr>
          <w:rFonts w:ascii="Arial" w:eastAsia="Times New Roman" w:hAnsi="Arial" w:cs="Arial"/>
          <w:b/>
          <w:sz w:val="24"/>
          <w:szCs w:val="24"/>
          <w:lang w:eastAsia="hu-HU"/>
        </w:rPr>
      </w:pPr>
    </w:p>
    <w:p w:rsidR="00943756" w:rsidRPr="00653147" w:rsidRDefault="00943756" w:rsidP="00943756">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w:t>
      </w:r>
      <w:r w:rsidRPr="00DF60BB">
        <w:rPr>
          <w:rFonts w:ascii="Arial" w:eastAsia="Times New Roman" w:hAnsi="Arial" w:cs="Arial"/>
          <w:sz w:val="24"/>
          <w:szCs w:val="24"/>
          <w:lang w:eastAsia="hu-HU"/>
        </w:rPr>
        <w:t>hozzászóló</w:t>
      </w:r>
      <w:r>
        <w:rPr>
          <w:rFonts w:ascii="Arial" w:eastAsia="Times New Roman" w:hAnsi="Arial" w:cs="Arial"/>
          <w:sz w:val="24"/>
          <w:szCs w:val="24"/>
          <w:lang w:eastAsia="hu-HU"/>
        </w:rPr>
        <w:t xml:space="preserve"> nincs, felteszi szavazásra az előterjesztett határozati javaslatot,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szavazattal fogadott el.</w:t>
      </w:r>
    </w:p>
    <w:p w:rsidR="00943756" w:rsidRDefault="00943756" w:rsidP="00943756">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7C11FF" w:rsidRDefault="007C11FF" w:rsidP="00EA7B6F">
      <w:pPr>
        <w:spacing w:after="0" w:line="240" w:lineRule="auto"/>
        <w:jc w:val="both"/>
        <w:rPr>
          <w:rFonts w:ascii="Arial" w:eastAsia="Times New Roman" w:hAnsi="Arial" w:cs="Arial"/>
          <w:i/>
          <w:sz w:val="24"/>
          <w:szCs w:val="24"/>
          <w:lang w:eastAsia="hu-HU"/>
        </w:rPr>
      </w:pPr>
    </w:p>
    <w:p w:rsidR="00943756" w:rsidRDefault="00943756" w:rsidP="00EA7B6F">
      <w:pPr>
        <w:spacing w:after="0" w:line="240" w:lineRule="auto"/>
        <w:jc w:val="both"/>
        <w:rPr>
          <w:rFonts w:ascii="Arial" w:eastAsia="Times New Roman" w:hAnsi="Arial" w:cs="Arial"/>
          <w:i/>
          <w:sz w:val="24"/>
          <w:szCs w:val="24"/>
          <w:lang w:eastAsia="hu-HU"/>
        </w:rPr>
      </w:pPr>
    </w:p>
    <w:p w:rsidR="007C11FF" w:rsidRPr="007C11FF" w:rsidRDefault="007C11FF" w:rsidP="007C11FF">
      <w:pPr>
        <w:tabs>
          <w:tab w:val="left" w:pos="426"/>
          <w:tab w:val="left" w:pos="851"/>
        </w:tabs>
        <w:spacing w:after="0" w:line="240" w:lineRule="auto"/>
        <w:jc w:val="both"/>
        <w:rPr>
          <w:rFonts w:ascii="Arial" w:eastAsia="Times New Roman" w:hAnsi="Arial" w:cs="Arial"/>
          <w:b/>
          <w:sz w:val="24"/>
          <w:szCs w:val="24"/>
          <w:lang w:eastAsia="hu-HU"/>
        </w:rPr>
      </w:pPr>
      <w:r w:rsidRPr="007C11FF">
        <w:rPr>
          <w:rFonts w:ascii="Arial" w:eastAsia="Times New Roman" w:hAnsi="Arial" w:cs="Arial"/>
          <w:b/>
          <w:sz w:val="24"/>
          <w:szCs w:val="24"/>
          <w:lang w:eastAsia="hu-HU"/>
        </w:rPr>
        <w:t>165/2015.(VI.17.) ÖKT sz.</w:t>
      </w:r>
      <w:r w:rsidRPr="007C11FF">
        <w:rPr>
          <w:rFonts w:ascii="Arial" w:eastAsia="Times New Roman" w:hAnsi="Arial" w:cs="Arial"/>
          <w:b/>
          <w:sz w:val="24"/>
          <w:szCs w:val="24"/>
          <w:lang w:eastAsia="hu-HU"/>
        </w:rPr>
        <w:tab/>
      </w:r>
      <w:r w:rsidRPr="007C11FF">
        <w:rPr>
          <w:rFonts w:ascii="Arial" w:eastAsia="Times New Roman" w:hAnsi="Arial" w:cs="Arial"/>
          <w:b/>
          <w:sz w:val="24"/>
          <w:szCs w:val="24"/>
          <w:lang w:eastAsia="hu-HU"/>
        </w:rPr>
        <w:tab/>
      </w:r>
      <w:r w:rsidRPr="007C11FF">
        <w:rPr>
          <w:rFonts w:ascii="Arial" w:eastAsia="Times New Roman" w:hAnsi="Arial" w:cs="Arial"/>
          <w:b/>
          <w:sz w:val="24"/>
          <w:szCs w:val="24"/>
          <w:lang w:eastAsia="hu-HU"/>
        </w:rPr>
        <w:tab/>
      </w:r>
      <w:r w:rsidRPr="007C11FF">
        <w:rPr>
          <w:rFonts w:ascii="Arial" w:eastAsia="Times New Roman" w:hAnsi="Arial" w:cs="Arial"/>
          <w:b/>
          <w:sz w:val="24"/>
          <w:szCs w:val="24"/>
          <w:lang w:eastAsia="hu-HU"/>
        </w:rPr>
        <w:tab/>
        <w:t>határozat</w:t>
      </w:r>
    </w:p>
    <w:p w:rsidR="007C11FF" w:rsidRPr="007C11FF" w:rsidRDefault="007C11FF" w:rsidP="007C11FF">
      <w:pPr>
        <w:tabs>
          <w:tab w:val="left" w:pos="426"/>
          <w:tab w:val="left" w:pos="851"/>
        </w:tabs>
        <w:spacing w:after="0" w:line="240" w:lineRule="auto"/>
        <w:jc w:val="both"/>
        <w:rPr>
          <w:rFonts w:ascii="Arial" w:eastAsia="Times New Roman" w:hAnsi="Arial" w:cs="Arial"/>
          <w:b/>
          <w:sz w:val="24"/>
          <w:szCs w:val="24"/>
          <w:lang w:eastAsia="hu-HU"/>
        </w:rPr>
      </w:pPr>
    </w:p>
    <w:p w:rsidR="007C11FF" w:rsidRPr="007C11FF" w:rsidRDefault="007C11FF" w:rsidP="007C11FF">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C11FF">
        <w:rPr>
          <w:rFonts w:ascii="Arial" w:eastAsia="Times New Roman" w:hAnsi="Arial" w:cs="Times New Roman"/>
          <w:b/>
          <w:sz w:val="24"/>
          <w:szCs w:val="20"/>
          <w:lang w:eastAsia="hu-HU"/>
        </w:rPr>
        <w:t xml:space="preserve">Döntés a HULEJAF-2013-0138 kódszámú pályázat keretében beszerzendő hulladékgyűjtő gépjárművel üzemeltetéséről </w:t>
      </w:r>
    </w:p>
    <w:p w:rsidR="007C11FF" w:rsidRPr="007C11FF" w:rsidRDefault="007C11FF" w:rsidP="007C11FF">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7C11FF" w:rsidRP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1.) Budaörs Város Önkormányzat Képviselő-testülete úgy dönt, hogy a HULEJAF-2013-0138 kódszámú, „a budaörsi szelektív hulladékgyűjtési rendszer fejlesztése” című pályázat keretében beszerzésre kerülő hulladékgyűjtő járművek előterjesztés mellékletét képező tartós bérletről szóló szerződés tervezetét elfogadja.</w:t>
      </w:r>
    </w:p>
    <w:p w:rsidR="007C11FF" w:rsidRP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2.) Budaörs Város Önkormányzat Képviselő-testülete úgy dönt, felhatalmazza a polgármestert az előterjesztés mellékletét képező, tartós béreltről szóló szerződés aláírására, a gépjárművek leszállítását követően.</w:t>
      </w:r>
    </w:p>
    <w:p w:rsidR="007C11FF" w:rsidRP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7C11FF" w:rsidRP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Határidő: a gépjárművek leszállítását követő 8 napon belül</w:t>
      </w:r>
    </w:p>
    <w:p w:rsidR="007C11FF" w:rsidRP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lastRenderedPageBreak/>
        <w:t>Felelős: Polgármester</w:t>
      </w:r>
    </w:p>
    <w:p w:rsid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Végreha</w:t>
      </w:r>
      <w:r>
        <w:rPr>
          <w:rFonts w:ascii="Arial" w:eastAsia="Times New Roman" w:hAnsi="Arial" w:cs="Arial"/>
          <w:sz w:val="24"/>
          <w:szCs w:val="24"/>
          <w:lang w:eastAsia="hu-HU"/>
        </w:rPr>
        <w:t>jtást végzi: Városépítési Iroda</w:t>
      </w:r>
    </w:p>
    <w:p w:rsid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7C11FF" w:rsidRDefault="007C11FF" w:rsidP="007C11FF">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C11FF">
        <w:rPr>
          <w:rFonts w:ascii="Arial" w:eastAsia="Times New Roman" w:hAnsi="Arial" w:cs="Arial"/>
          <w:b/>
          <w:sz w:val="24"/>
          <w:szCs w:val="24"/>
          <w:lang w:eastAsia="hu-HU"/>
        </w:rPr>
        <w:t xml:space="preserve">17.) </w:t>
      </w:r>
      <w:r w:rsidRPr="0004507D">
        <w:rPr>
          <w:rFonts w:ascii="Arial" w:eastAsia="Times New Roman" w:hAnsi="Arial" w:cs="Times New Roman"/>
          <w:b/>
          <w:sz w:val="24"/>
          <w:szCs w:val="20"/>
          <w:lang w:eastAsia="hu-HU"/>
        </w:rPr>
        <w:t xml:space="preserve">Helyi védetté nyilvánítási eljárás megindítása </w:t>
      </w:r>
    </w:p>
    <w:p w:rsidR="007C11FF" w:rsidRDefault="007C11FF" w:rsidP="007C11FF">
      <w:pPr>
        <w:tabs>
          <w:tab w:val="left" w:pos="6810"/>
        </w:tabs>
        <w:spacing w:after="0" w:line="240" w:lineRule="auto"/>
        <w:ind w:right="72"/>
        <w:jc w:val="both"/>
        <w:rPr>
          <w:rFonts w:ascii="Arial" w:eastAsia="Calibri" w:hAnsi="Arial" w:cs="Arial"/>
          <w:i/>
          <w:sz w:val="24"/>
          <w:szCs w:val="24"/>
        </w:rPr>
      </w:pPr>
    </w:p>
    <w:p w:rsidR="007C11FF" w:rsidRDefault="007C11FF" w:rsidP="007C11FF">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1/17</w:t>
      </w:r>
      <w:r w:rsidRPr="009151A3">
        <w:rPr>
          <w:rFonts w:ascii="Arial" w:eastAsia="Calibri" w:hAnsi="Arial" w:cs="Arial"/>
          <w:i/>
          <w:sz w:val="24"/>
          <w:szCs w:val="24"/>
          <w:highlight w:val="lightGray"/>
        </w:rPr>
        <w:t>. sz. melléklete)</w:t>
      </w:r>
    </w:p>
    <w:p w:rsidR="007C11FF" w:rsidRDefault="007C11FF" w:rsidP="007C11FF"/>
    <w:p w:rsidR="007C11FF" w:rsidRPr="007C11FF" w:rsidRDefault="007C11FF" w:rsidP="007C11FF">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itt a Törökugrató déli részénél lévő közterületről van alapvetően szó. A TFVB 5 egyhangú szavazattal javasolta elfogadásra a határozati javaslatot.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7C11FF" w:rsidRPr="007C11FF" w:rsidRDefault="007C11FF" w:rsidP="007C11FF">
      <w:pPr>
        <w:spacing w:after="0" w:line="240" w:lineRule="auto"/>
        <w:jc w:val="both"/>
        <w:rPr>
          <w:rFonts w:ascii="Arial" w:eastAsia="Times New Roman" w:hAnsi="Arial" w:cs="Arial"/>
          <w:b/>
          <w:sz w:val="24"/>
          <w:szCs w:val="24"/>
          <w:lang w:eastAsia="hu-HU"/>
        </w:rPr>
      </w:pPr>
    </w:p>
    <w:p w:rsidR="00943756" w:rsidRPr="00653147" w:rsidRDefault="00943756" w:rsidP="00943756">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w:t>
      </w:r>
      <w:r w:rsidRPr="00DF60BB">
        <w:rPr>
          <w:rFonts w:ascii="Arial" w:eastAsia="Times New Roman" w:hAnsi="Arial" w:cs="Arial"/>
          <w:sz w:val="24"/>
          <w:szCs w:val="24"/>
          <w:lang w:eastAsia="hu-HU"/>
        </w:rPr>
        <w:t>hozzászóló</w:t>
      </w:r>
      <w:r>
        <w:rPr>
          <w:rFonts w:ascii="Arial" w:eastAsia="Times New Roman" w:hAnsi="Arial" w:cs="Arial"/>
          <w:sz w:val="24"/>
          <w:szCs w:val="24"/>
          <w:lang w:eastAsia="hu-HU"/>
        </w:rPr>
        <w:t xml:space="preserve"> nincs, felteszi szavazásra az előterjesztett határozati javaslatot,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szavazattal fogadott el.</w:t>
      </w:r>
    </w:p>
    <w:p w:rsidR="00943756" w:rsidRDefault="00943756" w:rsidP="00943756">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5B7A83" w:rsidRPr="007C11FF" w:rsidRDefault="005B7A83" w:rsidP="007C11FF"/>
    <w:p w:rsidR="007C11FF" w:rsidRPr="007C11FF" w:rsidRDefault="007C11FF" w:rsidP="007C11FF">
      <w:pPr>
        <w:tabs>
          <w:tab w:val="left" w:pos="426"/>
          <w:tab w:val="left" w:pos="851"/>
        </w:tabs>
        <w:spacing w:after="0" w:line="240" w:lineRule="auto"/>
        <w:jc w:val="both"/>
        <w:rPr>
          <w:rFonts w:ascii="Arial" w:eastAsia="Times New Roman" w:hAnsi="Arial" w:cs="Arial"/>
          <w:b/>
          <w:sz w:val="24"/>
          <w:szCs w:val="24"/>
          <w:lang w:eastAsia="hu-HU"/>
        </w:rPr>
      </w:pPr>
      <w:r w:rsidRPr="007C11FF">
        <w:rPr>
          <w:rFonts w:ascii="Arial" w:eastAsia="Times New Roman" w:hAnsi="Arial" w:cs="Arial"/>
          <w:b/>
          <w:sz w:val="24"/>
          <w:szCs w:val="24"/>
          <w:lang w:eastAsia="hu-HU"/>
        </w:rPr>
        <w:t>166/2015.(VI.17.) ÖKT sz.</w:t>
      </w:r>
      <w:r w:rsidRPr="007C11FF">
        <w:rPr>
          <w:rFonts w:ascii="Arial" w:eastAsia="Times New Roman" w:hAnsi="Arial" w:cs="Arial"/>
          <w:b/>
          <w:sz w:val="24"/>
          <w:szCs w:val="24"/>
          <w:lang w:eastAsia="hu-HU"/>
        </w:rPr>
        <w:tab/>
      </w:r>
      <w:r w:rsidRPr="007C11FF">
        <w:rPr>
          <w:rFonts w:ascii="Arial" w:eastAsia="Times New Roman" w:hAnsi="Arial" w:cs="Arial"/>
          <w:b/>
          <w:sz w:val="24"/>
          <w:szCs w:val="24"/>
          <w:lang w:eastAsia="hu-HU"/>
        </w:rPr>
        <w:tab/>
      </w:r>
      <w:r w:rsidRPr="007C11FF">
        <w:rPr>
          <w:rFonts w:ascii="Arial" w:eastAsia="Times New Roman" w:hAnsi="Arial" w:cs="Arial"/>
          <w:b/>
          <w:sz w:val="24"/>
          <w:szCs w:val="24"/>
          <w:lang w:eastAsia="hu-HU"/>
        </w:rPr>
        <w:tab/>
      </w:r>
      <w:r w:rsidRPr="007C11FF">
        <w:rPr>
          <w:rFonts w:ascii="Arial" w:eastAsia="Times New Roman" w:hAnsi="Arial" w:cs="Arial"/>
          <w:b/>
          <w:sz w:val="24"/>
          <w:szCs w:val="24"/>
          <w:lang w:eastAsia="hu-HU"/>
        </w:rPr>
        <w:tab/>
        <w:t>határozat</w:t>
      </w:r>
    </w:p>
    <w:p w:rsidR="007C11FF" w:rsidRPr="007C11FF" w:rsidRDefault="007C11FF" w:rsidP="007C11FF">
      <w:pPr>
        <w:tabs>
          <w:tab w:val="left" w:pos="426"/>
          <w:tab w:val="left" w:pos="851"/>
        </w:tabs>
        <w:spacing w:after="0" w:line="240" w:lineRule="auto"/>
        <w:jc w:val="both"/>
        <w:rPr>
          <w:rFonts w:ascii="Arial" w:eastAsia="Times New Roman" w:hAnsi="Arial" w:cs="Arial"/>
          <w:b/>
          <w:sz w:val="24"/>
          <w:szCs w:val="24"/>
          <w:lang w:eastAsia="hu-HU"/>
        </w:rPr>
      </w:pPr>
    </w:p>
    <w:p w:rsidR="007C11FF" w:rsidRPr="007C11FF" w:rsidRDefault="007C11FF" w:rsidP="007C11FF">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7C11FF">
        <w:rPr>
          <w:rFonts w:ascii="Arial" w:eastAsia="Times New Roman" w:hAnsi="Arial" w:cs="Times New Roman"/>
          <w:b/>
          <w:sz w:val="24"/>
          <w:szCs w:val="20"/>
          <w:lang w:eastAsia="hu-HU"/>
        </w:rPr>
        <w:t xml:space="preserve">Helyi védetté nyilvánítási eljárás megindítása </w:t>
      </w:r>
    </w:p>
    <w:p w:rsidR="007C11FF" w:rsidRPr="007C11FF" w:rsidRDefault="007C11FF" w:rsidP="007C11FF">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7C11FF" w:rsidRP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1.) Budaörs Város Önkormányzat Képviselő-testülete úgy hogy az előterjesztés mellékletét képező rendelet tervezetét elfogadja.</w:t>
      </w:r>
    </w:p>
    <w:p w:rsidR="007C11FF" w:rsidRP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2.) Budaörs Város Önkormányzat Képviselő-testülete úgy dönt, hogy felkéri a jegyzőt az előterjesztés mellékletét képező rendelet tervezet megalkotásához szükséges, a természet védelméről szóló 1996. évi LIII. tv. 25. §-ban foglalt feladatok elvégzésére.</w:t>
      </w:r>
    </w:p>
    <w:p w:rsidR="007C11FF" w:rsidRP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7C11FF" w:rsidRP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Határidő: azonnal</w:t>
      </w:r>
    </w:p>
    <w:p w:rsidR="007C11FF" w:rsidRP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 xml:space="preserve">Felelős: Jegyző, </w:t>
      </w:r>
    </w:p>
    <w:p w:rsidR="007C11FF" w:rsidRDefault="007C11FF"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C11FF">
        <w:rPr>
          <w:rFonts w:ascii="Arial" w:eastAsia="Times New Roman" w:hAnsi="Arial" w:cs="Arial"/>
          <w:sz w:val="24"/>
          <w:szCs w:val="24"/>
          <w:lang w:eastAsia="hu-HU"/>
        </w:rPr>
        <w:t>Végrehaj</w:t>
      </w:r>
      <w:r w:rsidR="00165E69">
        <w:rPr>
          <w:rFonts w:ascii="Arial" w:eastAsia="Times New Roman" w:hAnsi="Arial" w:cs="Arial"/>
          <w:sz w:val="24"/>
          <w:szCs w:val="24"/>
          <w:lang w:eastAsia="hu-HU"/>
        </w:rPr>
        <w:t>tást végzi: Városépítési Iroda</w:t>
      </w:r>
    </w:p>
    <w:p w:rsidR="00165E69" w:rsidRDefault="00165E69"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165E69" w:rsidRDefault="00165E69"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165E69" w:rsidRPr="007C11FF" w:rsidRDefault="00165E69" w:rsidP="007C11FF">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5B7A83" w:rsidRDefault="005B7A83" w:rsidP="005B7A83">
      <w:pPr>
        <w:tabs>
          <w:tab w:val="num" w:pos="360"/>
        </w:tabs>
        <w:spacing w:after="0" w:line="240" w:lineRule="auto"/>
        <w:ind w:left="360" w:hanging="360"/>
        <w:jc w:val="both"/>
        <w:outlineLvl w:val="0"/>
        <w:rPr>
          <w:rFonts w:ascii="Arial" w:eastAsia="Times New Roman" w:hAnsi="Arial" w:cs="Times New Roman"/>
          <w:b/>
          <w:sz w:val="24"/>
          <w:szCs w:val="24"/>
          <w:lang w:eastAsia="hu-HU"/>
        </w:rPr>
      </w:pPr>
      <w:r>
        <w:rPr>
          <w:rFonts w:ascii="Arial" w:eastAsia="Times New Roman" w:hAnsi="Arial" w:cs="Arial"/>
          <w:b/>
          <w:sz w:val="24"/>
          <w:szCs w:val="24"/>
          <w:lang w:eastAsia="hu-HU"/>
        </w:rPr>
        <w:t xml:space="preserve">18.) </w:t>
      </w:r>
      <w:r w:rsidRPr="0004507D">
        <w:rPr>
          <w:rFonts w:ascii="Arial" w:eastAsia="Times New Roman" w:hAnsi="Arial" w:cs="Times New Roman"/>
          <w:b/>
          <w:sz w:val="24"/>
          <w:szCs w:val="24"/>
          <w:lang w:eastAsia="hu-HU"/>
        </w:rPr>
        <w:t>Budaörs, Lejtő utca ivóvízvezeték beruházás megvalósítására forrás biztosítás</w:t>
      </w:r>
    </w:p>
    <w:p w:rsidR="005B7A83" w:rsidRDefault="005B7A83" w:rsidP="00EA7B6F">
      <w:pPr>
        <w:spacing w:after="0" w:line="240" w:lineRule="auto"/>
        <w:jc w:val="both"/>
        <w:rPr>
          <w:rFonts w:ascii="Arial" w:eastAsia="Times New Roman" w:hAnsi="Arial" w:cs="Arial"/>
          <w:b/>
          <w:sz w:val="24"/>
          <w:szCs w:val="24"/>
          <w:lang w:eastAsia="hu-HU"/>
        </w:rPr>
      </w:pPr>
    </w:p>
    <w:p w:rsidR="005B7A83" w:rsidRDefault="005B7A83" w:rsidP="005B7A8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1/18</w:t>
      </w:r>
      <w:r w:rsidRPr="009151A3">
        <w:rPr>
          <w:rFonts w:ascii="Arial" w:eastAsia="Calibri" w:hAnsi="Arial" w:cs="Arial"/>
          <w:i/>
          <w:sz w:val="24"/>
          <w:szCs w:val="24"/>
          <w:highlight w:val="lightGray"/>
        </w:rPr>
        <w:t>. sz. melléklete)</w:t>
      </w:r>
    </w:p>
    <w:p w:rsidR="005B7A83" w:rsidRDefault="005B7A83" w:rsidP="00EA7B6F">
      <w:pPr>
        <w:spacing w:after="0" w:line="240" w:lineRule="auto"/>
        <w:jc w:val="both"/>
        <w:rPr>
          <w:rFonts w:ascii="Arial" w:eastAsia="Times New Roman" w:hAnsi="Arial" w:cs="Arial"/>
          <w:b/>
          <w:sz w:val="24"/>
          <w:szCs w:val="24"/>
          <w:lang w:eastAsia="hu-HU"/>
        </w:rPr>
      </w:pPr>
    </w:p>
    <w:p w:rsidR="005B7A83" w:rsidRDefault="005B7A83" w:rsidP="00EA7B6F">
      <w:pPr>
        <w:spacing w:after="0" w:line="240" w:lineRule="auto"/>
        <w:jc w:val="both"/>
        <w:rPr>
          <w:rFonts w:ascii="Arial" w:eastAsia="Times New Roman" w:hAnsi="Arial" w:cs="Arial"/>
          <w:b/>
          <w:sz w:val="24"/>
          <w:szCs w:val="24"/>
          <w:lang w:eastAsia="hu-HU"/>
        </w:rPr>
      </w:pPr>
    </w:p>
    <w:p w:rsidR="005B7A83" w:rsidRPr="007C11FF" w:rsidRDefault="005B7A83" w:rsidP="005B7A83">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ismertette az előterjesztést és elmondta, hogy a TFVB és a Pénzügyi Bizottság is egyhangúlag javasolta elfogadásra a határozati javaslatot.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5B7A83" w:rsidRPr="007C11FF" w:rsidRDefault="005B7A83" w:rsidP="005B7A83">
      <w:pPr>
        <w:spacing w:after="0" w:line="240" w:lineRule="auto"/>
        <w:jc w:val="both"/>
        <w:rPr>
          <w:rFonts w:ascii="Arial" w:eastAsia="Times New Roman" w:hAnsi="Arial" w:cs="Arial"/>
          <w:b/>
          <w:sz w:val="24"/>
          <w:szCs w:val="24"/>
          <w:lang w:eastAsia="hu-HU"/>
        </w:rPr>
      </w:pPr>
    </w:p>
    <w:p w:rsidR="00943756" w:rsidRPr="00653147" w:rsidRDefault="00943756" w:rsidP="00943756">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w:t>
      </w:r>
      <w:r w:rsidRPr="00DF60BB">
        <w:rPr>
          <w:rFonts w:ascii="Arial" w:eastAsia="Times New Roman" w:hAnsi="Arial" w:cs="Arial"/>
          <w:sz w:val="24"/>
          <w:szCs w:val="24"/>
          <w:lang w:eastAsia="hu-HU"/>
        </w:rPr>
        <w:t>hozzászóló</w:t>
      </w:r>
      <w:r>
        <w:rPr>
          <w:rFonts w:ascii="Arial" w:eastAsia="Times New Roman" w:hAnsi="Arial" w:cs="Arial"/>
          <w:sz w:val="24"/>
          <w:szCs w:val="24"/>
          <w:lang w:eastAsia="hu-HU"/>
        </w:rPr>
        <w:t xml:space="preserve"> nincs, felteszi szavazásra az előterjesztett határozati javaslatot,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szavazattal fogadott el.</w:t>
      </w:r>
    </w:p>
    <w:p w:rsidR="00943756" w:rsidRDefault="00943756" w:rsidP="00943756">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5B7A83" w:rsidRDefault="005B7A83" w:rsidP="00EA7B6F">
      <w:pPr>
        <w:spacing w:after="0" w:line="240" w:lineRule="auto"/>
        <w:jc w:val="both"/>
        <w:rPr>
          <w:rFonts w:ascii="Arial" w:eastAsia="Times New Roman" w:hAnsi="Arial" w:cs="Arial"/>
          <w:i/>
          <w:sz w:val="24"/>
          <w:szCs w:val="24"/>
          <w:lang w:eastAsia="hu-HU"/>
        </w:rPr>
      </w:pPr>
    </w:p>
    <w:p w:rsidR="00165E69" w:rsidRDefault="00165E69" w:rsidP="00EA7B6F">
      <w:pPr>
        <w:spacing w:after="0" w:line="240" w:lineRule="auto"/>
        <w:jc w:val="both"/>
        <w:rPr>
          <w:rFonts w:ascii="Arial" w:eastAsia="Times New Roman" w:hAnsi="Arial" w:cs="Arial"/>
          <w:i/>
          <w:sz w:val="24"/>
          <w:szCs w:val="24"/>
          <w:lang w:eastAsia="hu-HU"/>
        </w:rPr>
      </w:pPr>
    </w:p>
    <w:p w:rsidR="005B7A83" w:rsidRDefault="005B7A83" w:rsidP="00EA7B6F">
      <w:pPr>
        <w:spacing w:after="0" w:line="240" w:lineRule="auto"/>
        <w:jc w:val="both"/>
        <w:rPr>
          <w:rFonts w:ascii="Arial" w:eastAsia="Times New Roman" w:hAnsi="Arial" w:cs="Arial"/>
          <w:i/>
          <w:sz w:val="24"/>
          <w:szCs w:val="24"/>
          <w:lang w:eastAsia="hu-HU"/>
        </w:rPr>
      </w:pPr>
    </w:p>
    <w:p w:rsidR="005B7A83" w:rsidRPr="005B7A83" w:rsidRDefault="005B7A83" w:rsidP="005B7A83">
      <w:pPr>
        <w:tabs>
          <w:tab w:val="left" w:pos="426"/>
          <w:tab w:val="left" w:pos="851"/>
        </w:tabs>
        <w:spacing w:after="0" w:line="240" w:lineRule="auto"/>
        <w:jc w:val="both"/>
        <w:rPr>
          <w:rFonts w:ascii="Arial" w:eastAsia="Times New Roman" w:hAnsi="Arial" w:cs="Arial"/>
          <w:b/>
          <w:sz w:val="24"/>
          <w:szCs w:val="24"/>
          <w:lang w:eastAsia="hu-HU"/>
        </w:rPr>
      </w:pPr>
      <w:r w:rsidRPr="005B7A83">
        <w:rPr>
          <w:rFonts w:ascii="Arial" w:eastAsia="Times New Roman" w:hAnsi="Arial" w:cs="Arial"/>
          <w:b/>
          <w:sz w:val="24"/>
          <w:szCs w:val="24"/>
          <w:lang w:eastAsia="hu-HU"/>
        </w:rPr>
        <w:lastRenderedPageBreak/>
        <w:t>167/2015.(VI.17.) ÖKT sz.</w:t>
      </w:r>
      <w:r w:rsidRPr="005B7A83">
        <w:rPr>
          <w:rFonts w:ascii="Arial" w:eastAsia="Times New Roman" w:hAnsi="Arial" w:cs="Arial"/>
          <w:b/>
          <w:sz w:val="24"/>
          <w:szCs w:val="24"/>
          <w:lang w:eastAsia="hu-HU"/>
        </w:rPr>
        <w:tab/>
      </w:r>
      <w:r w:rsidRPr="005B7A83">
        <w:rPr>
          <w:rFonts w:ascii="Arial" w:eastAsia="Times New Roman" w:hAnsi="Arial" w:cs="Arial"/>
          <w:b/>
          <w:sz w:val="24"/>
          <w:szCs w:val="24"/>
          <w:lang w:eastAsia="hu-HU"/>
        </w:rPr>
        <w:tab/>
      </w:r>
      <w:r w:rsidRPr="005B7A83">
        <w:rPr>
          <w:rFonts w:ascii="Arial" w:eastAsia="Times New Roman" w:hAnsi="Arial" w:cs="Arial"/>
          <w:b/>
          <w:sz w:val="24"/>
          <w:szCs w:val="24"/>
          <w:lang w:eastAsia="hu-HU"/>
        </w:rPr>
        <w:tab/>
      </w:r>
      <w:r w:rsidRPr="005B7A83">
        <w:rPr>
          <w:rFonts w:ascii="Arial" w:eastAsia="Times New Roman" w:hAnsi="Arial" w:cs="Arial"/>
          <w:b/>
          <w:sz w:val="24"/>
          <w:szCs w:val="24"/>
          <w:lang w:eastAsia="hu-HU"/>
        </w:rPr>
        <w:tab/>
        <w:t>határozat</w:t>
      </w:r>
    </w:p>
    <w:p w:rsidR="005B7A83" w:rsidRPr="005B7A83" w:rsidRDefault="005B7A83" w:rsidP="005B7A83">
      <w:pPr>
        <w:tabs>
          <w:tab w:val="left" w:pos="426"/>
          <w:tab w:val="left" w:pos="851"/>
        </w:tabs>
        <w:spacing w:after="0" w:line="240" w:lineRule="auto"/>
        <w:jc w:val="both"/>
        <w:rPr>
          <w:rFonts w:ascii="Arial" w:eastAsia="Times New Roman" w:hAnsi="Arial" w:cs="Arial"/>
          <w:b/>
          <w:sz w:val="24"/>
          <w:szCs w:val="24"/>
          <w:lang w:eastAsia="hu-HU"/>
        </w:rPr>
      </w:pPr>
    </w:p>
    <w:p w:rsidR="005B7A83" w:rsidRPr="005B7A83" w:rsidRDefault="005B7A83" w:rsidP="005B7A83">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5B7A83">
        <w:rPr>
          <w:rFonts w:ascii="Arial" w:eastAsia="Times New Roman" w:hAnsi="Arial" w:cs="Times New Roman"/>
          <w:b/>
          <w:sz w:val="24"/>
          <w:szCs w:val="24"/>
          <w:lang w:eastAsia="hu-HU"/>
        </w:rPr>
        <w:t>Budaörs, Lejtő utca ivóvízvezeték beruházás megvalósítására forrás biztosítás</w:t>
      </w:r>
    </w:p>
    <w:p w:rsidR="005B7A83" w:rsidRPr="005B7A83" w:rsidRDefault="005B7A83" w:rsidP="005B7A83">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5B7A83">
        <w:rPr>
          <w:rFonts w:ascii="Arial" w:eastAsia="Times New Roman" w:hAnsi="Arial" w:cs="Arial"/>
          <w:sz w:val="24"/>
          <w:szCs w:val="24"/>
          <w:lang w:eastAsia="hu-HU"/>
        </w:rPr>
        <w:t>1. Budaörs Város Önkormányzat Képviselő-testülete jóváhagyja a Lejtő utca vízellátó közcsőhálózat beruházás megvalósítását, ennek érdekében Budaörs Város Önkormányzat Képviselő-testületének Budaörs Város 2015. évi költségvetési rendeletéről szóló 1/2015. (III.02.) önkormányzati rendeletének 3. sz. melléklet I. Működési költségvetés kiadásai 5. Egyéb működési célú kiadások 5. Általános tartalék soron szereplő összegből 5.120 eFt forrást a 6/A. sz. melléklet Felhalmozási költségvetés kiadásai/Beruházások 3. Út és mélyépítési beruházások Lejtő utca vízellátó közcsőhálózat újonnan beépülő sorára történő átcsoportosításával biztosít.</w:t>
      </w: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5B7A83">
        <w:rPr>
          <w:rFonts w:ascii="Arial" w:eastAsia="Times New Roman" w:hAnsi="Arial" w:cs="Arial"/>
          <w:sz w:val="24"/>
          <w:szCs w:val="24"/>
          <w:lang w:eastAsia="hu-HU"/>
        </w:rPr>
        <w:t>2. Budaörs Város Önkormányzatának Képviselő Testülete felkéri a polgármestert a költségvetési rendelet módosításának kezdeményezésére.</w:t>
      </w: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5B7A83">
        <w:rPr>
          <w:rFonts w:ascii="Arial" w:eastAsia="Times New Roman" w:hAnsi="Arial" w:cs="Arial"/>
          <w:sz w:val="24"/>
          <w:szCs w:val="24"/>
          <w:lang w:eastAsia="hu-HU"/>
        </w:rPr>
        <w:t>Határidő: azonnal</w:t>
      </w: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5B7A83">
        <w:rPr>
          <w:rFonts w:ascii="Arial" w:eastAsia="Times New Roman" w:hAnsi="Arial" w:cs="Arial"/>
          <w:sz w:val="24"/>
          <w:szCs w:val="24"/>
          <w:lang w:eastAsia="hu-HU"/>
        </w:rPr>
        <w:t>Felelős: Polgármester</w:t>
      </w: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5B7A83">
        <w:rPr>
          <w:rFonts w:ascii="Arial" w:eastAsia="Times New Roman" w:hAnsi="Arial" w:cs="Arial"/>
          <w:sz w:val="24"/>
          <w:szCs w:val="24"/>
          <w:lang w:eastAsia="hu-HU"/>
        </w:rPr>
        <w:t>Végrehajtást végzi: Városépítési Iroda</w:t>
      </w: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5B7A83" w:rsidRDefault="005B7A83" w:rsidP="005B7A83">
      <w:pPr>
        <w:tabs>
          <w:tab w:val="left" w:pos="426"/>
          <w:tab w:val="left" w:pos="851"/>
        </w:tabs>
        <w:spacing w:after="0" w:line="240" w:lineRule="auto"/>
        <w:jc w:val="both"/>
        <w:rPr>
          <w:rFonts w:ascii="Arial" w:eastAsia="Times New Roman" w:hAnsi="Arial" w:cs="Arial"/>
          <w:b/>
          <w:sz w:val="24"/>
          <w:szCs w:val="24"/>
          <w:lang w:eastAsia="hu-HU"/>
        </w:rPr>
      </w:pPr>
    </w:p>
    <w:p w:rsidR="005B7A83" w:rsidRDefault="005B7A83" w:rsidP="005B7A83">
      <w:pPr>
        <w:tabs>
          <w:tab w:val="num" w:pos="360"/>
        </w:tabs>
        <w:spacing w:after="0" w:line="240" w:lineRule="auto"/>
        <w:jc w:val="both"/>
        <w:outlineLvl w:val="0"/>
        <w:rPr>
          <w:rFonts w:ascii="Arial" w:eastAsia="Times New Roman" w:hAnsi="Arial" w:cs="Times New Roman"/>
          <w:b/>
          <w:sz w:val="24"/>
          <w:szCs w:val="24"/>
          <w:lang w:eastAsia="hu-HU"/>
        </w:rPr>
      </w:pPr>
      <w:r>
        <w:rPr>
          <w:rFonts w:ascii="Arial" w:eastAsia="Times New Roman" w:hAnsi="Arial" w:cs="Arial"/>
          <w:b/>
          <w:sz w:val="24"/>
          <w:szCs w:val="24"/>
          <w:lang w:eastAsia="hu-HU"/>
        </w:rPr>
        <w:t xml:space="preserve">19.) </w:t>
      </w:r>
      <w:r w:rsidRPr="0004507D">
        <w:rPr>
          <w:rFonts w:ascii="Arial" w:eastAsia="Times New Roman" w:hAnsi="Arial" w:cs="Times New Roman"/>
          <w:b/>
          <w:sz w:val="24"/>
          <w:szCs w:val="24"/>
          <w:lang w:eastAsia="hu-HU"/>
        </w:rPr>
        <w:t>Budaörs, Szüret utca és Galagonya utca között lévő 8170/1 és 8170/6 helyrajzi számú ingatlanok utcaszabályozással érintett részeinek közterület céljára történő térítésmentes átadása</w:t>
      </w:r>
    </w:p>
    <w:p w:rsidR="005B7A83" w:rsidRDefault="005B7A83" w:rsidP="005B7A83">
      <w:pPr>
        <w:tabs>
          <w:tab w:val="left" w:pos="6810"/>
        </w:tabs>
        <w:spacing w:after="0" w:line="240" w:lineRule="auto"/>
        <w:ind w:right="72"/>
        <w:jc w:val="both"/>
        <w:rPr>
          <w:rFonts w:ascii="Arial" w:eastAsia="Times New Roman" w:hAnsi="Arial" w:cs="Arial"/>
          <w:b/>
          <w:sz w:val="24"/>
          <w:szCs w:val="24"/>
          <w:lang w:eastAsia="hu-HU"/>
        </w:rPr>
      </w:pPr>
    </w:p>
    <w:p w:rsidR="005B7A83" w:rsidRDefault="005B7A83" w:rsidP="005B7A8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1/19</w:t>
      </w:r>
      <w:r w:rsidRPr="009151A3">
        <w:rPr>
          <w:rFonts w:ascii="Arial" w:eastAsia="Calibri" w:hAnsi="Arial" w:cs="Arial"/>
          <w:i/>
          <w:sz w:val="24"/>
          <w:szCs w:val="24"/>
          <w:highlight w:val="lightGray"/>
        </w:rPr>
        <w:t>. sz. melléklete)</w:t>
      </w:r>
    </w:p>
    <w:p w:rsidR="005B7A83" w:rsidRDefault="005B7A83" w:rsidP="005B7A83">
      <w:pPr>
        <w:tabs>
          <w:tab w:val="left" w:pos="426"/>
          <w:tab w:val="left" w:pos="851"/>
        </w:tabs>
        <w:spacing w:after="0" w:line="240" w:lineRule="auto"/>
        <w:jc w:val="both"/>
        <w:rPr>
          <w:rFonts w:ascii="Arial" w:eastAsia="Times New Roman" w:hAnsi="Arial" w:cs="Arial"/>
          <w:b/>
          <w:sz w:val="24"/>
          <w:szCs w:val="24"/>
          <w:lang w:eastAsia="hu-HU"/>
        </w:rPr>
      </w:pPr>
    </w:p>
    <w:p w:rsidR="00943756" w:rsidRPr="005B7A83" w:rsidRDefault="00943756" w:rsidP="005B7A83">
      <w:pPr>
        <w:tabs>
          <w:tab w:val="left" w:pos="426"/>
          <w:tab w:val="left" w:pos="851"/>
        </w:tabs>
        <w:spacing w:after="0" w:line="240" w:lineRule="auto"/>
        <w:jc w:val="both"/>
        <w:rPr>
          <w:rFonts w:ascii="Arial" w:eastAsia="Times New Roman" w:hAnsi="Arial" w:cs="Arial"/>
          <w:b/>
          <w:sz w:val="24"/>
          <w:szCs w:val="24"/>
          <w:lang w:eastAsia="hu-HU"/>
        </w:rPr>
      </w:pPr>
    </w:p>
    <w:p w:rsidR="005B7A83" w:rsidRPr="007C11FF" w:rsidRDefault="005B7A83" w:rsidP="005B7A83">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ismertette az előterjesztést és elmondta, hogy a TFVB és a Pénzügyi Bizottság is egyhangúlag javasolta elfogadásra a határozati javaslatot.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r>
        <w:rPr>
          <w:rFonts w:ascii="Arial" w:eastAsia="Times New Roman" w:hAnsi="Arial" w:cs="Arial"/>
          <w:sz w:val="24"/>
          <w:szCs w:val="24"/>
          <w:lang w:eastAsia="hu-HU"/>
        </w:rPr>
        <w:t xml:space="preserve">  </w:t>
      </w:r>
    </w:p>
    <w:p w:rsidR="005B7A83" w:rsidRPr="007C11FF" w:rsidRDefault="005B7A83" w:rsidP="005B7A83">
      <w:pPr>
        <w:spacing w:after="0" w:line="240" w:lineRule="auto"/>
        <w:jc w:val="both"/>
        <w:rPr>
          <w:rFonts w:ascii="Arial" w:eastAsia="Times New Roman" w:hAnsi="Arial" w:cs="Arial"/>
          <w:b/>
          <w:sz w:val="24"/>
          <w:szCs w:val="24"/>
          <w:lang w:eastAsia="hu-HU"/>
        </w:rPr>
      </w:pPr>
    </w:p>
    <w:p w:rsidR="00943756" w:rsidRPr="00653147" w:rsidRDefault="00943756" w:rsidP="00943756">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w:t>
      </w:r>
      <w:r w:rsidRPr="00DF60BB">
        <w:rPr>
          <w:rFonts w:ascii="Arial" w:eastAsia="Times New Roman" w:hAnsi="Arial" w:cs="Arial"/>
          <w:sz w:val="24"/>
          <w:szCs w:val="24"/>
          <w:lang w:eastAsia="hu-HU"/>
        </w:rPr>
        <w:t>hozzászóló</w:t>
      </w:r>
      <w:r>
        <w:rPr>
          <w:rFonts w:ascii="Arial" w:eastAsia="Times New Roman" w:hAnsi="Arial" w:cs="Arial"/>
          <w:sz w:val="24"/>
          <w:szCs w:val="24"/>
          <w:lang w:eastAsia="hu-HU"/>
        </w:rPr>
        <w:t xml:space="preserve"> nincs, felteszi szavazásra az előterjesztett határozati javaslatot, melyet a Képviselő-testület </w:t>
      </w:r>
      <w:r>
        <w:rPr>
          <w:rFonts w:ascii="Arial" w:eastAsia="Times New Roman" w:hAnsi="Arial" w:cs="Arial"/>
          <w:b/>
          <w:sz w:val="24"/>
          <w:szCs w:val="24"/>
          <w:lang w:eastAsia="hu-HU"/>
        </w:rPr>
        <w:t xml:space="preserve">14 egyhangú igen </w:t>
      </w:r>
      <w:r>
        <w:rPr>
          <w:rFonts w:ascii="Arial" w:eastAsia="Times New Roman" w:hAnsi="Arial" w:cs="Arial"/>
          <w:sz w:val="24"/>
          <w:szCs w:val="24"/>
          <w:lang w:eastAsia="hu-HU"/>
        </w:rPr>
        <w:t>szavazattal fogadott el.</w:t>
      </w:r>
    </w:p>
    <w:p w:rsidR="00943756" w:rsidRDefault="00943756" w:rsidP="00943756">
      <w:pPr>
        <w:tabs>
          <w:tab w:val="left" w:pos="360"/>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w:t>
      </w:r>
      <w:r>
        <w:rPr>
          <w:rFonts w:ascii="Arial" w:eastAsia="Calibri" w:hAnsi="Arial" w:cs="Arial"/>
          <w:i/>
          <w:sz w:val="24"/>
          <w:szCs w:val="24"/>
        </w:rPr>
        <w:t>)</w:t>
      </w:r>
    </w:p>
    <w:p w:rsidR="005B7A83" w:rsidRDefault="005B7A83" w:rsidP="005B7A83">
      <w:pPr>
        <w:tabs>
          <w:tab w:val="left" w:pos="426"/>
          <w:tab w:val="left" w:pos="851"/>
        </w:tabs>
        <w:spacing w:after="0" w:line="240" w:lineRule="auto"/>
        <w:jc w:val="both"/>
        <w:rPr>
          <w:rFonts w:ascii="Arial" w:eastAsia="Times New Roman" w:hAnsi="Arial" w:cs="Arial"/>
          <w:b/>
          <w:sz w:val="24"/>
          <w:szCs w:val="24"/>
          <w:lang w:eastAsia="hu-HU"/>
        </w:rPr>
      </w:pPr>
    </w:p>
    <w:p w:rsidR="005B7A83" w:rsidRPr="005B7A83" w:rsidRDefault="005B7A83" w:rsidP="005B7A83">
      <w:pPr>
        <w:tabs>
          <w:tab w:val="left" w:pos="426"/>
          <w:tab w:val="left" w:pos="851"/>
        </w:tabs>
        <w:spacing w:after="0" w:line="240" w:lineRule="auto"/>
        <w:jc w:val="both"/>
        <w:rPr>
          <w:rFonts w:ascii="Arial" w:eastAsia="Times New Roman" w:hAnsi="Arial" w:cs="Arial"/>
          <w:b/>
          <w:sz w:val="24"/>
          <w:szCs w:val="24"/>
          <w:lang w:eastAsia="hu-HU"/>
        </w:rPr>
      </w:pPr>
      <w:r w:rsidRPr="005B7A83">
        <w:rPr>
          <w:rFonts w:ascii="Arial" w:eastAsia="Times New Roman" w:hAnsi="Arial" w:cs="Arial"/>
          <w:b/>
          <w:sz w:val="24"/>
          <w:szCs w:val="24"/>
          <w:lang w:eastAsia="hu-HU"/>
        </w:rPr>
        <w:t>168/2015.(VI.17.) ÖKT sz.</w:t>
      </w:r>
      <w:r w:rsidRPr="005B7A83">
        <w:rPr>
          <w:rFonts w:ascii="Arial" w:eastAsia="Times New Roman" w:hAnsi="Arial" w:cs="Arial"/>
          <w:b/>
          <w:sz w:val="24"/>
          <w:szCs w:val="24"/>
          <w:lang w:eastAsia="hu-HU"/>
        </w:rPr>
        <w:tab/>
      </w:r>
      <w:r w:rsidRPr="005B7A83">
        <w:rPr>
          <w:rFonts w:ascii="Arial" w:eastAsia="Times New Roman" w:hAnsi="Arial" w:cs="Arial"/>
          <w:b/>
          <w:sz w:val="24"/>
          <w:szCs w:val="24"/>
          <w:lang w:eastAsia="hu-HU"/>
        </w:rPr>
        <w:tab/>
      </w:r>
      <w:r w:rsidRPr="005B7A83">
        <w:rPr>
          <w:rFonts w:ascii="Arial" w:eastAsia="Times New Roman" w:hAnsi="Arial" w:cs="Arial"/>
          <w:b/>
          <w:sz w:val="24"/>
          <w:szCs w:val="24"/>
          <w:lang w:eastAsia="hu-HU"/>
        </w:rPr>
        <w:tab/>
      </w:r>
      <w:r w:rsidRPr="005B7A83">
        <w:rPr>
          <w:rFonts w:ascii="Arial" w:eastAsia="Times New Roman" w:hAnsi="Arial" w:cs="Arial"/>
          <w:b/>
          <w:sz w:val="24"/>
          <w:szCs w:val="24"/>
          <w:lang w:eastAsia="hu-HU"/>
        </w:rPr>
        <w:tab/>
        <w:t>határozat</w:t>
      </w:r>
    </w:p>
    <w:p w:rsidR="005B7A83" w:rsidRPr="005B7A83" w:rsidRDefault="005B7A83" w:rsidP="005B7A83">
      <w:pPr>
        <w:tabs>
          <w:tab w:val="left" w:pos="426"/>
          <w:tab w:val="left" w:pos="851"/>
        </w:tabs>
        <w:spacing w:after="0" w:line="240" w:lineRule="auto"/>
        <w:jc w:val="both"/>
        <w:rPr>
          <w:rFonts w:ascii="Arial" w:eastAsia="Times New Roman" w:hAnsi="Arial" w:cs="Arial"/>
          <w:b/>
          <w:sz w:val="24"/>
          <w:szCs w:val="24"/>
          <w:lang w:eastAsia="hu-HU"/>
        </w:rPr>
      </w:pPr>
    </w:p>
    <w:p w:rsidR="005B7A83" w:rsidRPr="005B7A83" w:rsidRDefault="005B7A83" w:rsidP="005B7A83">
      <w:pPr>
        <w:tabs>
          <w:tab w:val="num" w:pos="360"/>
        </w:tabs>
        <w:spacing w:after="0" w:line="240" w:lineRule="auto"/>
        <w:jc w:val="both"/>
        <w:outlineLvl w:val="0"/>
        <w:rPr>
          <w:rFonts w:ascii="Arial" w:eastAsia="Times New Roman" w:hAnsi="Arial" w:cs="Times New Roman"/>
          <w:b/>
          <w:sz w:val="24"/>
          <w:szCs w:val="24"/>
          <w:lang w:eastAsia="hu-HU"/>
        </w:rPr>
      </w:pPr>
      <w:r w:rsidRPr="005B7A83">
        <w:rPr>
          <w:rFonts w:ascii="Arial" w:eastAsia="Times New Roman" w:hAnsi="Arial" w:cs="Times New Roman"/>
          <w:b/>
          <w:sz w:val="24"/>
          <w:szCs w:val="24"/>
          <w:lang w:eastAsia="hu-HU"/>
        </w:rPr>
        <w:t>Budaörs, Szüret utca és Galagonya utca között lévő 8170/1 és 8170/6 helyrajzi számú ingatlanok utcaszabályozással érintett részeinek közterület céljára történő térítésmentes átadása</w:t>
      </w:r>
    </w:p>
    <w:p w:rsidR="005B7A83" w:rsidRPr="005B7A83" w:rsidRDefault="005B7A83" w:rsidP="005B7A83">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5B7A83">
        <w:rPr>
          <w:rFonts w:ascii="Arial" w:eastAsia="Times New Roman" w:hAnsi="Arial" w:cs="Arial"/>
          <w:sz w:val="24"/>
          <w:szCs w:val="24"/>
          <w:lang w:eastAsia="hu-HU"/>
        </w:rPr>
        <w:t>1.) Budaörs Város Önkormányzatának Képviselő-testülete jóváhagyja a Budaörs, Szüret utca és Galagonya utca között lévő 8170/1 és 8170/6 helyrajzi számú ingatlanok utcaszabályozással érintett részeinek közterület céljára történő térítésmentes átadását, illetve az ingatlanok területén tervezett támfal megépítését azzal, hogy a beruházás megvalósításához szükséges pénzügyi fedezetet a 2016. évi költségvetésben biztosítja.</w:t>
      </w: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5B7A83">
        <w:rPr>
          <w:rFonts w:ascii="Arial" w:eastAsia="Times New Roman" w:hAnsi="Arial" w:cs="Arial"/>
          <w:sz w:val="24"/>
          <w:szCs w:val="24"/>
          <w:lang w:eastAsia="hu-HU"/>
        </w:rPr>
        <w:lastRenderedPageBreak/>
        <w:t>2.) Budaörs Város Önkormányzatának Képviselő-testülete felkéri a Polgármestert, hogy a támfal építési költségeit a 2016. évi költségvetésbe terveztesse be.</w:t>
      </w: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5B7A83">
        <w:rPr>
          <w:rFonts w:ascii="Arial" w:eastAsia="Times New Roman" w:hAnsi="Arial" w:cs="Arial"/>
          <w:sz w:val="24"/>
          <w:szCs w:val="24"/>
          <w:lang w:eastAsia="hu-HU"/>
        </w:rPr>
        <w:t>3.) Budaörs Város Önkormányzatának Képviselő-testülete felhatalmazza a Polgármestert a telekalakításhoz szükséges dokumentumok aláírására.</w:t>
      </w: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5B7A83">
        <w:rPr>
          <w:rFonts w:ascii="Arial" w:eastAsia="Times New Roman" w:hAnsi="Arial" w:cs="Arial"/>
          <w:sz w:val="24"/>
          <w:szCs w:val="24"/>
          <w:lang w:eastAsia="hu-HU"/>
        </w:rPr>
        <w:t>Határidő a határozat közlésére: döntést követő 30 nap</w:t>
      </w:r>
    </w:p>
    <w:p w:rsidR="005B7A83" w:rsidRPr="005B7A83" w:rsidRDefault="005B7A83" w:rsidP="005B7A83">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5B7A83">
        <w:rPr>
          <w:rFonts w:ascii="Arial" w:eastAsia="Times New Roman" w:hAnsi="Arial" w:cs="Arial"/>
          <w:sz w:val="24"/>
          <w:szCs w:val="24"/>
          <w:lang w:eastAsia="hu-HU"/>
        </w:rPr>
        <w:t>Felelős: Polgármester</w:t>
      </w:r>
    </w:p>
    <w:p w:rsidR="005B7A83" w:rsidRPr="005B7A83" w:rsidRDefault="005B7A83" w:rsidP="005B7A83">
      <w:pPr>
        <w:autoSpaceDE w:val="0"/>
        <w:autoSpaceDN w:val="0"/>
        <w:spacing w:after="0" w:line="240" w:lineRule="auto"/>
        <w:jc w:val="both"/>
        <w:rPr>
          <w:rFonts w:ascii="Arial" w:eastAsia="Times New Roman" w:hAnsi="Arial" w:cs="Arial"/>
          <w:sz w:val="24"/>
          <w:szCs w:val="24"/>
          <w:lang w:eastAsia="hu-HU"/>
        </w:rPr>
      </w:pPr>
      <w:r w:rsidRPr="005B7A83">
        <w:rPr>
          <w:rFonts w:ascii="Arial" w:eastAsia="Times New Roman" w:hAnsi="Arial" w:cs="Arial"/>
          <w:sz w:val="24"/>
          <w:szCs w:val="24"/>
          <w:lang w:eastAsia="hu-HU"/>
        </w:rPr>
        <w:t>Végrehajtást végzi: Műszaki Ügyosztály - Városépítési Iroda - Vagyongazdálkodási Osztály</w:t>
      </w:r>
    </w:p>
    <w:p w:rsidR="005B7A83" w:rsidRDefault="005B7A83" w:rsidP="00EA7B6F">
      <w:pPr>
        <w:spacing w:after="0" w:line="240" w:lineRule="auto"/>
        <w:jc w:val="both"/>
        <w:rPr>
          <w:rFonts w:ascii="Arial" w:eastAsia="Times New Roman" w:hAnsi="Arial" w:cs="Arial"/>
          <w:i/>
          <w:sz w:val="24"/>
          <w:szCs w:val="24"/>
          <w:lang w:eastAsia="hu-HU"/>
        </w:rPr>
      </w:pPr>
    </w:p>
    <w:p w:rsidR="005B7A83" w:rsidRDefault="005B7A83" w:rsidP="00EA7B6F">
      <w:pPr>
        <w:spacing w:after="0" w:line="240" w:lineRule="auto"/>
        <w:jc w:val="both"/>
        <w:rPr>
          <w:rFonts w:ascii="Arial" w:eastAsia="Times New Roman" w:hAnsi="Arial" w:cs="Arial"/>
          <w:i/>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20.) Budaörs, Tárogató u. 49., 11122 hrsz. alatti belterületi ingatlan értékesítésére beérkezett pályázatok elbírálása </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1/20. sz. melléklete)</w:t>
      </w:r>
    </w:p>
    <w:p w:rsid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 xml:space="preserve">Ismerteti a Településfejlesztési és Vagyongazdálkodási Bizottság valamint a Pénzügyi Ellenőrző Bizottság javaslatát.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Ugyanakkor kérdezi a Hivatalt, mert a forgatókönyvben a határozati javaslat 1-4. pontjai rendben vannak, az eredetit a kiegészítés módosítja, de van egy + pont, azt is el kell fogadják?</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dr. Bocsi István jegyző:</w:t>
      </w:r>
      <w:r w:rsidRPr="0034715C">
        <w:rPr>
          <w:rFonts w:ascii="Arial" w:eastAsia="Times New Roman" w:hAnsi="Arial" w:cs="Arial"/>
          <w:sz w:val="24"/>
          <w:szCs w:val="24"/>
          <w:lang w:eastAsia="hu-HU"/>
        </w:rPr>
        <w:t xml:space="preserve"> A bizottsági ülésen azért születettek a tartózkodások, mert felmerült az a kérdés, mely szerint hogyan maradhatnának mégis pozícióban ennél az ingatlannál tekintettel a szomszédos ingatlanra. Lefolytatták ezeket a megbeszéléseket és a pályázóval arra a megoldásra jutottak, hogy gyakorlatilag 1 m</w:t>
      </w:r>
      <w:r w:rsidRPr="00233D59">
        <w:rPr>
          <w:rFonts w:ascii="Arial" w:eastAsia="Times New Roman" w:hAnsi="Arial" w:cs="Arial"/>
          <w:sz w:val="24"/>
          <w:szCs w:val="24"/>
          <w:vertAlign w:val="superscript"/>
          <w:lang w:eastAsia="hu-HU"/>
        </w:rPr>
        <w:t>2</w:t>
      </w:r>
      <w:r w:rsidRPr="0034715C">
        <w:rPr>
          <w:rFonts w:ascii="Arial" w:eastAsia="Times New Roman" w:hAnsi="Arial" w:cs="Arial"/>
          <w:sz w:val="24"/>
          <w:szCs w:val="24"/>
          <w:lang w:eastAsia="hu-HU"/>
        </w:rPr>
        <w:t xml:space="preserve"> területtel, eszmei tulajdoni hányaddal az önkormányzat tulajdonban marad. A megbeszélés után nem visszakozott a pályázó, mégis azt kérte, hogy ha lehet, legyen neki egy határideje s azt kérte, ha lehet, 10 év után mindenképp nyíljon meg számára a visszavásárlási jog. Erre vonatkozik a forgatókönyvben az utolsó fekete rész, amelyet már nem tudott a bizottság tárgyalni, mert utána volt a megbeszélés.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S akkor ezt is el kell fogadniuk ahhoz, hogy ez teljesüljön magyarul?</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dr. Bocsi István jegyző: </w:t>
      </w:r>
      <w:r w:rsidRPr="0034715C">
        <w:rPr>
          <w:rFonts w:ascii="Arial" w:eastAsia="Times New Roman" w:hAnsi="Arial" w:cs="Arial"/>
          <w:sz w:val="24"/>
          <w:szCs w:val="24"/>
          <w:lang w:eastAsia="hu-HU"/>
        </w:rPr>
        <w:t xml:space="preserve">A pályázó ezt kérte, tehát igen, így korrekt a dolog. Még annyi kérelme volt, hogy a férje is hagy szerepeljen tulajdonosként. Sajnos ezt nem tudják már támogatni, mert a pályázatot nem így nyújtotta be, s ha már nagyon ragaszkodtak a formai előírásokhoz, akkor azt kéri, hogy ezt ne akceptálják, mert nem így nyújtotta be a pályázatot.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Viszont a pályázatban sem úgy volt benne, hogy 1 m</w:t>
      </w:r>
      <w:r w:rsidRPr="00233D59">
        <w:rPr>
          <w:rFonts w:ascii="Arial" w:eastAsia="Times New Roman" w:hAnsi="Arial" w:cs="Arial"/>
          <w:sz w:val="24"/>
          <w:szCs w:val="24"/>
          <w:vertAlign w:val="superscript"/>
          <w:lang w:eastAsia="hu-HU"/>
        </w:rPr>
        <w:t>2</w:t>
      </w:r>
      <w:r w:rsidRPr="0034715C">
        <w:rPr>
          <w:rFonts w:ascii="Arial" w:eastAsia="Times New Roman" w:hAnsi="Arial" w:cs="Arial"/>
          <w:sz w:val="24"/>
          <w:szCs w:val="24"/>
          <w:lang w:eastAsia="hu-HU"/>
        </w:rPr>
        <w:t xml:space="preserve">-t megtart az önkormányzat?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dr. Bocsi István jegyző: </w:t>
      </w:r>
      <w:r w:rsidRPr="0034715C">
        <w:rPr>
          <w:rFonts w:ascii="Arial" w:eastAsia="Times New Roman" w:hAnsi="Arial" w:cs="Arial"/>
          <w:sz w:val="24"/>
          <w:szCs w:val="24"/>
          <w:lang w:eastAsia="hu-HU"/>
        </w:rPr>
        <w:t xml:space="preserve">Igen, de a határozati javaslat úgy szól, miszerint teljes egészében eladják az ingatlant és egyébként visszavásárolják.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lastRenderedPageBreak/>
        <w:t xml:space="preserve">Wittinghoff Tamás polgármester: </w:t>
      </w:r>
      <w:r w:rsidRPr="0034715C">
        <w:rPr>
          <w:rFonts w:ascii="Arial" w:eastAsia="Times New Roman" w:hAnsi="Arial" w:cs="Arial"/>
          <w:sz w:val="24"/>
          <w:szCs w:val="24"/>
          <w:lang w:eastAsia="hu-HU"/>
        </w:rPr>
        <w:t>Ez pályázati, jogi illetve valamiféle olyan előírásba ütközik, hogy hozzájáruljon a testület, hogy közösen vásárolják meg a férjével az ingatlant? Ez okoz nekik problémát?</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dr. Bocsi István jegyző: </w:t>
      </w:r>
      <w:r w:rsidRPr="0034715C">
        <w:rPr>
          <w:rFonts w:ascii="Arial" w:eastAsia="Times New Roman" w:hAnsi="Arial" w:cs="Arial"/>
          <w:sz w:val="24"/>
          <w:szCs w:val="24"/>
          <w:lang w:eastAsia="hu-HU"/>
        </w:rPr>
        <w:t>Nekik semmiféle problémát nem okoz, ha a képviselő-testület így fogadja el, semmilyen különösebb problémát nem lát benne. Ha nagyon szigorúan nézik, akkor nyilván van benne egy kis – nem tudja ezt másképp mondani – egyedüli pályázó volt, nem dől össze a világ, ha most a férjével ketten veszik meg az ingatlant, hiszen egyébként ha úgy tetszik, akkor arról az oldalról meg tudja magyarázni, tulajdonközösségben vannak.</w:t>
      </w:r>
      <w:r w:rsidR="00233D59">
        <w:rPr>
          <w:rFonts w:ascii="Arial" w:eastAsia="Times New Roman" w:hAnsi="Arial" w:cs="Arial"/>
          <w:sz w:val="24"/>
          <w:szCs w:val="24"/>
          <w:lang w:eastAsia="hu-HU"/>
        </w:rPr>
        <w:t xml:space="preserve"> Csak j</w:t>
      </w:r>
      <w:r w:rsidRPr="0034715C">
        <w:rPr>
          <w:rFonts w:ascii="Arial" w:eastAsia="Times New Roman" w:hAnsi="Arial" w:cs="Arial"/>
          <w:sz w:val="24"/>
          <w:szCs w:val="24"/>
          <w:lang w:eastAsia="hu-HU"/>
        </w:rPr>
        <w:t xml:space="preserve">elzi, hogy pontosan nem így érkezett be a pályázat.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 xml:space="preserve">Kéri emberbaráti okok és a pályázó rugalmassága alapján, hogy a testület azon kiegészítés mellett azt is fogadja el, hogy a pályázó tulajdonrésze fele-fele arányban lehessen a pályázó és a férje nevére bejegyezve. Ehhez járuljon hozzá az önkormányzat, hogy vevőként így szerepeljenek.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Császárné Kollár Tímea</w:t>
      </w:r>
      <w:r w:rsidRPr="0034715C">
        <w:rPr>
          <w:rFonts w:ascii="Arial" w:eastAsia="Times New Roman" w:hAnsi="Arial" w:cs="Arial"/>
          <w:sz w:val="24"/>
          <w:szCs w:val="24"/>
          <w:lang w:eastAsia="hu-HU"/>
        </w:rPr>
        <w:t xml:space="preserve">: Jegyző Úr mindent elmondott, amit jómaga is el szeretett volna mondani. Megerősíti, a bizottság ülésén ezért tartózkodott, mert egy ilyen megállapodásra, tárgyalásra vártak. Így elfogadható, ha ez az 1% így menni fog.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 xml:space="preserve">Felteszi szavazásra az előterjesztés szerinti határozati javaslat 1-4. pontjait illetve a forgatókönyvben szereplő + pont, továbbá, hogy 50%-50%-ban vevőként férj és feleség szerepelhessen,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169/2015.(VI.17.)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233D59" w:rsidRPr="0034715C" w:rsidRDefault="00233D59"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Budaörs, Tárogató u. 49., 11122 hrsz. alatti belterületi ingatlan értékesítésére beérkezett pályázatok elbírálása </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1.) Budaörs Város Önkormányzat Képviselő-testülete úgy dönt, hogy Budaörs Város Önkormányzata a Budaörs, Tárogató u. 49. sz. alatti, 11122 Hrsz.-ú önkormányzati tulajdonú ingatlanra vonatkozó, a Képviselő-testület 103/2015.(IV.22.) ÖKT számú határozata alapján kiírt nyilvános pályázat nyertesének Karácsony Szilviát nyilvánítja, és az ingatlant részére bruttó 26.100.000,- Ft áron értékesíti, és egyben felhatalmazza a polgármestert az adásvételi szerződés aláírására.</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34715C" w:rsidRPr="00233D59"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233D59">
        <w:rPr>
          <w:rFonts w:ascii="Arial" w:eastAsia="Times New Roman" w:hAnsi="Arial" w:cs="Arial"/>
          <w:sz w:val="24"/>
          <w:szCs w:val="24"/>
          <w:lang w:eastAsia="hu-HU"/>
        </w:rPr>
        <w:t xml:space="preserve">2.) Budaörs Város Önkormányzat Képviselő-testülete hozzájárul, hogy az adásvételi szerződésben a vevőként a pályázó és házastársa szerepeljen. </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3.) Budaörs Város Önkormányzat Képviselő-testülete úgy dönt, hogy a felajánlásban foglalt feltételekkel élni kíván a pályázó által tett, mellékelt jognyilatkozatban Budaörs Város Önkormányzat részére felajánlott 1/1761-ed hányadra vonatkozó visszavásárlási joggal és egyben felhatalmazza a polgármestert az adásvételi szerződés aláírására, továbbá a szükséges jognyilatkozatok megtételére úgy, hogy az 1.) pontban szereplő szerződés aláírására a 3.) pontban szereplő, visszavásárlási jogot biztosító szerződésnek a pályázó általi aláírását követően kerülhet sor.</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4.) Budaörs Város Önkormányzat Képviselő-testülete úgy dönt, hogy Budaörs Város Önkormányzata a 3.) pontban foglalt jognyilatkozat szerinti bruttó vételár fedezetét,  15.000 Ft-ot Budaörs Város Önkormányzata 2015. évi költségvetéséről szóló 1/2015. (III.02.) önkormányzati rendelete 3. sz. melléklete I. 5.5 Általános tartalék sor keretéből biztosítja. </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5.) Budaörs Város Önkormányzat Képviselő-testülete felkéri a polgármestert, hogy a 2015. évi költségvetési rendelet módosítását terjessze a Képviselő-testület elé.</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34715C" w:rsidRPr="00233D59"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233D59">
        <w:rPr>
          <w:rFonts w:ascii="Arial" w:eastAsia="Times New Roman" w:hAnsi="Arial" w:cs="Arial"/>
          <w:sz w:val="24"/>
          <w:szCs w:val="24"/>
          <w:lang w:eastAsia="hu-HU"/>
        </w:rPr>
        <w:t xml:space="preserve">6.) Budaörs Város Önkormányzat Képviselő-testülete a visszavásárolt ingatlanhányadra vételi jogot biztosít, melynek gyakorlására – amennyiben a tulajdonosi önkormányzat eltérően nem nyilatkozik – legkorábban 10 év után válik jogosulttá a visszavásárolt 15.000,-Ft – visszavásárlástól számított – jegybanki alapkamat mértékének megfelelő összeggel növelt vételáron. </w:t>
      </w:r>
    </w:p>
    <w:p w:rsidR="0034715C" w:rsidRPr="0034715C" w:rsidRDefault="0034715C" w:rsidP="0034715C">
      <w:pPr>
        <w:autoSpaceDE w:val="0"/>
        <w:autoSpaceDN w:val="0"/>
        <w:spacing w:after="0" w:line="240" w:lineRule="auto"/>
        <w:ind w:left="284" w:hanging="284"/>
        <w:jc w:val="both"/>
        <w:rPr>
          <w:rFonts w:ascii="Times New Roman" w:eastAsia="Times New Roman" w:hAnsi="Times New Roman" w:cs="Times New Roman"/>
          <w:i/>
          <w:color w:val="250DB3"/>
          <w:sz w:val="24"/>
          <w:szCs w:val="24"/>
          <w:lang w:eastAsia="hu-HU"/>
        </w:rPr>
      </w:pP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Határidő: a határozat közlésére 15 nap </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Végrehajtást végzi: </w:t>
      </w:r>
      <w:r w:rsidRPr="0034715C">
        <w:rPr>
          <w:rFonts w:ascii="Arial" w:eastAsia="Times New Roman" w:hAnsi="Arial" w:cs="Arial"/>
          <w:sz w:val="24"/>
          <w:szCs w:val="24"/>
          <w:lang w:eastAsia="hu-HU"/>
        </w:rPr>
        <w:tab/>
        <w:t xml:space="preserve">Műszaki Ügyosztály Városépítési Iroda - Vagyongazdálkodási Osztály </w:t>
      </w:r>
    </w:p>
    <w:p w:rsid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233D59" w:rsidRPr="0034715C" w:rsidRDefault="00233D59"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21.) Budaörs, 1681/1 hrsz-ú, önkormányzati tulajdonú Nefelejcs utca közterületén álló önkormányzati tulajdonú épület hasznosítására nyilvános pályázat kiírása </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1/21.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E napirendi pontnál elmondja, a leírt feltételekkel javasolja elfogadásra a határozati javaslatot.</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sz w:val="24"/>
          <w:szCs w:val="24"/>
          <w:lang w:eastAsia="hu-HU"/>
        </w:rPr>
        <w:t xml:space="preserve">Ismerteti a Településfejlesztési és Vagyongazdálkodási Bizottság valamint a Pénzügyi Ellenőrző Bizottság javaslatát.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13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13 fő. dr. Molnár Gábor képviselő nem tartózkodott a teremben.) </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170/2015.(VI.17.)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DF261E" w:rsidRPr="0034715C" w:rsidRDefault="00DF261E"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Budaörs, 1681/1 hrsz-ú, önkormányzati tulajdonú Nefelejcs utca közterületén álló önkormányzati tulajdonú épület hasznosítására nyilvános pályázat kiírása </w:t>
      </w:r>
    </w:p>
    <w:p w:rsidR="0034715C" w:rsidRPr="0034715C" w:rsidRDefault="0034715C" w:rsidP="0034715C">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1.) Budaörs Város Önkormányzat Képviselő-testülete – az előterjesztés 1. számú mellékletét képező pályázati felhívás alapján, a 99/2015.(VI.10.) PEB számú határozatban meghatározott bérleti díj minimális összegére figyelemmel – nyilvános pályázatot hirdet a Budaörs 1681/1 hrsz.-ú, önkormányzati tulajdonú Nefelejcs utca közterületén álló, 34 m2 nagyságú Budaörs Város Önkormányzata tulajdonában lévő épület bérbeadás útján történő hasznosítására.</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lastRenderedPageBreak/>
        <w:t xml:space="preserve">2.) Budaörs Város Önkormányzat Képviselő-testülete úgy dönt, hogy amennyiben a pályázati felhívásra pályázat nem érkezik, akkor a pályázati felhívásban megjelölt benyújtási határidő további 40 nappal külön döntés nélkül meghosszabbodik. </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Határidő:</w:t>
      </w:r>
      <w:r w:rsidRPr="0034715C">
        <w:rPr>
          <w:rFonts w:ascii="Arial" w:eastAsia="Times New Roman" w:hAnsi="Arial" w:cs="Arial"/>
          <w:sz w:val="24"/>
          <w:szCs w:val="24"/>
          <w:lang w:eastAsia="hu-HU"/>
        </w:rPr>
        <w:tab/>
      </w:r>
      <w:r w:rsidRPr="0034715C">
        <w:rPr>
          <w:rFonts w:ascii="Arial" w:eastAsia="Times New Roman" w:hAnsi="Arial" w:cs="Arial"/>
          <w:sz w:val="24"/>
          <w:szCs w:val="24"/>
          <w:lang w:eastAsia="hu-HU"/>
        </w:rPr>
        <w:tab/>
        <w:t xml:space="preserve">A pályázat kiírására: 2015. július 3.   </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Felelős: </w:t>
      </w:r>
      <w:r w:rsidRPr="0034715C">
        <w:rPr>
          <w:rFonts w:ascii="Arial" w:eastAsia="Times New Roman" w:hAnsi="Arial" w:cs="Arial"/>
          <w:sz w:val="24"/>
          <w:szCs w:val="24"/>
          <w:lang w:eastAsia="hu-HU"/>
        </w:rPr>
        <w:tab/>
      </w:r>
      <w:r w:rsidRPr="0034715C">
        <w:rPr>
          <w:rFonts w:ascii="Arial" w:eastAsia="Times New Roman" w:hAnsi="Arial" w:cs="Arial"/>
          <w:sz w:val="24"/>
          <w:szCs w:val="24"/>
          <w:lang w:eastAsia="hu-HU"/>
        </w:rPr>
        <w:tab/>
        <w:t>Polgármester</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Végrehajtást végzi: </w:t>
      </w:r>
      <w:r w:rsidRPr="0034715C">
        <w:rPr>
          <w:rFonts w:ascii="Arial" w:eastAsia="Times New Roman" w:hAnsi="Arial" w:cs="Arial"/>
          <w:sz w:val="24"/>
          <w:szCs w:val="24"/>
          <w:lang w:eastAsia="hu-HU"/>
        </w:rPr>
        <w:tab/>
        <w:t xml:space="preserve">Műszaki Ügyosztály Városépítési Iroda Vagyongazdálkodási Osztály </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22.) Budaörs, Szabadság út 14. fsz. 10. sz. alatti ingatlan hasznosítására nyilvános pályázat kiírása </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1/22.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E napirendi pontnál elmondja, ugyanazon feltételekkel írják ki, mint a másikat, pontosabban hasonlóakkal.</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sz w:val="24"/>
          <w:szCs w:val="24"/>
          <w:lang w:eastAsia="hu-HU"/>
        </w:rPr>
        <w:t xml:space="preserve">Ismerteti a Településfejlesztési és Vagyongazdálkodási Bizottság valamint a Pénzügyi Ellenőrző Bizottság javaslatát.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13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13 fő. dr. Molnár Gábor képviselő nem tartózkodott a teremben.) </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171/2015.(VI.17.)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DF261E" w:rsidRPr="0034715C" w:rsidRDefault="00DF261E"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Budaörs, Szabadság út 14. fsz. 10. sz. alatti ingatlan hasznosítására nyilvános pályázat kiírása </w:t>
      </w:r>
    </w:p>
    <w:p w:rsidR="0034715C" w:rsidRPr="0034715C" w:rsidRDefault="0034715C" w:rsidP="0034715C">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1.) Budaörs Város Önkormányzat Képviselő-testülete – az előterjesztés 1. számú mellékletét képező pályázati felhívás alapján, a 100/2015.(VI.10.) PEB számú határozatban meghatározott bérleti díj minimális összegére figyelemmel – nyilvános pályázatot hirdet a Budaörs, Szabadság út 14. fsz. 10. szám alatt található 2071/2/A/10 helyrajzi számú, „üzlethelyiség” megnevezésű, </w:t>
      </w:r>
      <w:smartTag w:uri="urn:schemas-microsoft-com:office:smarttags" w:element="metricconverter">
        <w:smartTagPr>
          <w:attr w:name="ProductID" w:val="36 m2"/>
        </w:smartTagPr>
        <w:r w:rsidRPr="0034715C">
          <w:rPr>
            <w:rFonts w:ascii="Arial" w:eastAsia="Times New Roman" w:hAnsi="Arial" w:cs="Arial"/>
            <w:sz w:val="24"/>
            <w:szCs w:val="24"/>
            <w:lang w:eastAsia="hu-HU"/>
          </w:rPr>
          <w:t>36 m2</w:t>
        </w:r>
      </w:smartTag>
      <w:r w:rsidRPr="0034715C">
        <w:rPr>
          <w:rFonts w:ascii="Arial" w:eastAsia="Times New Roman" w:hAnsi="Arial" w:cs="Arial"/>
          <w:sz w:val="24"/>
          <w:szCs w:val="24"/>
          <w:lang w:eastAsia="hu-HU"/>
        </w:rPr>
        <w:t xml:space="preserve"> nagyságú Budaörs Város Önkormányzata tulajdonában lévő helyiség bérbeadás útján történő hasznosítására.</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2.) Budaörs Város Önkormányzat Képviselő-testülete úgy dönt, hogy amennyiben a pályázati felhívásra pályázat nem érkezik, akkor a pályázati felhívásban megjelölt benyújtási határidőt további 40 nappal meghosszabbítja.</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Határidő: A pályázat kiírására: 2015. július 3.   </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tabs>
          <w:tab w:val="left" w:pos="360"/>
        </w:tabs>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Végrehajtást végzi: </w:t>
      </w:r>
      <w:r w:rsidRPr="0034715C">
        <w:rPr>
          <w:rFonts w:ascii="Arial" w:eastAsia="Times New Roman" w:hAnsi="Arial" w:cs="Arial"/>
          <w:sz w:val="24"/>
          <w:szCs w:val="24"/>
          <w:lang w:eastAsia="hu-HU"/>
        </w:rPr>
        <w:tab/>
        <w:t xml:space="preserve">Műszaki Ügyosztály Városépítési Iroda Vagyongazdálkodási Osztály </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lastRenderedPageBreak/>
        <w:t>23.) A Sport utca és a Baross utca által érintett 4125, 4126/1, 4126/2 és 4127/1 hrsz-ú ingatlanok rendezése</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1/23.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 xml:space="preserve">Ismerteti a Településfejlesztési és Vagyongazdálkodási Bizottság valamint a Pénzügyi Ellenőrző Bizottság javaslatát.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13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13 fő. dr. Molnár Gábor képviselő nem tartózkodott a teremben.) </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172/2015.(VI.17.)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DF261E" w:rsidRPr="0034715C" w:rsidRDefault="00DF261E"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A Sport utca és a Baross utca által érintett 4125, 4126/1, 4126/2 és 4127/1 hrsz-ú ingatlanok rendezése</w:t>
      </w:r>
    </w:p>
    <w:p w:rsidR="0034715C" w:rsidRPr="0034715C" w:rsidRDefault="0034715C" w:rsidP="0034715C">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1.) Budaörs Város Önkormányzat Képviselő-testülete a 4. sz. mellékletként csatolt vázrajz szerint az Önkormányzat törzsvagyonát képező Budaörs 4126/1 helyrajzi számú, „kivett beépítetlen terület” megnevezésű 65 m² nagyságú ingatlanból 16 m² nagyságú területet, a Budaörs 4126/2 helyrajzi számú, „kivett beépítetlen terület” megnevezésű 58 m² nagyságú ingatlanból a teljes 58 m² nagyságú területet, valamint a 4127/1 helyrajzi számú, „kivett csatorna” megnevezésű 1.298 m² nagyságú ingatlanból 165 m² nagyságú, mindösszesen 239 m² nagyságú területet kivonja a forgalomképtelen vagyontárgyak köréből és forgalomképessé nyilvánítja.</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2.) Budaörs Város Önkormányzat Képviselő-testülete az előterjesztés mellékletét képező szerződést jóváhagyja, ezáltal a természetbeni állapotnak megfelelően rendezi az 1. pont szerinti forgalomképessé nyilvánított mindösszesen 239 m² nagyságú terület jogi sorsát, az Innafram Kft jogelődjével elcserélt területek egyenértékűségének elfogadása mellett úgy, hogy a telekalakítási eljárás, valamint az ingatlan-nyilvántartási bejegyzés költségei az Innafram Kft-t terhelik.</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3.) Budaörs Város Önkormányzat Képviselő-testülete felhatalmazza a polgármestert a 2. pont szerinti szerződés és a szükséges dokumentumok aláírására.</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Határidő: a határozat közlésére 30 nap</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Végrehajtást végzi: Műszaki Ügyosztály – Városépítési Iroda - Vagyongazdálkodási Osztály</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5679E8" w:rsidRDefault="005679E8" w:rsidP="0034715C">
      <w:pPr>
        <w:tabs>
          <w:tab w:val="num" w:pos="360"/>
        </w:tabs>
        <w:spacing w:after="0" w:line="240" w:lineRule="auto"/>
        <w:jc w:val="both"/>
        <w:outlineLvl w:val="0"/>
        <w:rPr>
          <w:rFonts w:ascii="Arial" w:eastAsia="Times New Roman" w:hAnsi="Arial" w:cs="Times New Roman"/>
          <w:b/>
          <w:sz w:val="24"/>
          <w:szCs w:val="24"/>
          <w:lang w:eastAsia="hu-HU"/>
        </w:rPr>
      </w:pPr>
    </w:p>
    <w:p w:rsidR="005679E8" w:rsidRDefault="005679E8" w:rsidP="0034715C">
      <w:pPr>
        <w:tabs>
          <w:tab w:val="num" w:pos="360"/>
        </w:tabs>
        <w:spacing w:after="0" w:line="240" w:lineRule="auto"/>
        <w:jc w:val="both"/>
        <w:outlineLvl w:val="0"/>
        <w:rPr>
          <w:rFonts w:ascii="Arial" w:eastAsia="Times New Roman" w:hAnsi="Arial" w:cs="Times New Roman"/>
          <w:b/>
          <w:sz w:val="24"/>
          <w:szCs w:val="24"/>
          <w:lang w:eastAsia="hu-HU"/>
        </w:rPr>
      </w:pPr>
    </w:p>
    <w:p w:rsidR="005679E8" w:rsidRDefault="005679E8" w:rsidP="0034715C">
      <w:pPr>
        <w:tabs>
          <w:tab w:val="num" w:pos="360"/>
        </w:tabs>
        <w:spacing w:after="0" w:line="240" w:lineRule="auto"/>
        <w:jc w:val="both"/>
        <w:outlineLvl w:val="0"/>
        <w:rPr>
          <w:rFonts w:ascii="Arial" w:eastAsia="Times New Roman" w:hAnsi="Arial" w:cs="Times New Roman"/>
          <w:b/>
          <w:sz w:val="24"/>
          <w:szCs w:val="24"/>
          <w:lang w:eastAsia="hu-HU"/>
        </w:rPr>
      </w:pPr>
    </w:p>
    <w:p w:rsidR="005679E8" w:rsidRDefault="005679E8" w:rsidP="0034715C">
      <w:pPr>
        <w:tabs>
          <w:tab w:val="num" w:pos="360"/>
        </w:tabs>
        <w:spacing w:after="0" w:line="240" w:lineRule="auto"/>
        <w:jc w:val="both"/>
        <w:outlineLvl w:val="0"/>
        <w:rPr>
          <w:rFonts w:ascii="Arial" w:eastAsia="Times New Roman" w:hAnsi="Arial" w:cs="Times New Roman"/>
          <w:b/>
          <w:sz w:val="24"/>
          <w:szCs w:val="24"/>
          <w:lang w:eastAsia="hu-HU"/>
        </w:rPr>
      </w:pPr>
    </w:p>
    <w:p w:rsidR="005679E8" w:rsidRDefault="005679E8" w:rsidP="0034715C">
      <w:pPr>
        <w:tabs>
          <w:tab w:val="num" w:pos="360"/>
        </w:tabs>
        <w:spacing w:after="0" w:line="240" w:lineRule="auto"/>
        <w:jc w:val="both"/>
        <w:outlineLvl w:val="0"/>
        <w:rPr>
          <w:rFonts w:ascii="Arial" w:eastAsia="Times New Roman" w:hAnsi="Arial" w:cs="Times New Roman"/>
          <w:b/>
          <w:sz w:val="24"/>
          <w:szCs w:val="24"/>
          <w:lang w:eastAsia="hu-HU"/>
        </w:rPr>
      </w:pPr>
    </w:p>
    <w:p w:rsidR="005679E8" w:rsidRDefault="005679E8" w:rsidP="0034715C">
      <w:pPr>
        <w:tabs>
          <w:tab w:val="num" w:pos="360"/>
        </w:tabs>
        <w:spacing w:after="0" w:line="240" w:lineRule="auto"/>
        <w:jc w:val="both"/>
        <w:outlineLvl w:val="0"/>
        <w:rPr>
          <w:rFonts w:ascii="Arial" w:eastAsia="Times New Roman" w:hAnsi="Arial" w:cs="Times New Roman"/>
          <w:b/>
          <w:sz w:val="24"/>
          <w:szCs w:val="24"/>
          <w:lang w:eastAsia="hu-HU"/>
        </w:rPr>
      </w:pPr>
    </w:p>
    <w:p w:rsidR="005679E8" w:rsidRPr="0034715C" w:rsidRDefault="005679E8"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lastRenderedPageBreak/>
        <w:t xml:space="preserve">24.) A Rózsa Utcai Tagóvoda kisebb létszámú fejlesztő csoportjának működése, az SNI-s ellátáshoz szükséges gyógypedagógus és gyógypedagógiai asszisztens álláshely engedélyezése </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1/24. sz. melléklete)</w:t>
      </w:r>
    </w:p>
    <w:p w:rsid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5679E8" w:rsidRPr="0034715C" w:rsidRDefault="005679E8"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 xml:space="preserve">Ismerteti a Közoktatási Művelődési Ifjúsági és Sport Bizottság valamint a Pénzügyi Ellenőrző Bizottság javaslatát.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13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13 fő. dr. Molnár Gábor képviselő nem tartózkodott a teremben.) </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173/2015.(VI.17.)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5679E8" w:rsidRPr="0034715C" w:rsidRDefault="005679E8"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A Rózsa Utcai Tagóvoda kisebb létszámú fejlesztő csoportjának működése, az SNI-s ellátáshoz szükséges gyógypedagógus és gyógypedagógiai asszisztens álláshely engedélyezése </w:t>
      </w:r>
    </w:p>
    <w:p w:rsidR="0034715C" w:rsidRPr="0034715C" w:rsidRDefault="0034715C" w:rsidP="0034715C">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1.</w:t>
      </w:r>
      <w:r w:rsidRPr="0034715C">
        <w:rPr>
          <w:rFonts w:ascii="Arial" w:eastAsia="Times New Roman" w:hAnsi="Arial" w:cs="Arial"/>
          <w:sz w:val="24"/>
          <w:szCs w:val="24"/>
          <w:lang w:eastAsia="hu-HU"/>
        </w:rPr>
        <w:tab/>
        <w:t>Budaörs Város Önkormányzat Képviselő-testülete a Rózsa Utcai Tagóvoda kisebb létszámú SNI ellátást biztosító csoportjához engedélyezi + 1 fő gyógypedagógusi álláshelyet 2015. augusztus 1. napjától és + 1 fő gyógypedagógia asszisztens álláshelyet 2015. szeptember 1. napjától.</w:t>
      </w:r>
    </w:p>
    <w:p w:rsidR="0034715C" w:rsidRPr="0034715C" w:rsidRDefault="0034715C" w:rsidP="0034715C">
      <w:pPr>
        <w:autoSpaceDE w:val="0"/>
        <w:autoSpaceDN w:val="0"/>
        <w:spacing w:after="0" w:line="240" w:lineRule="auto"/>
        <w:ind w:left="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Az intézmény engedélyezett álláshelye így az alábbiak szerint alakul:</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04"/>
        <w:gridCol w:w="737"/>
        <w:gridCol w:w="1304"/>
        <w:gridCol w:w="737"/>
        <w:gridCol w:w="1304"/>
        <w:gridCol w:w="737"/>
      </w:tblGrid>
      <w:tr w:rsidR="0034715C" w:rsidRPr="0034715C" w:rsidTr="00FD312F">
        <w:trPr>
          <w:trHeight w:val="850"/>
          <w:tblHeader/>
          <w:jc w:val="center"/>
        </w:trPr>
        <w:tc>
          <w:tcPr>
            <w:tcW w:w="2268" w:type="dxa"/>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ellátandó feladat</w:t>
            </w:r>
          </w:p>
        </w:tc>
        <w:tc>
          <w:tcPr>
            <w:tcW w:w="1304" w:type="dxa"/>
            <w:shd w:val="clear" w:color="auto" w:fill="auto"/>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2015. 01. 01.</w:t>
            </w:r>
          </w:p>
        </w:tc>
        <w:tc>
          <w:tcPr>
            <w:tcW w:w="737" w:type="dxa"/>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össz.</w:t>
            </w:r>
          </w:p>
        </w:tc>
        <w:tc>
          <w:tcPr>
            <w:tcW w:w="1304" w:type="dxa"/>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2015. 08. 01</w:t>
            </w:r>
          </w:p>
        </w:tc>
        <w:tc>
          <w:tcPr>
            <w:tcW w:w="737" w:type="dxa"/>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össz.</w:t>
            </w:r>
          </w:p>
        </w:tc>
        <w:tc>
          <w:tcPr>
            <w:tcW w:w="1304" w:type="dxa"/>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2015. 09.01.</w:t>
            </w:r>
          </w:p>
        </w:tc>
        <w:tc>
          <w:tcPr>
            <w:tcW w:w="737" w:type="dxa"/>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össz.</w:t>
            </w:r>
          </w:p>
        </w:tc>
      </w:tr>
      <w:tr w:rsidR="0034715C" w:rsidRPr="0034715C" w:rsidTr="00FD312F">
        <w:trPr>
          <w:jc w:val="center"/>
        </w:trPr>
        <w:tc>
          <w:tcPr>
            <w:tcW w:w="2268" w:type="dxa"/>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pedagógus</w:t>
            </w:r>
          </w:p>
        </w:tc>
        <w:tc>
          <w:tcPr>
            <w:tcW w:w="1304" w:type="dxa"/>
            <w:shd w:val="clear" w:color="auto" w:fill="auto"/>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17</w:t>
            </w:r>
          </w:p>
        </w:tc>
        <w:tc>
          <w:tcPr>
            <w:tcW w:w="737" w:type="dxa"/>
            <w:vMerge w:val="restart"/>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32</w:t>
            </w:r>
          </w:p>
        </w:tc>
        <w:tc>
          <w:tcPr>
            <w:tcW w:w="1304" w:type="dxa"/>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18</w:t>
            </w:r>
          </w:p>
        </w:tc>
        <w:tc>
          <w:tcPr>
            <w:tcW w:w="737" w:type="dxa"/>
            <w:vMerge w:val="restart"/>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33</w:t>
            </w:r>
          </w:p>
        </w:tc>
        <w:tc>
          <w:tcPr>
            <w:tcW w:w="1304" w:type="dxa"/>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18</w:t>
            </w:r>
          </w:p>
        </w:tc>
        <w:tc>
          <w:tcPr>
            <w:tcW w:w="737" w:type="dxa"/>
            <w:vMerge w:val="restart"/>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34</w:t>
            </w:r>
          </w:p>
        </w:tc>
      </w:tr>
      <w:tr w:rsidR="0034715C" w:rsidRPr="0034715C" w:rsidTr="00FD312F">
        <w:trPr>
          <w:jc w:val="center"/>
        </w:trPr>
        <w:tc>
          <w:tcPr>
            <w:tcW w:w="2268" w:type="dxa"/>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pedagógia munkát segítő</w:t>
            </w:r>
          </w:p>
        </w:tc>
        <w:tc>
          <w:tcPr>
            <w:tcW w:w="1304" w:type="dxa"/>
            <w:shd w:val="clear" w:color="auto" w:fill="auto"/>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10</w:t>
            </w:r>
          </w:p>
        </w:tc>
        <w:tc>
          <w:tcPr>
            <w:tcW w:w="737" w:type="dxa"/>
            <w:vMerge/>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p>
        </w:tc>
        <w:tc>
          <w:tcPr>
            <w:tcW w:w="1304" w:type="dxa"/>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10</w:t>
            </w:r>
          </w:p>
        </w:tc>
        <w:tc>
          <w:tcPr>
            <w:tcW w:w="737" w:type="dxa"/>
            <w:vMerge/>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p>
        </w:tc>
        <w:tc>
          <w:tcPr>
            <w:tcW w:w="1304" w:type="dxa"/>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11</w:t>
            </w:r>
          </w:p>
        </w:tc>
        <w:tc>
          <w:tcPr>
            <w:tcW w:w="737" w:type="dxa"/>
            <w:vMerge/>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p>
        </w:tc>
      </w:tr>
      <w:tr w:rsidR="0034715C" w:rsidRPr="0034715C" w:rsidTr="00FD312F">
        <w:trPr>
          <w:jc w:val="center"/>
        </w:trPr>
        <w:tc>
          <w:tcPr>
            <w:tcW w:w="2268" w:type="dxa"/>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egyéb, funkcionális munkakörök</w:t>
            </w:r>
          </w:p>
        </w:tc>
        <w:tc>
          <w:tcPr>
            <w:tcW w:w="1304" w:type="dxa"/>
            <w:shd w:val="clear" w:color="auto" w:fill="auto"/>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5</w:t>
            </w:r>
          </w:p>
        </w:tc>
        <w:tc>
          <w:tcPr>
            <w:tcW w:w="737" w:type="dxa"/>
            <w:vMerge/>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p>
        </w:tc>
        <w:tc>
          <w:tcPr>
            <w:tcW w:w="1304" w:type="dxa"/>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5</w:t>
            </w:r>
          </w:p>
        </w:tc>
        <w:tc>
          <w:tcPr>
            <w:tcW w:w="737" w:type="dxa"/>
            <w:vMerge/>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p>
        </w:tc>
        <w:tc>
          <w:tcPr>
            <w:tcW w:w="1304" w:type="dxa"/>
            <w:vAlign w:val="center"/>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r w:rsidRPr="0034715C">
              <w:rPr>
                <w:rFonts w:ascii="Arial" w:eastAsia="Times New Roman" w:hAnsi="Arial" w:cs="Arial"/>
                <w:lang w:eastAsia="hu-HU"/>
              </w:rPr>
              <w:t>5</w:t>
            </w:r>
          </w:p>
        </w:tc>
        <w:tc>
          <w:tcPr>
            <w:tcW w:w="737" w:type="dxa"/>
            <w:vMerge/>
          </w:tcPr>
          <w:p w:rsidR="0034715C" w:rsidRPr="0034715C" w:rsidRDefault="0034715C" w:rsidP="0034715C">
            <w:pPr>
              <w:autoSpaceDE w:val="0"/>
              <w:autoSpaceDN w:val="0"/>
              <w:spacing w:after="0" w:line="240" w:lineRule="auto"/>
              <w:ind w:left="284" w:hanging="284"/>
              <w:jc w:val="both"/>
              <w:rPr>
                <w:rFonts w:ascii="Arial" w:eastAsia="Times New Roman" w:hAnsi="Arial" w:cs="Arial"/>
                <w:lang w:eastAsia="hu-HU"/>
              </w:rPr>
            </w:pPr>
          </w:p>
        </w:tc>
      </w:tr>
    </w:tbl>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2.</w:t>
      </w:r>
      <w:r w:rsidRPr="0034715C">
        <w:rPr>
          <w:rFonts w:ascii="Arial" w:eastAsia="Times New Roman" w:hAnsi="Arial" w:cs="Arial"/>
          <w:sz w:val="24"/>
          <w:szCs w:val="24"/>
          <w:lang w:eastAsia="hu-HU"/>
        </w:rPr>
        <w:tab/>
        <w:t>Budaörs Város Önkormányzat Képviselő-testület jóváhagyja, hogy az álláshely bővítésekkel járó költségek fedezetét az intézmény a 2015. évi költségvetésében, az év közben be nem töltött álláshelyekre tervezett személyi juttatások, valamint a munkaadókat terhelő járulékok és szociális hozzájárulási adó előirányzataiból biztosítsa.</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3.</w:t>
      </w:r>
      <w:r w:rsidRPr="0034715C">
        <w:rPr>
          <w:rFonts w:ascii="Arial" w:eastAsia="Times New Roman" w:hAnsi="Arial" w:cs="Arial"/>
          <w:sz w:val="24"/>
          <w:szCs w:val="24"/>
          <w:lang w:eastAsia="hu-HU"/>
        </w:rPr>
        <w:tab/>
        <w:t>Budaörs Város Önkormányzat Képviselő-testülete felkéri a Polgármestert a 2015. évi költségvetési rendelet módosítására.</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Határidők: </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álláshely megemelése: 2015. augusztus 1. és 2015. szeptember 1.</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rendelet módosítás: soron következő rendeletmódosítás</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A végrehajtást végzi: Polgármesteri Kabinet, Köznevelési és Közművelődési Osztály</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Pénzügyi Iroda</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lastRenderedPageBreak/>
        <w:t>25.) Külső jelentkezők táborozási lehetősége a nyári városi napközis tábor keretében</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1/25.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 xml:space="preserve">Ismerteti a Közoktatási Művelődési Ifjúsági és Sport Bizottság valamint a Pénzügyi Ellenőrző Bizottság javaslatát.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13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13 fő. dr. Molnár Gábor képviselő nem tartózkodott a teremben.)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174/2015.(VI.17.)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B607BB" w:rsidRPr="0034715C" w:rsidRDefault="00B607BB"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Külső jelentkezők táborozási lehetősége a nyári városi napközis tábor keretében</w:t>
      </w:r>
    </w:p>
    <w:p w:rsidR="0034715C" w:rsidRPr="0034715C" w:rsidRDefault="0034715C" w:rsidP="0034715C">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Budaörs Város Önkormányzat Képviselő-testülete úgy dönt, hogy 2015. évben a Kesjár Csaba Általános Iskolában megrendezésre kerülő nyári napközis táborban, budaörsi lakóhellyel rendelkező, nem budaörsi intézménybe járó gyermekek részére biztosítja a nyári napközis tábori ellátást 5 960 Ft/hét térítési díj megfizetetése ellenében.</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Határidő: 2015. június 22.</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Végrehajtást végzi: Polgármesteri Kabinet, Köznevelési és Közművelődési Osztály</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Pénzügyi Iroda</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26.) A Kábítószerügyi Egyeztető Fórum működését felváltó Prevenciós Munkacsoport megalakulása, munkatervének elfogadása, programjainak támogatása </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1/26.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 xml:space="preserve">Ismerteti a Közoktatási Művelődési Ifjúsági és Sport Bizottság javaslatát.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175/2015.(VI.17.)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B607BB" w:rsidRPr="0034715C" w:rsidRDefault="00B607BB"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A Kábítószerügyi Egyeztető Fórum működését felváltó Prevenciós Munkacsoport megalakulása, munkatervének elfogadása, programjainak támogatása </w:t>
      </w:r>
    </w:p>
    <w:p w:rsidR="0034715C" w:rsidRPr="0034715C" w:rsidRDefault="0034715C" w:rsidP="0034715C">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1.) Budaörs Város Önkormányzat Képviselő–testülete elfogadja 2015. június 1-jei hatállyal a budaörsi Kábítószerügyi Egyeztető Fórum megszűntetését.</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2.) Budaörs Város Önkormányzat Képviselő–testülete a KEF elnök megbízását visszavonja, annak hangsúlyozásával, hogy köszöni az Elnök Úr KEF működése idején végzett munkáját.</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3.) Budaörs Város Önkormányzat Képviselő-testülete 2015. június 1-jei hatállyal elfogadja az Esély Szociális Társulás Szociális és Gyermekjóléti Központ, a Budaörsi Rendőrkapitányság, Bakai Gyöngyi, valamint Budaörs Város Önkormányzata között kötendő Együttműködési megállapodást, a melléklet szerinti tartalommal.</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4.) Budaörs Város Önkormányzat Képviselő-testülete elfogadja a Prevenciós Munkacsoport munkatervét a melléklet szerinti tartalommal.</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Határidők:</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Együttműködési megállapodás hatálybalépése: 2015. június 1.</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Végrehajtást végzi:</w:t>
      </w:r>
      <w:r w:rsidRPr="0034715C">
        <w:rPr>
          <w:rFonts w:ascii="Arial" w:eastAsia="Times New Roman" w:hAnsi="Arial" w:cs="Arial"/>
          <w:sz w:val="24"/>
          <w:szCs w:val="24"/>
          <w:lang w:eastAsia="hu-HU"/>
        </w:rPr>
        <w:tab/>
        <w:t>Polgármesteri Kabinet, Köznevelési és Közművelődési Osztály</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Jegyzői Iroda</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27.) A Budaörsi 1924 Labdarúgó Kft. kérelme támogatás átütemezésére </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1/27.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 xml:space="preserve">Ismerteti a Közoktatási Művelődési Ifjúsági és Sport Bizottság valamint a Pénzügyi Ellenőrző Bizottság javaslatát.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176/2015.(VI.17.)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B607BB" w:rsidRPr="0034715C" w:rsidRDefault="00B607BB"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A Budaörsi 1924 Labdarúgó Kft. kérelme támogatás átütemezésére </w:t>
      </w:r>
    </w:p>
    <w:p w:rsidR="0034715C" w:rsidRPr="0034715C" w:rsidRDefault="0034715C" w:rsidP="0034715C">
      <w:pPr>
        <w:autoSpaceDE w:val="0"/>
        <w:autoSpaceDN w:val="0"/>
        <w:spacing w:after="0" w:line="240" w:lineRule="auto"/>
        <w:ind w:left="284" w:hanging="284"/>
        <w:jc w:val="both"/>
        <w:rPr>
          <w:rFonts w:ascii="Times New Roman" w:eastAsia="Times New Roman" w:hAnsi="Times New Roman" w:cs="Times New Roman"/>
          <w:i/>
          <w:color w:val="800000"/>
          <w:sz w:val="24"/>
          <w:szCs w:val="24"/>
          <w:lang w:eastAsia="hu-HU"/>
        </w:rPr>
      </w:pP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Budaörs Város Önkormányzat Képviselő-testülete a Budaörsi 1924 Labdarúgó Kft. támogatásának átütemezését (ÖNK/SZ2015-96. sz. támogatási szerződés 4. pont) az alábbiak szerint jóváhagyja.</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Az Önkormányzat 2015. július hónapban 4 havi támogatást egy összegben utal át a Labdarúgó Kft-nek.</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A szerződés egyéb pontjai változatlanok maradnak.</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Határidő: 2015. június 30. (támogatási szerződés módosítása) </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Felelős: polgármester </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 A végrehajtást végzi: Polgármesteri Kabinet</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lastRenderedPageBreak/>
        <w:t>28.) A Víz-Hang Fesztivál támogatási kérelme</w:t>
      </w:r>
    </w:p>
    <w:p w:rsidR="0034715C" w:rsidRPr="0034715C" w:rsidRDefault="0034715C"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1/28.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Wittinghoff Tamás polgármester:</w:t>
      </w:r>
      <w:r w:rsidRPr="0034715C">
        <w:rPr>
          <w:rFonts w:ascii="Arial" w:eastAsia="Times New Roman" w:hAnsi="Arial" w:cs="Arial"/>
          <w:sz w:val="24"/>
          <w:szCs w:val="24"/>
          <w:lang w:eastAsia="hu-HU"/>
        </w:rPr>
        <w:t xml:space="preserve"> Viszonylag későn érkezett az igény. Tehát anyagi támogatást 1. pont szerint a képviselő-testület nem tud biztosítani, ugyanakkor ezeket a kéréseket, amelyeket a sörpad és sátor és egyebek, amelyek a RÖK javaslatai, ezeket a képviselő-testületnek javasolja elfogadásra. Tehát a RÖK javaslata és a határozati javaslat 1. pontjának elfogadásával javasolja támogatásra a határozati javaslatot.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sz w:val="24"/>
          <w:szCs w:val="24"/>
          <w:lang w:eastAsia="hu-HU"/>
        </w:rPr>
        <w:t xml:space="preserve">Ismerteti a Közoktatási Művelődési Ifjúsági és Sport Bizottság, Kamaraerdei Részönkormányzat valamint a Pénzügyi Ellenőrző Bizottság javaslatát.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 fent ismertetett előterjesztés szerinti határozati javaslatot valamint a Részönkormányzat javaslatát,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177/2015.(VI.17.)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B607BB" w:rsidRPr="0034715C" w:rsidRDefault="00B607BB"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A Víz-Hang Fesztivál támogatási kérelme</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1. Budaörs Város Önkormányzat Képviselő-testülete a IV. Víz-Hang Fesztivál megrendezését nem támogatja.</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2. Budaörs Város Önkormányzat Képviselő-testülete úgy dönt, hogy a rendezők kérésének megfelelően a fesztivál megrendezését az alábbi eszközökkel és szolgáltatásokkal segíti: </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p>
    <w:p w:rsidR="0034715C" w:rsidRPr="0034715C" w:rsidRDefault="0034715C" w:rsidP="0034715C">
      <w:pPr>
        <w:numPr>
          <w:ilvl w:val="2"/>
          <w:numId w:val="9"/>
        </w:numPr>
        <w:tabs>
          <w:tab w:val="left" w:pos="360"/>
        </w:tabs>
        <w:spacing w:after="0" w:line="256" w:lineRule="auto"/>
        <w:ind w:left="1560" w:hanging="284"/>
        <w:contextualSpacing/>
        <w:rPr>
          <w:rFonts w:ascii="Arial" w:eastAsia="Times New Roman" w:hAnsi="Arial" w:cs="Times New Roman"/>
          <w:sz w:val="24"/>
          <w:szCs w:val="24"/>
          <w:lang w:eastAsia="hu-HU"/>
        </w:rPr>
      </w:pPr>
      <w:r w:rsidRPr="0034715C">
        <w:rPr>
          <w:rFonts w:ascii="Arial" w:eastAsia="Times New Roman" w:hAnsi="Arial" w:cs="Times New Roman"/>
          <w:sz w:val="24"/>
          <w:szCs w:val="24"/>
          <w:lang w:eastAsia="hu-HU"/>
        </w:rPr>
        <w:t>6 db fehér sátor</w:t>
      </w:r>
    </w:p>
    <w:p w:rsidR="0034715C" w:rsidRPr="0034715C" w:rsidRDefault="0034715C" w:rsidP="0034715C">
      <w:pPr>
        <w:numPr>
          <w:ilvl w:val="2"/>
          <w:numId w:val="9"/>
        </w:numPr>
        <w:tabs>
          <w:tab w:val="left" w:pos="360"/>
        </w:tabs>
        <w:spacing w:after="0" w:line="256" w:lineRule="auto"/>
        <w:ind w:left="1560" w:hanging="284"/>
        <w:contextualSpacing/>
        <w:rPr>
          <w:rFonts w:ascii="Arial" w:eastAsia="Times New Roman" w:hAnsi="Arial" w:cs="Times New Roman"/>
          <w:sz w:val="24"/>
          <w:szCs w:val="24"/>
          <w:lang w:eastAsia="hu-HU"/>
        </w:rPr>
      </w:pPr>
      <w:r w:rsidRPr="0034715C">
        <w:rPr>
          <w:rFonts w:ascii="Arial" w:eastAsia="Times New Roman" w:hAnsi="Arial" w:cs="Times New Roman"/>
          <w:sz w:val="24"/>
          <w:szCs w:val="24"/>
          <w:lang w:eastAsia="hu-HU"/>
        </w:rPr>
        <w:t>20 db sörpad garnitúra</w:t>
      </w:r>
    </w:p>
    <w:p w:rsidR="0034715C" w:rsidRPr="0034715C" w:rsidRDefault="0034715C" w:rsidP="0034715C">
      <w:pPr>
        <w:numPr>
          <w:ilvl w:val="2"/>
          <w:numId w:val="9"/>
        </w:numPr>
        <w:tabs>
          <w:tab w:val="left" w:pos="360"/>
        </w:tabs>
        <w:spacing w:after="0" w:line="256" w:lineRule="auto"/>
        <w:ind w:left="1560" w:hanging="284"/>
        <w:contextualSpacing/>
        <w:rPr>
          <w:rFonts w:ascii="Arial" w:eastAsia="Times New Roman" w:hAnsi="Arial" w:cs="Times New Roman"/>
          <w:sz w:val="24"/>
          <w:szCs w:val="24"/>
          <w:lang w:eastAsia="hu-HU"/>
        </w:rPr>
      </w:pPr>
      <w:r w:rsidRPr="0034715C">
        <w:rPr>
          <w:rFonts w:ascii="Arial" w:eastAsia="Times New Roman" w:hAnsi="Arial" w:cs="Times New Roman"/>
          <w:sz w:val="24"/>
          <w:szCs w:val="24"/>
          <w:lang w:eastAsia="hu-HU"/>
        </w:rPr>
        <w:t>vészkijárat jelző táblák</w:t>
      </w:r>
    </w:p>
    <w:p w:rsidR="0034715C" w:rsidRPr="0034715C" w:rsidRDefault="0034715C" w:rsidP="0034715C">
      <w:pPr>
        <w:numPr>
          <w:ilvl w:val="2"/>
          <w:numId w:val="9"/>
        </w:numPr>
        <w:tabs>
          <w:tab w:val="left" w:pos="360"/>
        </w:tabs>
        <w:spacing w:after="0" w:line="256" w:lineRule="auto"/>
        <w:ind w:left="1560" w:hanging="284"/>
        <w:contextualSpacing/>
        <w:rPr>
          <w:rFonts w:ascii="Arial" w:eastAsia="Times New Roman" w:hAnsi="Arial" w:cs="Times New Roman"/>
          <w:sz w:val="24"/>
          <w:szCs w:val="24"/>
          <w:lang w:eastAsia="hu-HU"/>
        </w:rPr>
      </w:pPr>
      <w:r w:rsidRPr="0034715C">
        <w:rPr>
          <w:rFonts w:ascii="Arial" w:eastAsia="Times New Roman" w:hAnsi="Arial" w:cs="Times New Roman"/>
          <w:sz w:val="24"/>
          <w:szCs w:val="24"/>
          <w:lang w:eastAsia="hu-HU"/>
        </w:rPr>
        <w:t>6 m kordon</w:t>
      </w:r>
    </w:p>
    <w:p w:rsidR="0034715C" w:rsidRPr="0034715C" w:rsidRDefault="0034715C" w:rsidP="0034715C">
      <w:pPr>
        <w:numPr>
          <w:ilvl w:val="2"/>
          <w:numId w:val="9"/>
        </w:numPr>
        <w:tabs>
          <w:tab w:val="left" w:pos="360"/>
        </w:tabs>
        <w:spacing w:after="0" w:line="256" w:lineRule="auto"/>
        <w:ind w:left="1560" w:hanging="284"/>
        <w:contextualSpacing/>
        <w:rPr>
          <w:rFonts w:ascii="Arial" w:eastAsia="Times New Roman" w:hAnsi="Arial" w:cs="Times New Roman"/>
          <w:sz w:val="24"/>
          <w:szCs w:val="24"/>
          <w:lang w:eastAsia="hu-HU"/>
        </w:rPr>
      </w:pPr>
      <w:r w:rsidRPr="0034715C">
        <w:rPr>
          <w:rFonts w:ascii="Arial" w:eastAsia="Times New Roman" w:hAnsi="Arial" w:cs="Times New Roman"/>
          <w:sz w:val="24"/>
          <w:szCs w:val="24"/>
          <w:lang w:eastAsia="hu-HU"/>
        </w:rPr>
        <w:t>Hirdetési felület a zöld hirdető táblákon, vitrinekben</w:t>
      </w:r>
    </w:p>
    <w:p w:rsidR="0034715C" w:rsidRPr="0034715C" w:rsidRDefault="0034715C" w:rsidP="0034715C">
      <w:pPr>
        <w:numPr>
          <w:ilvl w:val="2"/>
          <w:numId w:val="9"/>
        </w:numPr>
        <w:tabs>
          <w:tab w:val="left" w:pos="360"/>
        </w:tabs>
        <w:spacing w:after="0" w:line="256" w:lineRule="auto"/>
        <w:ind w:left="1560" w:hanging="284"/>
        <w:contextualSpacing/>
        <w:rPr>
          <w:rFonts w:ascii="Arial" w:eastAsia="Times New Roman" w:hAnsi="Arial" w:cs="Times New Roman"/>
          <w:sz w:val="24"/>
          <w:szCs w:val="24"/>
          <w:lang w:eastAsia="hu-HU"/>
        </w:rPr>
      </w:pPr>
      <w:r w:rsidRPr="0034715C">
        <w:rPr>
          <w:rFonts w:ascii="Arial" w:eastAsia="Times New Roman" w:hAnsi="Arial" w:cs="Times New Roman"/>
          <w:sz w:val="24"/>
          <w:szCs w:val="24"/>
          <w:lang w:eastAsia="hu-HU"/>
        </w:rPr>
        <w:t>16 db terelőoszlop + talp</w:t>
      </w:r>
    </w:p>
    <w:p w:rsidR="0034715C" w:rsidRPr="0034715C" w:rsidRDefault="0034715C" w:rsidP="0034715C">
      <w:pPr>
        <w:numPr>
          <w:ilvl w:val="2"/>
          <w:numId w:val="9"/>
        </w:numPr>
        <w:tabs>
          <w:tab w:val="left" w:pos="360"/>
        </w:tabs>
        <w:spacing w:after="0" w:line="256" w:lineRule="auto"/>
        <w:ind w:left="1560" w:hanging="284"/>
        <w:contextualSpacing/>
        <w:rPr>
          <w:rFonts w:ascii="Arial" w:eastAsia="Times New Roman" w:hAnsi="Arial" w:cs="Times New Roman"/>
          <w:sz w:val="24"/>
          <w:szCs w:val="24"/>
          <w:lang w:eastAsia="hu-HU"/>
        </w:rPr>
      </w:pPr>
      <w:r w:rsidRPr="0034715C">
        <w:rPr>
          <w:rFonts w:ascii="Arial" w:eastAsia="Times New Roman" w:hAnsi="Arial" w:cs="Times New Roman"/>
          <w:sz w:val="24"/>
          <w:szCs w:val="24"/>
          <w:lang w:eastAsia="hu-HU"/>
        </w:rPr>
        <w:t>5 fő biztonsági személyzet a rendezvény ideje alatt </w:t>
      </w:r>
    </w:p>
    <w:p w:rsidR="0034715C" w:rsidRPr="0034715C" w:rsidRDefault="0034715C" w:rsidP="0034715C">
      <w:pPr>
        <w:numPr>
          <w:ilvl w:val="2"/>
          <w:numId w:val="9"/>
        </w:numPr>
        <w:tabs>
          <w:tab w:val="left" w:pos="360"/>
        </w:tabs>
        <w:spacing w:after="0" w:line="256" w:lineRule="auto"/>
        <w:ind w:left="1560" w:hanging="284"/>
        <w:contextualSpacing/>
        <w:rPr>
          <w:rFonts w:ascii="Arial" w:eastAsia="Times New Roman" w:hAnsi="Arial" w:cs="Times New Roman"/>
          <w:sz w:val="24"/>
          <w:szCs w:val="24"/>
          <w:lang w:eastAsia="hu-HU"/>
        </w:rPr>
      </w:pPr>
      <w:r w:rsidRPr="0034715C">
        <w:rPr>
          <w:rFonts w:ascii="Arial" w:eastAsia="Times New Roman" w:hAnsi="Arial" w:cs="Times New Roman"/>
          <w:sz w:val="24"/>
          <w:szCs w:val="24"/>
          <w:lang w:eastAsia="hu-HU"/>
        </w:rPr>
        <w:t>BTG takarítás: szombat, vasárnap reggel és a rendezvény után vasárnap este</w:t>
      </w:r>
    </w:p>
    <w:p w:rsidR="0034715C" w:rsidRPr="0034715C" w:rsidRDefault="0034715C" w:rsidP="0034715C">
      <w:pPr>
        <w:numPr>
          <w:ilvl w:val="2"/>
          <w:numId w:val="9"/>
        </w:numPr>
        <w:tabs>
          <w:tab w:val="left" w:pos="360"/>
        </w:tabs>
        <w:spacing w:after="0" w:line="256" w:lineRule="auto"/>
        <w:ind w:left="1560" w:hanging="284"/>
        <w:contextualSpacing/>
        <w:rPr>
          <w:rFonts w:ascii="Arial" w:eastAsia="Times New Roman" w:hAnsi="Arial" w:cs="Times New Roman"/>
          <w:sz w:val="24"/>
          <w:szCs w:val="24"/>
          <w:lang w:eastAsia="hu-HU"/>
        </w:rPr>
      </w:pPr>
      <w:r w:rsidRPr="0034715C">
        <w:rPr>
          <w:rFonts w:ascii="Arial" w:eastAsia="Times New Roman" w:hAnsi="Arial" w:cs="Times New Roman"/>
          <w:sz w:val="24"/>
          <w:szCs w:val="24"/>
          <w:lang w:eastAsia="hu-HU"/>
        </w:rPr>
        <w:t>+1 fő, aki az esemény ideje alatt segít a szemétszedésben.</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Határidő: a Képviselő-testületi döntést követő 30. nap </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Végrehajtást végzi: Polgármesteri Kabinet, Pénzügyi Iroda</w:t>
      </w:r>
    </w:p>
    <w:p w:rsidR="0034715C" w:rsidRPr="0034715C" w:rsidRDefault="0034715C"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p>
    <w:p w:rsidR="0034715C" w:rsidRDefault="0034715C"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p>
    <w:p w:rsidR="00B607BB" w:rsidRDefault="00B607BB"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p>
    <w:p w:rsidR="00B607BB" w:rsidRDefault="00B607BB"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p>
    <w:p w:rsidR="00B607BB" w:rsidRDefault="00B607BB"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p>
    <w:p w:rsidR="00B607BB" w:rsidRDefault="00B607BB"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p>
    <w:p w:rsidR="00B607BB" w:rsidRPr="0034715C" w:rsidRDefault="00B607BB"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p>
    <w:p w:rsidR="0034715C" w:rsidRPr="0034715C" w:rsidRDefault="0034715C"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34715C">
        <w:rPr>
          <w:rFonts w:ascii="Arial" w:eastAsia="Times New Roman" w:hAnsi="Arial" w:cs="Times New Roman"/>
          <w:b/>
          <w:sz w:val="24"/>
          <w:szCs w:val="24"/>
          <w:lang w:eastAsia="hu-HU"/>
        </w:rPr>
        <w:lastRenderedPageBreak/>
        <w:t xml:space="preserve">29.) </w:t>
      </w:r>
      <w:r w:rsidRPr="0034715C">
        <w:rPr>
          <w:rFonts w:ascii="Arial" w:eastAsia="Times New Roman" w:hAnsi="Arial" w:cs="Times New Roman"/>
          <w:b/>
          <w:sz w:val="24"/>
          <w:szCs w:val="20"/>
          <w:lang w:eastAsia="hu-HU"/>
        </w:rPr>
        <w:t>A Budaörs, Templom tér 12. sz. alatti ingatlan egy helyiségének használatba adására vonatkozó szerződés meghosszabbítása</w:t>
      </w:r>
    </w:p>
    <w:p w:rsidR="0034715C" w:rsidRPr="0034715C" w:rsidRDefault="0034715C"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1/29.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b/>
          <w:sz w:val="24"/>
          <w:szCs w:val="24"/>
          <w:lang w:eastAsia="hu-HU"/>
        </w:rPr>
        <w:t>Wittinghoff Tamás polgármester:</w:t>
      </w:r>
      <w:r w:rsidRPr="0034715C">
        <w:rPr>
          <w:rFonts w:ascii="Arial" w:eastAsia="Times New Roman" w:hAnsi="Arial" w:cs="Arial"/>
          <w:sz w:val="24"/>
          <w:szCs w:val="24"/>
          <w:lang w:eastAsia="hu-HU"/>
        </w:rPr>
        <w:t xml:space="preserve"> Ismerteti a Közoktatási Művelődési Ifjúsági és Sport Bizottság, Településfejlesztési és Vagyongazdálkodási Bizottság valamint a Pénzügyi Ellenőrző Bizottság javaslatát.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Pr="0034715C" w:rsidRDefault="0034715C"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hu-HU"/>
        </w:rPr>
      </w:pPr>
    </w:p>
    <w:p w:rsidR="0034715C" w:rsidRPr="0034715C" w:rsidRDefault="0034715C"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178/2015.(VI.17.)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34715C">
        <w:rPr>
          <w:rFonts w:ascii="Arial" w:eastAsia="Times New Roman" w:hAnsi="Arial" w:cs="Times New Roman"/>
          <w:b/>
          <w:sz w:val="24"/>
          <w:szCs w:val="20"/>
          <w:lang w:eastAsia="hu-HU"/>
        </w:rPr>
        <w:t>A Budaörs, Templom tér 12. sz. alatti ingatlan egy helyiségének használatba adására vonatkozó szerződés meghosszabbítása</w:t>
      </w:r>
    </w:p>
    <w:p w:rsidR="0034715C" w:rsidRPr="0034715C" w:rsidRDefault="0034715C" w:rsidP="0034715C">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1.) Budaörs Város Önkormányzat Képviselő-testülete hozzájárul a kizárólagosan Budaörs Város Önkormányzat tulajdonát képező, Budaörs, Templom tér 12. sz. alatti, 110/6 helyrajzi számú ingatlan 1. emeletének hátsó szárnyában található 9. számú helyiségének Kovács László Munkácsy-díjas budaörsi festőművész hagyatékának megőrzése érdekében történő térítésmentes használatba adása tárgyú, 2. sz. melléklet szerinti használati szerződés 2016. június 30. napjáig tartó, határozott időtartamra szóló – egyebekben változatlan feltételekkel történő – meghosszabbításához.</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2.) Budaörs Város Önkormányzat Képviselő-testülete felhatalmazza a </w:t>
      </w:r>
      <w:smartTag w:uri="urn:schemas-microsoft-com:office:smarttags" w:element="PersonName">
        <w:r w:rsidRPr="0034715C">
          <w:rPr>
            <w:rFonts w:ascii="Arial" w:eastAsia="Times New Roman" w:hAnsi="Arial" w:cs="Arial"/>
            <w:sz w:val="24"/>
            <w:szCs w:val="24"/>
            <w:lang w:eastAsia="hu-HU"/>
          </w:rPr>
          <w:t>Polgármester</w:t>
        </w:r>
      </w:smartTag>
      <w:r w:rsidRPr="0034715C">
        <w:rPr>
          <w:rFonts w:ascii="Arial" w:eastAsia="Times New Roman" w:hAnsi="Arial" w:cs="Arial"/>
          <w:sz w:val="24"/>
          <w:szCs w:val="24"/>
          <w:lang w:eastAsia="hu-HU"/>
        </w:rPr>
        <w:t>t az 1. pont szerinti szerződésmódosítás aláírására.</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Határidő: döntést követő 30 nap</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Végrehajtást végzi: Műszaki Ügyosztály - Városépítési Iroda - Vagyongazdálkodási Osztály</w:t>
      </w:r>
    </w:p>
    <w:p w:rsidR="0034715C" w:rsidRPr="0034715C" w:rsidRDefault="0034715C"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p>
    <w:p w:rsidR="0034715C" w:rsidRPr="0034715C" w:rsidRDefault="0034715C"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hu-HU"/>
        </w:rPr>
      </w:pPr>
    </w:p>
    <w:p w:rsidR="0034715C" w:rsidRPr="0034715C" w:rsidRDefault="0034715C"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34715C">
        <w:rPr>
          <w:rFonts w:ascii="Arial" w:eastAsia="Times New Roman" w:hAnsi="Arial" w:cs="Times New Roman"/>
          <w:b/>
          <w:sz w:val="24"/>
          <w:szCs w:val="24"/>
          <w:lang w:eastAsia="hu-HU"/>
        </w:rPr>
        <w:t xml:space="preserve">30.) </w:t>
      </w:r>
      <w:r w:rsidRPr="0034715C">
        <w:rPr>
          <w:rFonts w:ascii="Arial" w:eastAsia="Times New Roman" w:hAnsi="Arial" w:cs="Times New Roman"/>
          <w:b/>
          <w:sz w:val="24"/>
          <w:szCs w:val="20"/>
          <w:lang w:eastAsia="hu-HU"/>
        </w:rPr>
        <w:t>A Budaörsi Szenior Akadémia 3. félév-Zsigmond Király Főiskola előadássorozata</w:t>
      </w:r>
    </w:p>
    <w:p w:rsidR="0034715C" w:rsidRPr="0034715C" w:rsidRDefault="0034715C" w:rsidP="0034715C">
      <w:pPr>
        <w:tabs>
          <w:tab w:val="left" w:pos="360"/>
        </w:tabs>
        <w:spacing w:after="0" w:line="240" w:lineRule="auto"/>
        <w:rPr>
          <w:rFonts w:ascii="Arial" w:eastAsia="Times New Roman" w:hAnsi="Arial" w:cs="Times New Roman"/>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1/30.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b/>
          <w:sz w:val="24"/>
          <w:szCs w:val="24"/>
          <w:lang w:eastAsia="hu-HU"/>
        </w:rPr>
        <w:t>Wittinghoff Tamás polgármester:</w:t>
      </w:r>
      <w:r w:rsidRPr="0034715C">
        <w:rPr>
          <w:rFonts w:ascii="Arial" w:eastAsia="Times New Roman" w:hAnsi="Arial" w:cs="Arial"/>
          <w:sz w:val="24"/>
          <w:szCs w:val="24"/>
          <w:lang w:eastAsia="hu-HU"/>
        </w:rPr>
        <w:t xml:space="preserve"> Ismerteti a Közoktatási Művelődési Ifjúsági és Sport Bizottság valamint a Pénzügyi Ellenőrző Bizottság javaslatát, miszerint a határozati javaslat vagy előtti 1. a) pontjának illetve a 2.) pont elfogadásával.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 fent ismertetett előterjesztés szerinti határozati javaslatot,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Pr="0034715C" w:rsidRDefault="0034715C" w:rsidP="0034715C">
      <w:pPr>
        <w:tabs>
          <w:tab w:val="left" w:pos="360"/>
        </w:tabs>
        <w:spacing w:after="0" w:line="240" w:lineRule="auto"/>
        <w:rPr>
          <w:rFonts w:ascii="Arial" w:eastAsia="Times New Roman" w:hAnsi="Arial" w:cs="Times New Roman"/>
          <w:b/>
          <w:sz w:val="24"/>
          <w:szCs w:val="24"/>
          <w:lang w:eastAsia="hu-HU"/>
        </w:rPr>
      </w:pPr>
    </w:p>
    <w:p w:rsidR="0034715C" w:rsidRPr="0034715C" w:rsidRDefault="0034715C" w:rsidP="0034715C">
      <w:pPr>
        <w:tabs>
          <w:tab w:val="left" w:pos="360"/>
        </w:tabs>
        <w:spacing w:after="0" w:line="240" w:lineRule="auto"/>
        <w:rPr>
          <w:rFonts w:ascii="Arial" w:eastAsia="Times New Roman" w:hAnsi="Arial" w:cs="Times New Roman"/>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lastRenderedPageBreak/>
        <w:t>179/2015.(VI.17.)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B607BB" w:rsidRPr="0034715C" w:rsidRDefault="00B607BB"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34715C">
        <w:rPr>
          <w:rFonts w:ascii="Arial" w:eastAsia="Times New Roman" w:hAnsi="Arial" w:cs="Times New Roman"/>
          <w:b/>
          <w:sz w:val="24"/>
          <w:szCs w:val="20"/>
          <w:lang w:eastAsia="hu-HU"/>
        </w:rPr>
        <w:t>A Budaörsi Szenior Akadémia 3. félév-Zsigmond Király Főiskola előadássorozata</w:t>
      </w:r>
    </w:p>
    <w:p w:rsidR="0034715C" w:rsidRPr="0034715C" w:rsidRDefault="0034715C" w:rsidP="0034715C">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1. Budaörs Város Önkormányzat Képviselő-testülete Budaörs Város Önkormányzat Képviselő-testületének Közoktatási, Művelődési, Ifjúsági és Sport Bizottsága és Pénzügyi Ellenőrző Bizottsága javaslata alapján a Zsigmond Király Főiskola szervezésében megvalósuló Budaörsi Szenior Akadémia 2015/16-os tanév őszi félévében tartandó, a jelen előterjesztés 1. sz. mellékletét képező előadássorozat megtartását támogatja és 317.500-Ft, azaz Háromszáztizenhétezer-ötszáz forint összeget Budaörs Város Önkormányzat Képviselő-testületének 1/2015. (III.02.) önkormányzati rendelete Budaörs Város Önkormányzat 2015. évi költségvetéséről 3. sz. melléklet I.5.5. Általános tartalék sorról biztosítja, és felhatalmazza a Polgármestert a Zsigmond Király Főiskolával a Budaörsi Szenior Akadémia 2015/16-os tanév őszi félévének előadássorozata tárgyában támogatási szerződés aláírására.</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2. Budaörs Város Önkormányzat Képviselő-testülete felkéri a Polgármestert, hogy a 2015. évi költségvetési rendelet módosítását a Képviselő-testület soron következő ülésére terjessze elő.</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Határidő: azonnal</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Felelős: </w:t>
      </w:r>
      <w:smartTag w:uri="urn:schemas-microsoft-com:office:smarttags" w:element="PersonName">
        <w:r w:rsidRPr="0034715C">
          <w:rPr>
            <w:rFonts w:ascii="Arial" w:eastAsia="Times New Roman" w:hAnsi="Arial" w:cs="Arial"/>
            <w:sz w:val="24"/>
            <w:szCs w:val="24"/>
            <w:lang w:eastAsia="hu-HU"/>
          </w:rPr>
          <w:t>Polgármester</w:t>
        </w:r>
      </w:smartTag>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Végrehajtást végzi: Pénzügyi Iroda (átutalás), Kabinet Iroda (szerződés)</w:t>
      </w:r>
    </w:p>
    <w:p w:rsidR="0034715C" w:rsidRPr="0034715C" w:rsidRDefault="0034715C" w:rsidP="0034715C">
      <w:pPr>
        <w:tabs>
          <w:tab w:val="left" w:pos="360"/>
        </w:tabs>
        <w:spacing w:after="0" w:line="240" w:lineRule="auto"/>
        <w:rPr>
          <w:rFonts w:ascii="Arial" w:eastAsia="Times New Roman" w:hAnsi="Arial" w:cs="Times New Roman"/>
          <w:b/>
          <w:sz w:val="24"/>
          <w:szCs w:val="24"/>
          <w:lang w:eastAsia="hu-HU"/>
        </w:rPr>
      </w:pPr>
    </w:p>
    <w:p w:rsidR="0034715C" w:rsidRPr="0034715C" w:rsidRDefault="0034715C" w:rsidP="0034715C">
      <w:pPr>
        <w:tabs>
          <w:tab w:val="left" w:pos="360"/>
        </w:tabs>
        <w:spacing w:after="0" w:line="240" w:lineRule="auto"/>
        <w:rPr>
          <w:rFonts w:ascii="Arial" w:eastAsia="Times New Roman" w:hAnsi="Arial" w:cs="Times New Roman"/>
          <w:b/>
          <w:sz w:val="24"/>
          <w:szCs w:val="24"/>
          <w:lang w:eastAsia="hu-HU"/>
        </w:rPr>
      </w:pPr>
    </w:p>
    <w:p w:rsidR="0034715C" w:rsidRPr="0034715C" w:rsidRDefault="0034715C" w:rsidP="0034715C">
      <w:pPr>
        <w:tabs>
          <w:tab w:val="left" w:pos="360"/>
        </w:tabs>
        <w:spacing w:after="0" w:line="240" w:lineRule="auto"/>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31.) Gyermeküdülés támogatása</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1/31.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b/>
          <w:sz w:val="24"/>
          <w:szCs w:val="24"/>
          <w:lang w:eastAsia="hu-HU"/>
        </w:rPr>
        <w:t>Wittinghoff Tamás polgármester:</w:t>
      </w:r>
      <w:r w:rsidRPr="0034715C">
        <w:rPr>
          <w:rFonts w:ascii="Arial" w:eastAsia="Times New Roman" w:hAnsi="Arial" w:cs="Arial"/>
          <w:sz w:val="24"/>
          <w:szCs w:val="24"/>
          <w:lang w:eastAsia="hu-HU"/>
        </w:rPr>
        <w:t xml:space="preserve"> Ismerteti a Szociális és Egészségügyi Bizottság valamint a Pénzügyi Ellenőrző Bizottság javaslatát.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180/2015.(VI.17.)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723CD6" w:rsidRPr="0034715C" w:rsidRDefault="00723CD6"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360"/>
        </w:tabs>
        <w:spacing w:after="0" w:line="240" w:lineRule="auto"/>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Gyermeküdülés támogatása</w:t>
      </w:r>
    </w:p>
    <w:p w:rsidR="0034715C" w:rsidRPr="0034715C" w:rsidRDefault="0034715C" w:rsidP="0034715C">
      <w:pPr>
        <w:tabs>
          <w:tab w:val="left" w:pos="360"/>
        </w:tabs>
        <w:spacing w:after="0" w:line="240" w:lineRule="auto"/>
        <w:rPr>
          <w:rFonts w:ascii="Arial" w:eastAsia="Times New Roman" w:hAnsi="Arial" w:cs="Times New Roman"/>
          <w:b/>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1.) Budaörs Város Önkormányzatának Képviselő-testülete a Pest Megyei Gyermek- és Ifjúsági Alapítvány  részére - 10 fő hátrányos helyzetű budaörsi gyermek üdültetésének támogatása céljából – 111 eFt (száztizenegyezer forint) összegű támogatást biztosít Budaörs Város Önkormányzatának 2015. évi költségvetésében a 3. sz. melléklet I. Működési költségvetés kiadásai 4. Ellátottak pénzbeli juttatásai sor kerete terhére.</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2.) Budaörs Város Önkormányzatának Képviselő-testülete a Pest Megyei Gyermek- és Ifjúsági Alapítvány részére a Zamárdi Gyermektábor fürdőszobájának felújítása céljából a Budaörs Város Önkormányzatának 2015. évi költségvetéséről szóló </w:t>
      </w:r>
      <w:r w:rsidRPr="0034715C">
        <w:rPr>
          <w:rFonts w:ascii="Arial" w:eastAsia="Times New Roman" w:hAnsi="Arial" w:cs="Arial"/>
          <w:sz w:val="24"/>
          <w:szCs w:val="24"/>
          <w:lang w:eastAsia="hu-HU"/>
        </w:rPr>
        <w:lastRenderedPageBreak/>
        <w:t>1/2015. (III. 02.) önkormányzati rendelet 3. sz. melléklet I. Működési költségvetés kiadásai 4. Ellátottak pénzbeli juttatásai sorról történő átcsoportosítással 239 eFt (kettőszáz-harminckilencezer forint) összegű támogatást biztosít.</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3.) Budaörs Város Önkormányzatának Képviselő-testülete felkéri a polgármester, hogy az előirányzat átvezetéséről a következő költségvetési rendelet módosítása során intézkedjen.</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Határidő: 21 nap </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A végrehajtást végzi: Szociális és Egészségügyi Iroda, Pénzügyi Iroda</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32.) Előminősített cégek listájának módosítása </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1/32.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b/>
          <w:sz w:val="24"/>
          <w:szCs w:val="24"/>
          <w:lang w:eastAsia="hu-HU"/>
        </w:rPr>
        <w:t>Wittinghoff Tamás polgármester:</w:t>
      </w:r>
      <w:r w:rsidRPr="0034715C">
        <w:rPr>
          <w:rFonts w:ascii="Arial" w:eastAsia="Times New Roman" w:hAnsi="Arial" w:cs="Arial"/>
          <w:sz w:val="24"/>
          <w:szCs w:val="24"/>
          <w:lang w:eastAsia="hu-HU"/>
        </w:rPr>
        <w:t xml:space="preserve"> E napirendi pontnál egy újabb cég előminősítésére kerül sor, illetve kerül fel a listára. Ismerteti az Önkormányzati Közbeszerzési Döntéshozó Bizottság javaslatát.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Pr="0034715C" w:rsidRDefault="0034715C" w:rsidP="0034715C">
      <w:pPr>
        <w:tabs>
          <w:tab w:val="num" w:pos="360"/>
        </w:tabs>
        <w:spacing w:after="0" w:line="240" w:lineRule="auto"/>
        <w:jc w:val="both"/>
        <w:outlineLvl w:val="0"/>
        <w:rPr>
          <w:rFonts w:ascii="Arial" w:eastAsia="Times New Roman" w:hAnsi="Arial" w:cs="Times New Roman"/>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181/2015.(VI.17.)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Előminősített cégek listájának módosítása </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Budaörs Város Önkormányzat Képviselő-testülete úgy dönt, hogy jóváhagyja (2015/3) az előminősített cégek listájának bővítését a melléklet alapján.</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Határidő: azonnal</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Végrehajtást végzi: Műszaki Ügyosztály</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33.) A budaörsi vállalkozások helyi támogatása – É TECH Bt. támogatási ügye</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1/33.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Wittinghoff Tamás polgármester:</w:t>
      </w:r>
      <w:r w:rsidRPr="0034715C">
        <w:rPr>
          <w:rFonts w:ascii="Arial" w:eastAsia="Times New Roman" w:hAnsi="Arial" w:cs="Arial"/>
          <w:sz w:val="24"/>
          <w:szCs w:val="24"/>
          <w:lang w:eastAsia="hu-HU"/>
        </w:rPr>
        <w:t xml:space="preserve"> E napirendi pontnál az É-TECH Bt a budaörsi vállalkozások helyi támogatása keretében egy kicsit megcsúszott a határidővel. A határozati javaslatban igyekszenek ehhez hozzáigazítani a dolgokat, hiszen teljesítette a pályázati feltételt, csak kis csúszás volt ebben. Ennek megfelelően javasolják a határozati javaslat elfogadását.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11 igen, 3 tartózkodás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182/2015.(VI.17.)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A budaörsi vállalkozások helyi támogatása – É TECH Bt. támogatási ügye</w:t>
      </w:r>
    </w:p>
    <w:p w:rsidR="0034715C" w:rsidRPr="0034715C" w:rsidRDefault="0034715C" w:rsidP="0034715C">
      <w:pPr>
        <w:autoSpaceDE w:val="0"/>
        <w:autoSpaceDN w:val="0"/>
        <w:spacing w:after="0" w:line="240" w:lineRule="auto"/>
        <w:ind w:left="360"/>
        <w:jc w:val="both"/>
        <w:outlineLvl w:val="0"/>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1.) Budaörs Város Önkormányzat Képviselő-testülete úgy dönt, hogy az É-TECH Kereskedelmi és Szolgáltató Bt. (Székhely: 1118 Budapest, Brassó u. 169-179. G ép., Cégjegyzék szám: 01-06-728613, Képviselő: Edelényi Gábor) kérelmének helyt ad, és hozzájárulását adja,  a 2014. május 28. napján aláírt ÖNK SZ 2014-706 támogatási szerződés  7. d) pontjának módosításához, az alábbiak szerint:</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a munkahelyteremtéssel támogatott létszámot legkésőbb 2015. május 01. napjáig betölti.</w:t>
      </w:r>
    </w:p>
    <w:p w:rsidR="0034715C" w:rsidRPr="0034715C" w:rsidRDefault="0034715C" w:rsidP="0034715C">
      <w:pPr>
        <w:autoSpaceDE w:val="0"/>
        <w:autoSpaceDN w:val="0"/>
        <w:spacing w:after="0" w:line="240" w:lineRule="auto"/>
        <w:ind w:left="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A szerződés további része változatlan marad.</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2.) A Képviselőtestület felkéri a Polgármestert a módosított támogatási szerződés aláírására.</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Határidő: 2015. július 30. </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Végrehajtást végzi: Igazgatási Iroda</w:t>
      </w: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34.) Tulajdonosi hozzájárulás TAO pályázathoz </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1/34.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Wittinghoff Tamás polgármester:</w:t>
      </w:r>
      <w:r w:rsidRPr="0034715C">
        <w:rPr>
          <w:rFonts w:ascii="Arial" w:eastAsia="Times New Roman" w:hAnsi="Arial" w:cs="Arial"/>
          <w:sz w:val="24"/>
          <w:szCs w:val="24"/>
          <w:lang w:eastAsia="hu-HU"/>
        </w:rPr>
        <w:t xml:space="preserve"> E napirendi pontot nem tárgyalta a bizottság, ellenben gyors döntés szükséges ahogy ez mostanában lenni szokott a pályázatok esetében. Egy mobillelátóhoz lehet hozzájutni, amelyet több városi rendezvénynél is lehet majd hasznosítani.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183/2015.(VI.17.)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723CD6" w:rsidRPr="0034715C" w:rsidRDefault="00723CD6"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num" w:pos="360"/>
        </w:tabs>
        <w:spacing w:after="0" w:line="240" w:lineRule="auto"/>
        <w:jc w:val="both"/>
        <w:outlineLvl w:val="0"/>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Tulajdonosi hozzájárulás TAO pályázathoz </w:t>
      </w:r>
    </w:p>
    <w:p w:rsidR="0034715C" w:rsidRPr="0034715C" w:rsidRDefault="0034715C" w:rsidP="0034715C">
      <w:pPr>
        <w:autoSpaceDE w:val="0"/>
        <w:autoSpaceDN w:val="0"/>
        <w:spacing w:after="0" w:line="240" w:lineRule="auto"/>
        <w:ind w:left="360"/>
        <w:jc w:val="both"/>
        <w:outlineLvl w:val="0"/>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1. Budaörs Város Önkormányzat Képviselő-testülete a Budaörs Kézilabda Sport Kft. részére, a TAO pályázathoz (1000 férőhelyes mobil lelátó beszerzése) szükséges „Tulajdonosi hozzájárulást” megadja.</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2. Budaörs Város Önkormányzat Képviselő-testület felkéri a polgármestert, hogy a Tulajdonosi hozzájárulást aláírást követően jutassa el a Budaörsi Kézilabda Sport Kft-nek.</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Határidő: 2015. június 25.</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Végrehajtást végzi: </w:t>
      </w:r>
      <w:r w:rsidRPr="0034715C">
        <w:rPr>
          <w:rFonts w:ascii="Arial" w:eastAsia="Times New Roman" w:hAnsi="Arial" w:cs="Arial"/>
          <w:sz w:val="24"/>
          <w:szCs w:val="24"/>
          <w:lang w:eastAsia="hu-HU"/>
        </w:rPr>
        <w:tab/>
        <w:t>Polgármesteri Kabinet</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lastRenderedPageBreak/>
        <w:t>35.) Polgármester jutalma</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1/35.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360"/>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E napirendi pontnál ügyren</w:t>
      </w:r>
      <w:r w:rsidR="00723CD6">
        <w:rPr>
          <w:rFonts w:ascii="Arial" w:eastAsia="Times New Roman" w:hAnsi="Arial" w:cs="Arial"/>
          <w:sz w:val="24"/>
          <w:szCs w:val="24"/>
          <w:lang w:eastAsia="hu-HU"/>
        </w:rPr>
        <w:t xml:space="preserve">di szavazást kér a testülettől a döntéshozatalból való kizárására.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ügyrendi javaslatát, miszerint a rá vonatkozó napirendi ponttal kapcsolatban a döntéshozatalból való kizárását,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Pr="0034715C" w:rsidRDefault="0034715C" w:rsidP="0034715C">
      <w:pPr>
        <w:tabs>
          <w:tab w:val="left" w:pos="360"/>
        </w:tabs>
        <w:spacing w:after="0" w:line="240" w:lineRule="auto"/>
        <w:jc w:val="both"/>
        <w:rPr>
          <w:rFonts w:ascii="Arial" w:eastAsia="Times New Roman" w:hAnsi="Arial" w:cs="Times New Roman"/>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184/2015.(VI.17.)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723CD6" w:rsidRPr="0034715C" w:rsidRDefault="00723CD6"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Döntéshozatalból való kizárás személyes érintettség okán</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Budaörs Város Önkormányzat Képviselő-testülete </w:t>
      </w:r>
      <w:smartTag w:uri="urn:schemas-microsoft-com:office:smarttags" w:element="PersonName">
        <w:r w:rsidRPr="0034715C">
          <w:rPr>
            <w:rFonts w:ascii="Arial" w:eastAsia="Times New Roman" w:hAnsi="Arial" w:cs="Arial"/>
            <w:sz w:val="24"/>
            <w:szCs w:val="24"/>
            <w:lang w:eastAsia="hu-HU"/>
          </w:rPr>
          <w:t>Wittinghoff Tamás</w:t>
        </w:r>
      </w:smartTag>
      <w:r w:rsidRPr="0034715C">
        <w:rPr>
          <w:rFonts w:ascii="Arial" w:eastAsia="Times New Roman" w:hAnsi="Arial" w:cs="Arial"/>
          <w:sz w:val="24"/>
          <w:szCs w:val="24"/>
          <w:lang w:eastAsia="hu-HU"/>
        </w:rPr>
        <w:t xml:space="preserve"> polgármestert személyes érintettség okán a „</w:t>
      </w:r>
      <w:smartTag w:uri="urn:schemas-microsoft-com:office:smarttags" w:element="PersonName">
        <w:r w:rsidRPr="0034715C">
          <w:rPr>
            <w:rFonts w:ascii="Arial" w:eastAsia="Times New Roman" w:hAnsi="Arial" w:cs="Arial"/>
            <w:sz w:val="24"/>
            <w:szCs w:val="24"/>
            <w:lang w:eastAsia="hu-HU"/>
          </w:rPr>
          <w:t>Polgármester</w:t>
        </w:r>
      </w:smartTag>
      <w:r w:rsidRPr="0034715C">
        <w:rPr>
          <w:rFonts w:ascii="Arial" w:eastAsia="Times New Roman" w:hAnsi="Arial" w:cs="Arial"/>
          <w:sz w:val="24"/>
          <w:szCs w:val="24"/>
          <w:lang w:eastAsia="hu-HU"/>
        </w:rPr>
        <w:t xml:space="preserve"> jutalma” tárgyú döntéshozatalból kizárja. </w:t>
      </w: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A08CC" w:rsidRPr="0034715C" w:rsidRDefault="003A08C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b/>
          <w:sz w:val="24"/>
          <w:szCs w:val="24"/>
          <w:lang w:eastAsia="hu-HU"/>
        </w:rPr>
        <w:t>Wittinghoff Tamás polgármester:</w:t>
      </w:r>
      <w:r w:rsidRPr="0034715C">
        <w:rPr>
          <w:rFonts w:ascii="Arial" w:eastAsia="Times New Roman" w:hAnsi="Arial" w:cs="Arial"/>
          <w:sz w:val="24"/>
          <w:szCs w:val="24"/>
          <w:lang w:eastAsia="hu-HU"/>
        </w:rPr>
        <w:t xml:space="preserve"> Ismerteti az Ügyrendi Bizottság javaslatát. </w:t>
      </w:r>
      <w:r w:rsidRPr="0034715C">
        <w:rPr>
          <w:rFonts w:ascii="Arial" w:eastAsia="Times New Roman" w:hAnsi="Arial" w:cs="Arial"/>
          <w:sz w:val="24"/>
          <w:szCs w:val="24"/>
          <w:highlight w:val="lightGray"/>
          <w:lang w:eastAsia="hu-HU"/>
        </w:rPr>
        <w:t>(</w:t>
      </w:r>
      <w:r w:rsidRPr="0034715C">
        <w:rPr>
          <w:rFonts w:ascii="Arial" w:eastAsia="Times New Roman" w:hAnsi="Arial" w:cs="Arial"/>
          <w:i/>
          <w:sz w:val="24"/>
          <w:szCs w:val="24"/>
          <w:highlight w:val="lightGray"/>
          <w:lang w:eastAsia="hu-HU"/>
        </w:rPr>
        <w:t>jegyzőkönyv 2. sz. melléklete)</w:t>
      </w:r>
      <w:r w:rsidRPr="0034715C">
        <w:rPr>
          <w:rFonts w:ascii="Arial" w:eastAsia="Times New Roman" w:hAnsi="Arial" w:cs="Arial"/>
          <w:i/>
          <w:sz w:val="24"/>
          <w:szCs w:val="24"/>
          <w:lang w:eastAsia="hu-HU"/>
        </w:rPr>
        <w:t xml:space="preserve">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9 igen, 4 tartózkodás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Wittinghoff Tamás polgármester személyes érintettség lévén nem vett részt a szavazásban.) </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185/2015.(VI.17.)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3A08CC" w:rsidRPr="0034715C" w:rsidRDefault="003A08C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smartTag w:uri="urn:schemas-microsoft-com:office:smarttags" w:element="PersonName">
        <w:r w:rsidRPr="0034715C">
          <w:rPr>
            <w:rFonts w:ascii="Arial" w:eastAsia="Times New Roman" w:hAnsi="Arial" w:cs="Arial"/>
            <w:b/>
            <w:sz w:val="24"/>
            <w:szCs w:val="24"/>
            <w:lang w:eastAsia="hu-HU"/>
          </w:rPr>
          <w:t>Polgármester</w:t>
        </w:r>
      </w:smartTag>
      <w:r w:rsidRPr="0034715C">
        <w:rPr>
          <w:rFonts w:ascii="Arial" w:eastAsia="Times New Roman" w:hAnsi="Arial" w:cs="Arial"/>
          <w:b/>
          <w:sz w:val="24"/>
          <w:szCs w:val="24"/>
          <w:lang w:eastAsia="hu-HU"/>
        </w:rPr>
        <w:t xml:space="preserve"> jutalma</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Budaörs Város Önkormányzat Képviselő-testülete Wittinghoff Tamás polgármestert – 2015. első félévi munkáját értékelve –  három havi illetményének megfelelő jutalomban részesíti.</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Határidő: azonnal</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Végrehajtást végzi: Humánpolitikai Iroda, Pénzügyi Iroda</w:t>
      </w:r>
    </w:p>
    <w:p w:rsidR="0034715C" w:rsidRPr="0034715C" w:rsidRDefault="0034715C" w:rsidP="0034715C">
      <w:pPr>
        <w:tabs>
          <w:tab w:val="left" w:pos="360"/>
        </w:tabs>
        <w:spacing w:after="0" w:line="240" w:lineRule="auto"/>
        <w:ind w:left="284" w:hanging="284"/>
        <w:rPr>
          <w:rFonts w:ascii="Arial" w:eastAsia="Times New Roman" w:hAnsi="Arial" w:cs="Times New Roman"/>
          <w:b/>
          <w:sz w:val="24"/>
          <w:szCs w:val="24"/>
          <w:lang w:eastAsia="hu-HU"/>
        </w:rPr>
      </w:pPr>
    </w:p>
    <w:p w:rsidR="0034715C" w:rsidRPr="0034715C" w:rsidRDefault="0034715C" w:rsidP="0034715C">
      <w:pPr>
        <w:tabs>
          <w:tab w:val="left" w:pos="360"/>
        </w:tabs>
        <w:spacing w:after="0" w:line="240" w:lineRule="auto"/>
        <w:ind w:left="284" w:hanging="284"/>
        <w:rPr>
          <w:rFonts w:ascii="Arial" w:eastAsia="Times New Roman" w:hAnsi="Arial" w:cs="Times New Roman"/>
          <w:b/>
          <w:sz w:val="24"/>
          <w:szCs w:val="24"/>
          <w:lang w:eastAsia="hu-HU"/>
        </w:rPr>
      </w:pPr>
    </w:p>
    <w:p w:rsidR="0034715C" w:rsidRPr="0034715C" w:rsidRDefault="0034715C" w:rsidP="0034715C">
      <w:pPr>
        <w:tabs>
          <w:tab w:val="left" w:pos="360"/>
        </w:tabs>
        <w:spacing w:after="0" w:line="240" w:lineRule="auto"/>
        <w:ind w:left="284" w:hanging="284"/>
        <w:rPr>
          <w:rFonts w:ascii="Arial" w:eastAsia="Times New Roman" w:hAnsi="Arial" w:cs="Times New Roman"/>
          <w:b/>
          <w:sz w:val="24"/>
          <w:szCs w:val="24"/>
          <w:lang w:eastAsia="hu-HU"/>
        </w:rPr>
      </w:pPr>
    </w:p>
    <w:p w:rsidR="0034715C" w:rsidRPr="0034715C" w:rsidRDefault="0034715C" w:rsidP="0034715C">
      <w:pPr>
        <w:tabs>
          <w:tab w:val="left" w:pos="360"/>
        </w:tabs>
        <w:spacing w:after="0" w:line="240" w:lineRule="auto"/>
        <w:ind w:left="284" w:hanging="284"/>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36.) Pályázati önrész biztosítása a 2015. évi érdekeltség növelő pályázatra </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1/36.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E napirendi pont alapvetően kulturális ügyeket érintő lehetőség.</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A08CC" w:rsidRPr="0034715C" w:rsidRDefault="003A08C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lastRenderedPageBreak/>
        <w:t>186/2015.(VI.17.)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3A08CC" w:rsidRPr="0034715C" w:rsidRDefault="003A08C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360"/>
        </w:tabs>
        <w:spacing w:after="0" w:line="240" w:lineRule="auto"/>
        <w:ind w:left="284" w:hanging="284"/>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 xml:space="preserve">Pályázati önrész biztosítása a 2015. évi érdekeltség növelő pályázatra </w:t>
      </w:r>
    </w:p>
    <w:p w:rsidR="0034715C" w:rsidRPr="0034715C" w:rsidRDefault="0034715C" w:rsidP="0034715C">
      <w:pPr>
        <w:autoSpaceDE w:val="0"/>
        <w:autoSpaceDN w:val="0"/>
        <w:spacing w:after="0" w:line="240" w:lineRule="auto"/>
        <w:jc w:val="both"/>
        <w:outlineLvl w:val="0"/>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1.) Budaörs Város Önkormányzat Képviselő-testülete </w:t>
      </w:r>
      <w:smartTag w:uri="urn:schemas-microsoft-com:office:smarttags" w:element="PersonName">
        <w:smartTagPr>
          <w:attr w:name="ProductID" w:val="a Jókai Mór Művelődési Központ"/>
        </w:smartTagPr>
        <w:r w:rsidRPr="0034715C">
          <w:rPr>
            <w:rFonts w:ascii="Arial" w:eastAsia="Times New Roman" w:hAnsi="Arial" w:cs="Arial"/>
            <w:sz w:val="24"/>
            <w:szCs w:val="24"/>
            <w:lang w:eastAsia="hu-HU"/>
          </w:rPr>
          <w:t>a Jókai Mór Művelődési Központ</w:t>
        </w:r>
      </w:smartTag>
      <w:r w:rsidRPr="0034715C">
        <w:rPr>
          <w:rFonts w:ascii="Arial" w:eastAsia="Times New Roman" w:hAnsi="Arial" w:cs="Arial"/>
          <w:sz w:val="24"/>
          <w:szCs w:val="24"/>
          <w:lang w:eastAsia="hu-HU"/>
        </w:rPr>
        <w:t>, és a Régiségbúvár Ifjúsági és Kulturális Egyesület által, a közművelődési érdekeltségnövelő pályázattal kapcsolatosan készített – melléklet szerinti – 2015. évi fejlesztési tervet jóváhagyja.</w:t>
      </w:r>
    </w:p>
    <w:p w:rsidR="0034715C" w:rsidRPr="0034715C" w:rsidRDefault="0034715C" w:rsidP="0034715C">
      <w:pPr>
        <w:autoSpaceDE w:val="0"/>
        <w:autoSpaceDN w:val="0"/>
        <w:spacing w:after="0" w:line="240" w:lineRule="auto"/>
        <w:ind w:left="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A pályázathoz szükséges önrész a Budaörs Város Önkormányzat 2015. évi költségvetéséről szóló 1/2015. (III. 02.) önkormányzati rendeletben biztosított (4/B sz. melléklet 10. „Pályázat önrész” sor </w:t>
      </w:r>
      <w:smartTag w:uri="urn:schemas-microsoft-com:office:smarttags" w:element="metricconverter">
        <w:smartTagPr>
          <w:attr w:name="ProductID" w:val="3.000.000 Ft"/>
        </w:smartTagPr>
        <w:r w:rsidRPr="0034715C">
          <w:rPr>
            <w:rFonts w:ascii="Arial" w:eastAsia="Times New Roman" w:hAnsi="Arial" w:cs="Arial"/>
            <w:sz w:val="24"/>
            <w:szCs w:val="24"/>
            <w:lang w:eastAsia="hu-HU"/>
          </w:rPr>
          <w:t>3.000.000 Ft</w:t>
        </w:r>
      </w:smartTag>
      <w:r w:rsidRPr="0034715C">
        <w:rPr>
          <w:rFonts w:ascii="Arial" w:eastAsia="Times New Roman" w:hAnsi="Arial" w:cs="Arial"/>
          <w:sz w:val="24"/>
          <w:szCs w:val="24"/>
          <w:lang w:eastAsia="hu-HU"/>
        </w:rPr>
        <w:t>).</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2.) Felkéri a polgármestert a 2015. évi közművelődési érdekeltségnövelő pályázat benyújtására.</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Határidő: 2015. június 29. (a pályázat benyújtásra)</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Végrehajtást végzi: Polgármesteri Kabinet</w:t>
      </w:r>
    </w:p>
    <w:p w:rsidR="0034715C" w:rsidRPr="0034715C" w:rsidRDefault="0034715C" w:rsidP="0034715C">
      <w:pPr>
        <w:spacing w:after="0" w:line="240" w:lineRule="auto"/>
        <w:jc w:val="both"/>
        <w:rPr>
          <w:rFonts w:ascii="Arial" w:eastAsia="Times New Roman" w:hAnsi="Arial" w:cs="Times New Roman"/>
          <w:b/>
          <w:sz w:val="24"/>
          <w:szCs w:val="24"/>
          <w:lang w:eastAsia="hu-HU"/>
        </w:rPr>
      </w:pPr>
    </w:p>
    <w:p w:rsidR="0034715C" w:rsidRPr="0034715C" w:rsidRDefault="0034715C" w:rsidP="0034715C">
      <w:pPr>
        <w:spacing w:after="0" w:line="240" w:lineRule="auto"/>
        <w:jc w:val="both"/>
        <w:rPr>
          <w:rFonts w:ascii="Arial" w:eastAsia="Times New Roman" w:hAnsi="Arial" w:cs="Times New Roman"/>
          <w:b/>
          <w:sz w:val="24"/>
          <w:szCs w:val="24"/>
          <w:lang w:eastAsia="hu-HU"/>
        </w:rPr>
      </w:pPr>
    </w:p>
    <w:p w:rsidR="0034715C" w:rsidRPr="0034715C" w:rsidRDefault="0034715C" w:rsidP="0034715C">
      <w:pPr>
        <w:spacing w:after="0" w:line="240" w:lineRule="auto"/>
        <w:jc w:val="both"/>
        <w:rPr>
          <w:rFonts w:ascii="Arial" w:eastAsia="Times New Roman" w:hAnsi="Arial" w:cs="Times New Roman"/>
          <w:b/>
          <w:sz w:val="24"/>
          <w:szCs w:val="24"/>
          <w:lang w:eastAsia="hu-HU"/>
        </w:rPr>
      </w:pPr>
    </w:p>
    <w:p w:rsidR="0034715C" w:rsidRPr="0034715C" w:rsidRDefault="0034715C" w:rsidP="0034715C">
      <w:pPr>
        <w:spacing w:after="0" w:line="240" w:lineRule="auto"/>
        <w:jc w:val="both"/>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37.) Szándéknyilatkozat a „TÖOSZ, Történelmi városok, települések hálózatához” való csatlakozásra</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1/37.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 xml:space="preserve">A TÖOSZ kereste meg az önkormányzatot két okból: az egyik a TÖOSZ-hoz való csatlakozás, a másik a „Történelmi városok, települések hálózatához” való csatlakozás. Azt gondolja, mindkét kérés, javaslat olyan, amely valóban az önkormányzat érdekeit szolgálja. Javasolja a képviselő-testületnek a határozati javaslat elfogadását.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187/2015.(VI.17.)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3A08CC" w:rsidRPr="0034715C" w:rsidRDefault="003A08C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spacing w:after="0" w:line="240" w:lineRule="auto"/>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Szándéknyilatkozat a „TÖOSZ, Történelmi városok, települések hálózatához” való csatlakozásra</w:t>
      </w:r>
    </w:p>
    <w:p w:rsidR="0034715C" w:rsidRPr="0034715C" w:rsidRDefault="0034715C" w:rsidP="0034715C">
      <w:pPr>
        <w:autoSpaceDE w:val="0"/>
        <w:autoSpaceDN w:val="0"/>
        <w:spacing w:after="0" w:line="240" w:lineRule="auto"/>
        <w:ind w:left="360"/>
        <w:jc w:val="both"/>
        <w:outlineLvl w:val="0"/>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1. Budaörs Város Önkormányzat Képviselő-testülete támogatja, hogy Budaörs csatlakozzon a Települési Önkormányzatok Országos Szövetségének Történelmi városok, települések hálózathoz.</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2. Budaörs Város Önkormányzat Képviselő-testület felkéri a polgármestert, hogy a Szándéknyilatkozatot és Adatlapot a nyújtsa be a TÖOSZ-hoz.</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3. Budaörs Város Önkormányzat Képviselő-testülete felkéri a polgármestert, hogy kezdeményezze Budaörs felvételét a TÖOSZ tagjai közé.</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lastRenderedPageBreak/>
        <w:t>Határidő: 2015. június 25.</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Végrehajtást végzi: </w:t>
      </w:r>
      <w:r w:rsidRPr="0034715C">
        <w:rPr>
          <w:rFonts w:ascii="Arial" w:eastAsia="Times New Roman" w:hAnsi="Arial" w:cs="Arial"/>
          <w:sz w:val="24"/>
          <w:szCs w:val="24"/>
          <w:lang w:eastAsia="hu-HU"/>
        </w:rPr>
        <w:tab/>
        <w:t>Polgármesteri Kabinet</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spacing w:after="0" w:line="240" w:lineRule="auto"/>
        <w:jc w:val="both"/>
        <w:rPr>
          <w:rFonts w:ascii="Arial" w:eastAsia="Times New Roman" w:hAnsi="Arial" w:cs="Times New Roman"/>
          <w:b/>
          <w:sz w:val="24"/>
          <w:szCs w:val="24"/>
          <w:lang w:eastAsia="hu-HU"/>
        </w:rPr>
      </w:pPr>
    </w:p>
    <w:p w:rsidR="0034715C" w:rsidRPr="0034715C" w:rsidRDefault="0034715C" w:rsidP="0034715C">
      <w:pPr>
        <w:spacing w:after="0" w:line="240" w:lineRule="auto"/>
        <w:jc w:val="both"/>
        <w:rPr>
          <w:rFonts w:ascii="Arial" w:eastAsia="Times New Roman" w:hAnsi="Arial" w:cs="Times New Roman"/>
          <w:b/>
          <w:sz w:val="24"/>
          <w:szCs w:val="24"/>
          <w:lang w:eastAsia="hu-HU"/>
        </w:rPr>
      </w:pPr>
    </w:p>
    <w:p w:rsidR="0034715C" w:rsidRPr="0034715C" w:rsidRDefault="0034715C" w:rsidP="0034715C">
      <w:pPr>
        <w:spacing w:after="0" w:line="240" w:lineRule="auto"/>
        <w:jc w:val="both"/>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38.) Támogató nyilatkozat az állami fenntartásba került budaörsi köznevelési intézmények további működéséhez</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1/38.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 xml:space="preserve">E napirendi pont bizonyos szempontból időn túli, mert természetesen miután május 15. napjáig kellett nyilatkozni, pozitív és a határozati javaslatnak megfelelő nyilatkozatot küldtek el az illetékesnek e tekintetben, de úgy gondolta, erről a testületnek kell döntenie, bár nem feltételezi, hogy ellentétes álláspontra jutna. Olyan rövid volt a határidő péntektől, hogy nem volt más választásuk, minthogy így járjanak el.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Felteszi szavazásra az előterjesztés szerinti határozati javaslatot,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t>188/2015.(VI.17.)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34715C" w:rsidRP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spacing w:after="0" w:line="240" w:lineRule="auto"/>
        <w:jc w:val="both"/>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Támogató nyilatkozat az állami fenntartásba került budaörsi köznevelési intézmények további működéséhez</w:t>
      </w:r>
    </w:p>
    <w:p w:rsidR="0034715C" w:rsidRPr="0034715C" w:rsidRDefault="0034715C" w:rsidP="0034715C">
      <w:pPr>
        <w:spacing w:after="0" w:line="240" w:lineRule="auto"/>
        <w:rPr>
          <w:rFonts w:ascii="Arial" w:eastAsia="Times New Roman" w:hAnsi="Arial" w:cs="Times New Roman"/>
          <w:b/>
          <w:sz w:val="24"/>
          <w:szCs w:val="24"/>
          <w:lang w:eastAsia="hu-HU"/>
        </w:rPr>
      </w:pP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Budaörs Város Önkormányzat Képviselő-testülete a rendelkezésére álló saját és átengedett bevételek terhére, a saját tulajdonában álló – az állami intézményfenntartó központ által fenntartott köznevelési intézmény feladatainak ellátását szolgáló - ingó és ingatlan vagyon működtetését a helyi önkormányzati képviselők választása évét követő szeptember 1-jétől vállalja.</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Határidő:</w:t>
      </w:r>
      <w:r w:rsidRPr="0034715C">
        <w:rPr>
          <w:rFonts w:ascii="Arial" w:eastAsia="Times New Roman" w:hAnsi="Arial" w:cs="Arial"/>
          <w:sz w:val="24"/>
          <w:szCs w:val="24"/>
          <w:lang w:eastAsia="hu-HU"/>
        </w:rPr>
        <w:tab/>
        <w:t>azonnal</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w:t>
      </w:r>
      <w:r w:rsidRPr="0034715C">
        <w:rPr>
          <w:rFonts w:ascii="Arial" w:eastAsia="Times New Roman" w:hAnsi="Arial" w:cs="Arial"/>
          <w:sz w:val="24"/>
          <w:szCs w:val="24"/>
          <w:lang w:eastAsia="hu-HU"/>
        </w:rPr>
        <w:tab/>
        <w:t>polgármester</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Végrehajtást végzi:</w:t>
      </w:r>
      <w:r w:rsidRPr="0034715C">
        <w:rPr>
          <w:rFonts w:ascii="Arial" w:eastAsia="Times New Roman" w:hAnsi="Arial" w:cs="Arial"/>
          <w:sz w:val="24"/>
          <w:szCs w:val="24"/>
          <w:lang w:eastAsia="hu-HU"/>
        </w:rPr>
        <w:tab/>
        <w:t>Polgármesteri Kabinet,</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Köznevelési és Közművelődési Osztály</w:t>
      </w:r>
    </w:p>
    <w:p w:rsidR="0034715C" w:rsidRDefault="0034715C" w:rsidP="0034715C">
      <w:pPr>
        <w:spacing w:after="0" w:line="240" w:lineRule="auto"/>
        <w:jc w:val="both"/>
        <w:rPr>
          <w:rFonts w:ascii="Arial" w:eastAsia="Calibri" w:hAnsi="Arial" w:cs="Arial"/>
          <w:sz w:val="24"/>
          <w:szCs w:val="24"/>
        </w:rPr>
      </w:pPr>
    </w:p>
    <w:p w:rsidR="0034715C" w:rsidRPr="0034715C" w:rsidRDefault="0034715C" w:rsidP="0034715C">
      <w:pPr>
        <w:spacing w:after="0" w:line="240" w:lineRule="auto"/>
        <w:jc w:val="both"/>
        <w:rPr>
          <w:rFonts w:ascii="Arial" w:eastAsia="Calibri" w:hAnsi="Arial" w:cs="Arial"/>
          <w:sz w:val="24"/>
          <w:szCs w:val="24"/>
        </w:rPr>
      </w:pPr>
    </w:p>
    <w:p w:rsidR="0034715C" w:rsidRPr="0034715C" w:rsidRDefault="0034715C" w:rsidP="0034715C">
      <w:pPr>
        <w:spacing w:after="0" w:line="240" w:lineRule="auto"/>
        <w:jc w:val="both"/>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39.) Az Ifjúság u. 10-20. sz. alatti Társasház kérelme</w:t>
      </w:r>
    </w:p>
    <w:p w:rsidR="0034715C" w:rsidRPr="0034715C" w:rsidRDefault="0034715C" w:rsidP="0034715C">
      <w:pPr>
        <w:spacing w:after="0" w:line="240" w:lineRule="auto"/>
        <w:jc w:val="both"/>
        <w:rPr>
          <w:rFonts w:ascii="Arial" w:eastAsia="Calibri" w:hAnsi="Arial" w:cs="Arial"/>
          <w:sz w:val="24"/>
          <w:szCs w:val="24"/>
        </w:rPr>
      </w:pPr>
    </w:p>
    <w:p w:rsidR="0034715C" w:rsidRPr="0034715C" w:rsidRDefault="0034715C" w:rsidP="0034715C">
      <w:pPr>
        <w:tabs>
          <w:tab w:val="left" w:pos="6810"/>
        </w:tabs>
        <w:spacing w:after="0" w:line="240" w:lineRule="auto"/>
        <w:ind w:right="72"/>
        <w:jc w:val="both"/>
        <w:rPr>
          <w:rFonts w:ascii="Arial" w:eastAsia="Calibri" w:hAnsi="Arial" w:cs="Arial"/>
          <w:i/>
          <w:sz w:val="24"/>
          <w:szCs w:val="24"/>
        </w:rPr>
      </w:pPr>
      <w:r w:rsidRPr="0034715C">
        <w:rPr>
          <w:rFonts w:ascii="Arial" w:eastAsia="Calibri" w:hAnsi="Arial" w:cs="Arial"/>
          <w:i/>
          <w:sz w:val="24"/>
          <w:szCs w:val="24"/>
        </w:rPr>
        <w:t xml:space="preserve">(Az előterjesztés a jegyzőkönyv </w:t>
      </w:r>
      <w:r w:rsidRPr="0034715C">
        <w:rPr>
          <w:rFonts w:ascii="Arial" w:eastAsia="Calibri" w:hAnsi="Arial" w:cs="Arial"/>
          <w:i/>
          <w:sz w:val="24"/>
          <w:szCs w:val="24"/>
          <w:highlight w:val="lightGray"/>
        </w:rPr>
        <w:t>1/39. sz. melléklete)</w:t>
      </w:r>
    </w:p>
    <w:p w:rsidR="0034715C" w:rsidRPr="0034715C" w:rsidRDefault="0034715C" w:rsidP="0034715C">
      <w:pPr>
        <w:tabs>
          <w:tab w:val="left" w:pos="360"/>
        </w:tabs>
        <w:spacing w:after="0" w:line="240" w:lineRule="auto"/>
        <w:jc w:val="both"/>
        <w:rPr>
          <w:rFonts w:ascii="Arial" w:eastAsia="Times New Roman" w:hAnsi="Arial" w:cs="Arial"/>
          <w:b/>
          <w:sz w:val="24"/>
          <w:szCs w:val="24"/>
          <w:lang w:eastAsia="hu-HU"/>
        </w:rPr>
      </w:pP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b/>
          <w:sz w:val="24"/>
          <w:szCs w:val="24"/>
          <w:lang w:eastAsia="hu-HU"/>
        </w:rPr>
        <w:t xml:space="preserve">Wittinghoff Tamás polgármester: </w:t>
      </w:r>
      <w:r w:rsidRPr="0034715C">
        <w:rPr>
          <w:rFonts w:ascii="Arial" w:eastAsia="Times New Roman" w:hAnsi="Arial" w:cs="Arial"/>
          <w:sz w:val="24"/>
          <w:szCs w:val="24"/>
          <w:lang w:eastAsia="hu-HU"/>
        </w:rPr>
        <w:t xml:space="preserve">E napirendi pont esetében az a javaslat, hogy a határidőt 2015. november 15. napjára módosítsák, addig tudják teljesíteni a feltételeket. </w:t>
      </w:r>
    </w:p>
    <w:p w:rsidR="0034715C" w:rsidRPr="0034715C" w:rsidRDefault="0034715C" w:rsidP="0034715C">
      <w:pPr>
        <w:tabs>
          <w:tab w:val="left" w:pos="426"/>
          <w:tab w:val="left" w:pos="851"/>
        </w:tabs>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Miután nincs hozzászólás, felteszi szavazásra az előterjesztés szerinti határozati javaslatot, amelyet a képviselő-testület </w:t>
      </w:r>
      <w:r w:rsidRPr="0034715C">
        <w:rPr>
          <w:rFonts w:ascii="Arial" w:eastAsia="Times New Roman" w:hAnsi="Arial" w:cs="Arial"/>
          <w:b/>
          <w:sz w:val="24"/>
          <w:szCs w:val="24"/>
          <w:lang w:eastAsia="hu-HU"/>
        </w:rPr>
        <w:t xml:space="preserve">14 egyhangú igen </w:t>
      </w:r>
      <w:r w:rsidRPr="0034715C">
        <w:rPr>
          <w:rFonts w:ascii="Arial" w:eastAsia="Times New Roman" w:hAnsi="Arial" w:cs="Arial"/>
          <w:sz w:val="24"/>
          <w:szCs w:val="24"/>
          <w:lang w:eastAsia="hu-HU"/>
        </w:rPr>
        <w:t xml:space="preserve">szavazattal támogatta. </w:t>
      </w:r>
    </w:p>
    <w:p w:rsidR="0034715C" w:rsidRPr="0034715C" w:rsidRDefault="0034715C" w:rsidP="0034715C">
      <w:pPr>
        <w:tabs>
          <w:tab w:val="left" w:pos="426"/>
          <w:tab w:val="left" w:pos="851"/>
        </w:tabs>
        <w:spacing w:after="0" w:line="240" w:lineRule="auto"/>
        <w:jc w:val="both"/>
        <w:rPr>
          <w:rFonts w:ascii="Arial" w:eastAsia="Times New Roman" w:hAnsi="Arial" w:cs="Arial"/>
          <w:i/>
          <w:sz w:val="24"/>
          <w:szCs w:val="24"/>
          <w:lang w:eastAsia="hu-HU"/>
        </w:rPr>
      </w:pPr>
      <w:r w:rsidRPr="0034715C">
        <w:rPr>
          <w:rFonts w:ascii="Arial" w:eastAsia="Times New Roman" w:hAnsi="Arial" w:cs="Arial"/>
          <w:i/>
          <w:sz w:val="24"/>
          <w:szCs w:val="24"/>
          <w:lang w:eastAsia="hu-HU"/>
        </w:rPr>
        <w:t xml:space="preserve">(A szavazáskor jelenlévő képviselők száma: 14 fő.) </w:t>
      </w: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p>
    <w:p w:rsidR="000334FB" w:rsidRPr="0034715C" w:rsidRDefault="000334FB"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Default="0034715C" w:rsidP="0034715C">
      <w:pPr>
        <w:tabs>
          <w:tab w:val="left" w:pos="426"/>
          <w:tab w:val="left" w:pos="851"/>
        </w:tabs>
        <w:spacing w:after="0" w:line="240" w:lineRule="auto"/>
        <w:jc w:val="both"/>
        <w:rPr>
          <w:rFonts w:ascii="Arial" w:eastAsia="Times New Roman" w:hAnsi="Arial" w:cs="Arial"/>
          <w:b/>
          <w:sz w:val="24"/>
          <w:szCs w:val="24"/>
          <w:lang w:eastAsia="hu-HU"/>
        </w:rPr>
      </w:pPr>
      <w:r w:rsidRPr="0034715C">
        <w:rPr>
          <w:rFonts w:ascii="Arial" w:eastAsia="Times New Roman" w:hAnsi="Arial" w:cs="Arial"/>
          <w:b/>
          <w:sz w:val="24"/>
          <w:szCs w:val="24"/>
          <w:lang w:eastAsia="hu-HU"/>
        </w:rPr>
        <w:lastRenderedPageBreak/>
        <w:t>189/2015.(VI.17.) ÖKT sz.</w:t>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r>
      <w:r w:rsidRPr="0034715C">
        <w:rPr>
          <w:rFonts w:ascii="Arial" w:eastAsia="Times New Roman" w:hAnsi="Arial" w:cs="Arial"/>
          <w:b/>
          <w:sz w:val="24"/>
          <w:szCs w:val="24"/>
          <w:lang w:eastAsia="hu-HU"/>
        </w:rPr>
        <w:tab/>
        <w:t>határozat</w:t>
      </w:r>
    </w:p>
    <w:p w:rsidR="000334FB" w:rsidRPr="0034715C" w:rsidRDefault="000334FB" w:rsidP="0034715C">
      <w:pPr>
        <w:tabs>
          <w:tab w:val="left" w:pos="426"/>
          <w:tab w:val="left" w:pos="851"/>
        </w:tabs>
        <w:spacing w:after="0" w:line="240" w:lineRule="auto"/>
        <w:jc w:val="both"/>
        <w:rPr>
          <w:rFonts w:ascii="Arial" w:eastAsia="Times New Roman" w:hAnsi="Arial" w:cs="Arial"/>
          <w:b/>
          <w:sz w:val="24"/>
          <w:szCs w:val="24"/>
          <w:lang w:eastAsia="hu-HU"/>
        </w:rPr>
      </w:pPr>
    </w:p>
    <w:p w:rsidR="0034715C" w:rsidRPr="0034715C" w:rsidRDefault="0034715C" w:rsidP="0034715C">
      <w:pPr>
        <w:spacing w:after="0" w:line="240" w:lineRule="auto"/>
        <w:jc w:val="both"/>
        <w:rPr>
          <w:rFonts w:ascii="Arial" w:eastAsia="Times New Roman" w:hAnsi="Arial" w:cs="Times New Roman"/>
          <w:b/>
          <w:sz w:val="24"/>
          <w:szCs w:val="24"/>
          <w:lang w:eastAsia="hu-HU"/>
        </w:rPr>
      </w:pPr>
      <w:r w:rsidRPr="0034715C">
        <w:rPr>
          <w:rFonts w:ascii="Arial" w:eastAsia="Times New Roman" w:hAnsi="Arial" w:cs="Times New Roman"/>
          <w:b/>
          <w:sz w:val="24"/>
          <w:szCs w:val="24"/>
          <w:lang w:eastAsia="hu-HU"/>
        </w:rPr>
        <w:t>Az Ifjúság u. 10-20. sz. alatti Társasház kérelme</w:t>
      </w:r>
    </w:p>
    <w:p w:rsidR="0034715C" w:rsidRPr="0034715C" w:rsidRDefault="0034715C" w:rsidP="0034715C">
      <w:pPr>
        <w:tabs>
          <w:tab w:val="left" w:pos="360"/>
        </w:tabs>
        <w:autoSpaceDE w:val="0"/>
        <w:autoSpaceDN w:val="0"/>
        <w:spacing w:after="0" w:line="240" w:lineRule="auto"/>
        <w:jc w:val="both"/>
        <w:rPr>
          <w:rFonts w:ascii="Times New Roman" w:eastAsia="Times New Roman" w:hAnsi="Times New Roman" w:cs="Times New Roman"/>
          <w:b/>
          <w:i/>
          <w:color w:val="800000"/>
          <w:sz w:val="24"/>
          <w:szCs w:val="24"/>
          <w:highlight w:val="yellow"/>
          <w:u w:val="single"/>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1.) Budaörs Város Önkormányzat Képviselő-testülete úgy dönt, hogy a 198/2014.(VI.18.) ÖKT számú határozatának 3.) pontjában foglalt - a munkálatok elvégzésének műszaki dokumentumokkal és számlákkal történő igazolásának - határidejét 2015. november 15. napjára, továbbá a 2.) pontjában foglalat felhasználási célt a napenergia hasznosító fotovoltaikus rendszer telepítésére módosítja.</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2.) Budaörs Város Önkormányzat Képviselő-testülete úgy dönt, hogy a 198/2014.(VI.18.) ÖKT számú határozat jelen módosítással nem érintett részeit fenntartja.</w:t>
      </w:r>
    </w:p>
    <w:p w:rsidR="0034715C" w:rsidRPr="0034715C" w:rsidRDefault="0034715C" w:rsidP="0034715C">
      <w:pPr>
        <w:autoSpaceDE w:val="0"/>
        <w:autoSpaceDN w:val="0"/>
        <w:spacing w:after="0" w:line="240" w:lineRule="auto"/>
        <w:ind w:left="284" w:hanging="284"/>
        <w:jc w:val="both"/>
        <w:rPr>
          <w:rFonts w:ascii="Arial" w:eastAsia="Times New Roman" w:hAnsi="Arial" w:cs="Arial"/>
          <w:sz w:val="24"/>
          <w:szCs w:val="24"/>
          <w:lang w:eastAsia="hu-HU"/>
        </w:rPr>
      </w:pP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Határidő: 2015. december 31. </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Felelős: Polgármester</w:t>
      </w:r>
    </w:p>
    <w:p w:rsidR="0034715C" w:rsidRPr="0034715C" w:rsidRDefault="0034715C" w:rsidP="0034715C">
      <w:pPr>
        <w:autoSpaceDE w:val="0"/>
        <w:autoSpaceDN w:val="0"/>
        <w:spacing w:after="0" w:line="240" w:lineRule="auto"/>
        <w:jc w:val="both"/>
        <w:rPr>
          <w:rFonts w:ascii="Arial" w:eastAsia="Times New Roman" w:hAnsi="Arial" w:cs="Arial"/>
          <w:sz w:val="24"/>
          <w:szCs w:val="24"/>
          <w:lang w:eastAsia="hu-HU"/>
        </w:rPr>
      </w:pPr>
      <w:r w:rsidRPr="0034715C">
        <w:rPr>
          <w:rFonts w:ascii="Arial" w:eastAsia="Times New Roman" w:hAnsi="Arial" w:cs="Arial"/>
          <w:sz w:val="24"/>
          <w:szCs w:val="24"/>
          <w:lang w:eastAsia="hu-HU"/>
        </w:rPr>
        <w:t xml:space="preserve">Végrehajtást végzi: </w:t>
      </w:r>
      <w:r w:rsidRPr="0034715C">
        <w:rPr>
          <w:rFonts w:ascii="Arial" w:eastAsia="Times New Roman" w:hAnsi="Arial" w:cs="Arial"/>
          <w:sz w:val="24"/>
          <w:szCs w:val="24"/>
          <w:lang w:eastAsia="hu-HU"/>
        </w:rPr>
        <w:tab/>
        <w:t xml:space="preserve">Műszaki Ügyosztály Városépítési Iroda Vagyongazdálkodási Osztály / Intézményüzemeltetési Osztály  </w:t>
      </w:r>
    </w:p>
    <w:p w:rsidR="0034715C" w:rsidRPr="0034715C" w:rsidRDefault="0034715C" w:rsidP="0034715C">
      <w:pPr>
        <w:spacing w:after="0" w:line="240" w:lineRule="auto"/>
        <w:jc w:val="both"/>
        <w:rPr>
          <w:rFonts w:ascii="Arial" w:eastAsia="Calibri" w:hAnsi="Arial" w:cs="Arial"/>
          <w:sz w:val="24"/>
          <w:szCs w:val="24"/>
        </w:rPr>
      </w:pPr>
    </w:p>
    <w:p w:rsidR="005B7A83" w:rsidRDefault="005B7A83" w:rsidP="00EA7B6F">
      <w:pPr>
        <w:spacing w:after="0" w:line="240" w:lineRule="auto"/>
        <w:jc w:val="both"/>
        <w:rPr>
          <w:rFonts w:ascii="Arial" w:eastAsia="Times New Roman" w:hAnsi="Arial" w:cs="Arial"/>
          <w:i/>
          <w:sz w:val="24"/>
          <w:szCs w:val="24"/>
          <w:lang w:eastAsia="hu-HU"/>
        </w:rPr>
      </w:pPr>
    </w:p>
    <w:p w:rsidR="00EA7B6F" w:rsidRPr="00EA7B6F" w:rsidRDefault="00EA7B6F" w:rsidP="00EA7B6F">
      <w:pPr>
        <w:spacing w:after="0" w:line="240" w:lineRule="auto"/>
        <w:jc w:val="both"/>
        <w:rPr>
          <w:rFonts w:ascii="Arial" w:eastAsia="Times New Roman" w:hAnsi="Arial" w:cs="Arial"/>
          <w:i/>
          <w:sz w:val="24"/>
          <w:szCs w:val="24"/>
          <w:lang w:eastAsia="hu-HU"/>
        </w:rPr>
      </w:pPr>
      <w:r w:rsidRPr="00EA7B6F">
        <w:rPr>
          <w:rFonts w:ascii="Arial" w:eastAsia="Times New Roman" w:hAnsi="Arial" w:cs="Arial"/>
          <w:i/>
          <w:sz w:val="24"/>
          <w:szCs w:val="24"/>
          <w:lang w:eastAsia="hu-HU"/>
        </w:rPr>
        <w:t xml:space="preserve">A Képviselő-testület a továbbiakban zárt ülésen folytatja a napirendek tárgyalását. </w:t>
      </w:r>
    </w:p>
    <w:p w:rsidR="00EA7B6F" w:rsidRPr="00EA7B6F" w:rsidRDefault="00EA7B6F" w:rsidP="00EA7B6F">
      <w:pPr>
        <w:spacing w:after="0" w:line="240" w:lineRule="auto"/>
        <w:jc w:val="both"/>
        <w:rPr>
          <w:rFonts w:ascii="Arial" w:eastAsia="Times New Roman" w:hAnsi="Arial" w:cs="Arial"/>
          <w:i/>
          <w:sz w:val="24"/>
          <w:szCs w:val="24"/>
          <w:lang w:eastAsia="hu-HU"/>
        </w:rPr>
      </w:pPr>
      <w:r w:rsidRPr="00EA7B6F">
        <w:rPr>
          <w:rFonts w:ascii="Arial" w:eastAsia="Times New Roman" w:hAnsi="Arial" w:cs="Arial"/>
          <w:i/>
          <w:sz w:val="24"/>
          <w:szCs w:val="24"/>
          <w:lang w:eastAsia="hu-HU"/>
        </w:rPr>
        <w:t xml:space="preserve">A zárt ülésről külön </w:t>
      </w:r>
      <w:smartTag w:uri="urn:schemas-microsoft-com:office:smarttags" w:element="PersonName">
        <w:r w:rsidRPr="00EA7B6F">
          <w:rPr>
            <w:rFonts w:ascii="Arial" w:eastAsia="Times New Roman" w:hAnsi="Arial" w:cs="Arial"/>
            <w:i/>
            <w:sz w:val="24"/>
            <w:szCs w:val="24"/>
            <w:lang w:eastAsia="hu-HU"/>
          </w:rPr>
          <w:t>jegyző</w:t>
        </w:r>
      </w:smartTag>
      <w:r w:rsidRPr="00EA7B6F">
        <w:rPr>
          <w:rFonts w:ascii="Arial" w:eastAsia="Times New Roman" w:hAnsi="Arial" w:cs="Arial"/>
          <w:i/>
          <w:sz w:val="24"/>
          <w:szCs w:val="24"/>
          <w:lang w:eastAsia="hu-HU"/>
        </w:rPr>
        <w:t xml:space="preserve">könyv készült. </w:t>
      </w:r>
    </w:p>
    <w:p w:rsidR="00EA7B6F" w:rsidRDefault="00EA7B6F" w:rsidP="00EA7B6F">
      <w:pPr>
        <w:spacing w:after="0" w:line="240" w:lineRule="auto"/>
        <w:ind w:right="72"/>
        <w:jc w:val="both"/>
        <w:rPr>
          <w:rFonts w:ascii="Arial" w:eastAsia="Times New Roman" w:hAnsi="Arial" w:cs="Times New Roman"/>
          <w:sz w:val="24"/>
          <w:szCs w:val="24"/>
          <w:lang w:eastAsia="hu-HU"/>
        </w:rPr>
      </w:pPr>
    </w:p>
    <w:p w:rsidR="0034715C" w:rsidRPr="00EA7B6F" w:rsidRDefault="0034715C" w:rsidP="00EA7B6F">
      <w:pPr>
        <w:spacing w:after="0" w:line="240" w:lineRule="auto"/>
        <w:ind w:right="72"/>
        <w:jc w:val="both"/>
        <w:rPr>
          <w:rFonts w:ascii="Arial" w:eastAsia="Times New Roman" w:hAnsi="Arial" w:cs="Times New Roman"/>
          <w:sz w:val="24"/>
          <w:szCs w:val="24"/>
          <w:lang w:eastAsia="hu-HU"/>
        </w:rPr>
      </w:pPr>
    </w:p>
    <w:p w:rsidR="00EA7B6F" w:rsidRPr="00EA7B6F" w:rsidRDefault="00EA7B6F" w:rsidP="00EA7B6F">
      <w:pPr>
        <w:spacing w:after="0" w:line="240" w:lineRule="auto"/>
        <w:ind w:right="72"/>
        <w:jc w:val="center"/>
        <w:rPr>
          <w:rFonts w:ascii="Arial" w:eastAsia="Times New Roman" w:hAnsi="Arial" w:cs="Arial"/>
          <w:b/>
          <w:sz w:val="24"/>
          <w:szCs w:val="24"/>
          <w:lang w:eastAsia="hu-HU"/>
        </w:rPr>
      </w:pPr>
      <w:r w:rsidRPr="00EA7B6F">
        <w:rPr>
          <w:rFonts w:ascii="Arial" w:eastAsia="Times New Roman" w:hAnsi="Arial" w:cs="Arial"/>
          <w:b/>
          <w:sz w:val="24"/>
          <w:szCs w:val="24"/>
          <w:lang w:eastAsia="hu-HU"/>
        </w:rPr>
        <w:t>k.m.f.</w:t>
      </w:r>
    </w:p>
    <w:p w:rsidR="00EA7B6F" w:rsidRPr="00EA7B6F" w:rsidRDefault="00EA7B6F" w:rsidP="00EA7B6F">
      <w:pPr>
        <w:spacing w:after="0" w:line="240" w:lineRule="auto"/>
        <w:ind w:right="72"/>
        <w:jc w:val="center"/>
        <w:rPr>
          <w:rFonts w:ascii="Arial" w:eastAsia="Times New Roman" w:hAnsi="Arial" w:cs="Arial"/>
          <w:b/>
          <w:sz w:val="24"/>
          <w:szCs w:val="24"/>
          <w:lang w:eastAsia="hu-HU"/>
        </w:rPr>
      </w:pPr>
    </w:p>
    <w:p w:rsidR="00EA7B6F" w:rsidRPr="00EA7B6F" w:rsidRDefault="00EA7B6F" w:rsidP="00EA7B6F">
      <w:pPr>
        <w:spacing w:after="0" w:line="240" w:lineRule="auto"/>
        <w:ind w:right="72"/>
        <w:jc w:val="center"/>
        <w:rPr>
          <w:rFonts w:ascii="Arial" w:eastAsia="Times New Roman" w:hAnsi="Arial" w:cs="Arial"/>
          <w:b/>
          <w:sz w:val="24"/>
          <w:szCs w:val="24"/>
          <w:lang w:eastAsia="hu-HU"/>
        </w:rPr>
      </w:pPr>
    </w:p>
    <w:p w:rsidR="00EA7B6F" w:rsidRPr="00EA7B6F" w:rsidRDefault="00EA7B6F" w:rsidP="00EA7B6F">
      <w:pPr>
        <w:spacing w:after="0" w:line="240" w:lineRule="auto"/>
        <w:ind w:right="72"/>
        <w:rPr>
          <w:rFonts w:ascii="Arial" w:eastAsia="Times New Roman" w:hAnsi="Arial" w:cs="Arial"/>
          <w:b/>
          <w:sz w:val="24"/>
          <w:szCs w:val="24"/>
          <w:lang w:eastAsia="hu-HU"/>
        </w:rPr>
      </w:pPr>
    </w:p>
    <w:p w:rsidR="00EA7B6F" w:rsidRPr="00EA7B6F" w:rsidRDefault="00EA7B6F" w:rsidP="00EA7B6F">
      <w:pPr>
        <w:spacing w:after="0" w:line="240" w:lineRule="auto"/>
        <w:ind w:right="72"/>
        <w:rPr>
          <w:rFonts w:ascii="Arial" w:eastAsia="Times New Roman" w:hAnsi="Arial" w:cs="Arial"/>
          <w:b/>
          <w:sz w:val="24"/>
          <w:szCs w:val="24"/>
          <w:lang w:eastAsia="hu-HU"/>
        </w:rPr>
      </w:pPr>
      <w:r w:rsidRPr="00EA7B6F">
        <w:rPr>
          <w:rFonts w:ascii="Arial" w:eastAsia="Times New Roman" w:hAnsi="Arial" w:cs="Arial"/>
          <w:b/>
          <w:sz w:val="24"/>
          <w:szCs w:val="24"/>
          <w:lang w:eastAsia="hu-HU"/>
        </w:rPr>
        <w:t xml:space="preserve">Wittinghoff Tamás </w:t>
      </w:r>
      <w:r w:rsidRPr="00EA7B6F">
        <w:rPr>
          <w:rFonts w:ascii="Arial" w:eastAsia="Times New Roman" w:hAnsi="Arial" w:cs="Arial"/>
          <w:b/>
          <w:sz w:val="24"/>
          <w:szCs w:val="24"/>
          <w:lang w:eastAsia="hu-HU"/>
        </w:rPr>
        <w:tab/>
      </w:r>
      <w:r w:rsidRPr="00EA7B6F">
        <w:rPr>
          <w:rFonts w:ascii="Arial" w:eastAsia="Times New Roman" w:hAnsi="Arial" w:cs="Arial"/>
          <w:b/>
          <w:sz w:val="24"/>
          <w:szCs w:val="24"/>
          <w:lang w:eastAsia="hu-HU"/>
        </w:rPr>
        <w:tab/>
        <w:t xml:space="preserve">   </w:t>
      </w:r>
      <w:r w:rsidRPr="00EA7B6F">
        <w:rPr>
          <w:rFonts w:ascii="Arial" w:eastAsia="Times New Roman" w:hAnsi="Arial" w:cs="Arial"/>
          <w:b/>
          <w:sz w:val="24"/>
          <w:szCs w:val="24"/>
          <w:lang w:eastAsia="hu-HU"/>
        </w:rPr>
        <w:tab/>
      </w:r>
      <w:r w:rsidRPr="00EA7B6F">
        <w:rPr>
          <w:rFonts w:ascii="Arial" w:eastAsia="Times New Roman" w:hAnsi="Arial" w:cs="Arial"/>
          <w:b/>
          <w:sz w:val="24"/>
          <w:szCs w:val="24"/>
          <w:lang w:eastAsia="hu-HU"/>
        </w:rPr>
        <w:tab/>
      </w:r>
      <w:r w:rsidRPr="00EA7B6F">
        <w:rPr>
          <w:rFonts w:ascii="Arial" w:eastAsia="Times New Roman" w:hAnsi="Arial" w:cs="Arial"/>
          <w:b/>
          <w:sz w:val="24"/>
          <w:szCs w:val="24"/>
          <w:lang w:eastAsia="hu-HU"/>
        </w:rPr>
        <w:tab/>
        <w:t xml:space="preserve">               dr. Bocsi István</w:t>
      </w:r>
    </w:p>
    <w:p w:rsidR="00EA7B6F" w:rsidRPr="00EA7B6F" w:rsidRDefault="00EA7B6F" w:rsidP="00EA7B6F">
      <w:pPr>
        <w:tabs>
          <w:tab w:val="center" w:pos="2340"/>
          <w:tab w:val="center" w:pos="6840"/>
        </w:tabs>
        <w:spacing w:after="0" w:line="240" w:lineRule="auto"/>
        <w:ind w:right="72"/>
        <w:rPr>
          <w:rFonts w:ascii="Arial" w:eastAsia="Times New Roman" w:hAnsi="Arial" w:cs="Arial"/>
          <w:i/>
          <w:sz w:val="24"/>
          <w:szCs w:val="24"/>
          <w:u w:val="single"/>
          <w:lang w:eastAsia="hu-HU"/>
        </w:rPr>
      </w:pPr>
      <w:r w:rsidRPr="00EA7B6F">
        <w:rPr>
          <w:rFonts w:ascii="Arial" w:eastAsia="Times New Roman" w:hAnsi="Arial" w:cs="Arial"/>
          <w:b/>
          <w:sz w:val="24"/>
          <w:szCs w:val="24"/>
          <w:lang w:eastAsia="hu-HU"/>
        </w:rPr>
        <w:t xml:space="preserve">   polgármester</w:t>
      </w:r>
      <w:r w:rsidRPr="00EA7B6F">
        <w:rPr>
          <w:rFonts w:ascii="Arial" w:eastAsia="Times New Roman" w:hAnsi="Arial" w:cs="Arial"/>
          <w:b/>
          <w:sz w:val="24"/>
          <w:szCs w:val="24"/>
          <w:lang w:eastAsia="hu-HU"/>
        </w:rPr>
        <w:tab/>
        <w:t xml:space="preserve"> </w:t>
      </w:r>
      <w:r w:rsidRPr="00EA7B6F">
        <w:rPr>
          <w:rFonts w:ascii="Arial" w:eastAsia="Times New Roman" w:hAnsi="Arial" w:cs="Arial"/>
          <w:b/>
          <w:sz w:val="24"/>
          <w:szCs w:val="24"/>
          <w:lang w:eastAsia="hu-HU"/>
        </w:rPr>
        <w:tab/>
        <w:t xml:space="preserve">                    jegyző</w:t>
      </w:r>
    </w:p>
    <w:p w:rsidR="00EA7B6F" w:rsidRPr="00EA7B6F" w:rsidRDefault="00EA7B6F" w:rsidP="00EA7B6F">
      <w:pPr>
        <w:tabs>
          <w:tab w:val="center" w:pos="2340"/>
          <w:tab w:val="center" w:pos="6840"/>
        </w:tabs>
        <w:spacing w:after="0" w:line="240" w:lineRule="auto"/>
        <w:ind w:right="72"/>
        <w:rPr>
          <w:rFonts w:ascii="Arial" w:eastAsia="Times New Roman" w:hAnsi="Arial" w:cs="Arial"/>
          <w:i/>
          <w:sz w:val="24"/>
          <w:szCs w:val="24"/>
          <w:u w:val="single"/>
          <w:lang w:eastAsia="hu-HU"/>
        </w:rPr>
      </w:pPr>
    </w:p>
    <w:p w:rsidR="00EA7B6F" w:rsidRDefault="00EA7B6F" w:rsidP="00EA7B6F">
      <w:pPr>
        <w:tabs>
          <w:tab w:val="center" w:pos="2340"/>
          <w:tab w:val="center" w:pos="6840"/>
        </w:tabs>
        <w:spacing w:after="0" w:line="240" w:lineRule="auto"/>
        <w:ind w:right="72"/>
        <w:rPr>
          <w:rFonts w:ascii="Arial" w:eastAsia="Times New Roman" w:hAnsi="Arial" w:cs="Arial"/>
          <w:i/>
          <w:sz w:val="24"/>
          <w:szCs w:val="24"/>
          <w:u w:val="single"/>
          <w:lang w:eastAsia="hu-HU"/>
        </w:rPr>
      </w:pPr>
    </w:p>
    <w:p w:rsidR="0034715C" w:rsidRPr="00EA7B6F" w:rsidRDefault="0034715C" w:rsidP="00EA7B6F">
      <w:pPr>
        <w:tabs>
          <w:tab w:val="center" w:pos="2340"/>
          <w:tab w:val="center" w:pos="6840"/>
        </w:tabs>
        <w:spacing w:after="0" w:line="240" w:lineRule="auto"/>
        <w:ind w:right="72"/>
        <w:rPr>
          <w:rFonts w:ascii="Arial" w:eastAsia="Times New Roman" w:hAnsi="Arial" w:cs="Arial"/>
          <w:i/>
          <w:sz w:val="24"/>
          <w:szCs w:val="24"/>
          <w:u w:val="single"/>
          <w:lang w:eastAsia="hu-HU"/>
        </w:rPr>
      </w:pPr>
    </w:p>
    <w:p w:rsidR="00EA7B6F" w:rsidRPr="00EA7B6F" w:rsidRDefault="00EA7B6F" w:rsidP="006C4BBB">
      <w:pPr>
        <w:tabs>
          <w:tab w:val="center" w:pos="2340"/>
          <w:tab w:val="center" w:pos="6840"/>
        </w:tabs>
        <w:spacing w:after="120" w:line="240" w:lineRule="auto"/>
        <w:ind w:right="74"/>
        <w:rPr>
          <w:rFonts w:ascii="Arial" w:eastAsia="Times New Roman" w:hAnsi="Arial" w:cs="Arial"/>
          <w:i/>
          <w:sz w:val="24"/>
          <w:szCs w:val="24"/>
          <w:u w:val="single"/>
          <w:lang w:eastAsia="hu-HU"/>
        </w:rPr>
      </w:pPr>
      <w:r w:rsidRPr="00EA7B6F">
        <w:rPr>
          <w:rFonts w:ascii="Arial" w:eastAsia="Times New Roman" w:hAnsi="Arial" w:cs="Arial"/>
          <w:i/>
          <w:sz w:val="24"/>
          <w:szCs w:val="24"/>
          <w:u w:val="single"/>
          <w:lang w:eastAsia="hu-HU"/>
        </w:rPr>
        <w:t>Mellékletek:</w:t>
      </w:r>
    </w:p>
    <w:p w:rsidR="00EA7B6F" w:rsidRPr="00EA7B6F" w:rsidRDefault="006C4BBB" w:rsidP="006C4BBB">
      <w:pPr>
        <w:spacing w:after="0" w:line="240" w:lineRule="auto"/>
        <w:ind w:right="72" w:firstLine="360"/>
        <w:jc w:val="both"/>
        <w:rPr>
          <w:rFonts w:ascii="Arial" w:eastAsia="Times New Roman" w:hAnsi="Arial" w:cs="Arial"/>
          <w:i/>
          <w:sz w:val="24"/>
          <w:szCs w:val="24"/>
          <w:lang w:eastAsia="hu-HU"/>
        </w:rPr>
      </w:pPr>
      <w:r>
        <w:rPr>
          <w:rFonts w:ascii="Arial" w:eastAsia="Times New Roman" w:hAnsi="Arial" w:cs="Arial"/>
          <w:i/>
          <w:sz w:val="24"/>
          <w:szCs w:val="24"/>
          <w:lang w:eastAsia="hu-HU"/>
        </w:rPr>
        <w:t>1. sz.</w:t>
      </w:r>
      <w:r w:rsidR="00EA7B6F">
        <w:rPr>
          <w:rFonts w:ascii="Arial" w:eastAsia="Times New Roman" w:hAnsi="Arial" w:cs="Arial"/>
          <w:i/>
          <w:sz w:val="24"/>
          <w:szCs w:val="24"/>
          <w:lang w:eastAsia="hu-HU"/>
        </w:rPr>
        <w:t>: Az előterjesztés</w:t>
      </w:r>
      <w:r w:rsidR="00EA7B6F" w:rsidRPr="00EA7B6F">
        <w:rPr>
          <w:rFonts w:ascii="Arial" w:eastAsia="Times New Roman" w:hAnsi="Arial" w:cs="Arial"/>
          <w:i/>
          <w:sz w:val="24"/>
          <w:szCs w:val="24"/>
          <w:lang w:eastAsia="hu-HU"/>
        </w:rPr>
        <w:t xml:space="preserve"> melléklettel együtt</w:t>
      </w:r>
    </w:p>
    <w:p w:rsidR="00EA7B6F" w:rsidRPr="006C4BBB" w:rsidRDefault="006C4BBB" w:rsidP="006C4BBB">
      <w:pPr>
        <w:spacing w:after="0" w:line="240" w:lineRule="auto"/>
        <w:ind w:right="72" w:firstLine="360"/>
        <w:jc w:val="both"/>
        <w:rPr>
          <w:rFonts w:ascii="Times New Roman" w:eastAsia="Times New Roman" w:hAnsi="Times New Roman" w:cs="Times New Roman"/>
          <w:sz w:val="24"/>
          <w:szCs w:val="24"/>
          <w:lang w:eastAsia="hu-HU"/>
        </w:rPr>
      </w:pPr>
      <w:r>
        <w:rPr>
          <w:rFonts w:ascii="Arial" w:eastAsia="Times New Roman" w:hAnsi="Arial" w:cs="Arial"/>
          <w:i/>
          <w:sz w:val="24"/>
          <w:szCs w:val="24"/>
          <w:lang w:eastAsia="hu-HU"/>
        </w:rPr>
        <w:t xml:space="preserve">2. </w:t>
      </w:r>
      <w:r w:rsidR="00EA7B6F" w:rsidRPr="00EA7B6F">
        <w:rPr>
          <w:rFonts w:ascii="Arial" w:eastAsia="Times New Roman" w:hAnsi="Arial" w:cs="Arial"/>
          <w:i/>
          <w:sz w:val="24"/>
          <w:szCs w:val="24"/>
          <w:lang w:eastAsia="hu-HU"/>
        </w:rPr>
        <w:t xml:space="preserve">sz.: </w:t>
      </w:r>
      <w:r>
        <w:rPr>
          <w:rFonts w:ascii="Arial" w:eastAsia="Times New Roman" w:hAnsi="Arial" w:cs="Arial"/>
          <w:i/>
          <w:sz w:val="24"/>
          <w:szCs w:val="24"/>
          <w:lang w:eastAsia="hu-HU"/>
        </w:rPr>
        <w:t xml:space="preserve">2/1. </w:t>
      </w:r>
      <w:r w:rsidR="00EA7B6F" w:rsidRPr="00EA7B6F">
        <w:rPr>
          <w:rFonts w:ascii="Arial" w:eastAsia="Times New Roman" w:hAnsi="Arial" w:cs="Arial"/>
          <w:i/>
          <w:sz w:val="24"/>
          <w:szCs w:val="24"/>
          <w:lang w:eastAsia="hu-HU"/>
        </w:rPr>
        <w:t>Forgatókönyv</w:t>
      </w:r>
      <w:r>
        <w:rPr>
          <w:rFonts w:ascii="Arial" w:eastAsia="Times New Roman" w:hAnsi="Arial" w:cs="Arial"/>
          <w:i/>
          <w:sz w:val="24"/>
          <w:szCs w:val="24"/>
          <w:lang w:eastAsia="hu-HU"/>
        </w:rPr>
        <w:t>, 2/2. Bizottsági ülések jegyzőkönyvei</w:t>
      </w:r>
    </w:p>
    <w:p w:rsidR="006C4BBB" w:rsidRPr="00EA7B6F" w:rsidRDefault="006C4BBB" w:rsidP="006C4BBB">
      <w:pPr>
        <w:spacing w:after="0" w:line="240" w:lineRule="auto"/>
        <w:ind w:right="72" w:firstLine="360"/>
        <w:jc w:val="both"/>
        <w:rPr>
          <w:rFonts w:ascii="Times New Roman" w:eastAsia="Times New Roman" w:hAnsi="Times New Roman" w:cs="Times New Roman"/>
          <w:sz w:val="24"/>
          <w:szCs w:val="24"/>
          <w:lang w:eastAsia="hu-HU"/>
        </w:rPr>
      </w:pPr>
      <w:r>
        <w:rPr>
          <w:rFonts w:ascii="Arial" w:eastAsia="Times New Roman" w:hAnsi="Arial" w:cs="Arial"/>
          <w:i/>
          <w:sz w:val="24"/>
          <w:szCs w:val="24"/>
          <w:lang w:eastAsia="hu-HU"/>
        </w:rPr>
        <w:t>3. sz.: Rendeletek (</w:t>
      </w:r>
      <w:r w:rsidRPr="006C4BBB">
        <w:rPr>
          <w:rFonts w:ascii="Arial" w:eastAsia="Calibri" w:hAnsi="Arial" w:cs="Arial"/>
          <w:i/>
          <w:sz w:val="24"/>
          <w:szCs w:val="24"/>
        </w:rPr>
        <w:t>teljes terjedelembe</w:t>
      </w:r>
      <w:bookmarkStart w:id="0" w:name="_GoBack"/>
      <w:bookmarkEnd w:id="0"/>
      <w:r w:rsidRPr="006C4BBB">
        <w:rPr>
          <w:rFonts w:ascii="Arial" w:eastAsia="Calibri" w:hAnsi="Arial" w:cs="Arial"/>
          <w:i/>
          <w:sz w:val="24"/>
          <w:szCs w:val="24"/>
        </w:rPr>
        <w:t>n, a mellékletekkel együtt)</w:t>
      </w:r>
      <w:r>
        <w:rPr>
          <w:rFonts w:ascii="Arial" w:eastAsia="Times New Roman" w:hAnsi="Arial" w:cs="Arial"/>
          <w:i/>
          <w:sz w:val="24"/>
          <w:szCs w:val="24"/>
          <w:lang w:eastAsia="hu-HU"/>
        </w:rPr>
        <w:t xml:space="preserve"> </w:t>
      </w:r>
    </w:p>
    <w:sectPr w:rsidR="006C4BBB" w:rsidRPr="00EA7B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BB" w:rsidRDefault="00DF60BB" w:rsidP="00F70786">
      <w:pPr>
        <w:spacing w:after="0" w:line="240" w:lineRule="auto"/>
      </w:pPr>
      <w:r>
        <w:separator/>
      </w:r>
    </w:p>
  </w:endnote>
  <w:endnote w:type="continuationSeparator" w:id="0">
    <w:p w:rsidR="00DF60BB" w:rsidRDefault="00DF60BB" w:rsidP="00F7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437539"/>
      <w:docPartObj>
        <w:docPartGallery w:val="Page Numbers (Bottom of Page)"/>
        <w:docPartUnique/>
      </w:docPartObj>
    </w:sdtPr>
    <w:sdtEndPr/>
    <w:sdtContent>
      <w:p w:rsidR="00DF60BB" w:rsidRDefault="00DF60BB">
        <w:pPr>
          <w:pStyle w:val="llb"/>
          <w:jc w:val="right"/>
        </w:pPr>
        <w:r>
          <w:fldChar w:fldCharType="begin"/>
        </w:r>
        <w:r>
          <w:instrText>PAGE   \* MERGEFORMAT</w:instrText>
        </w:r>
        <w:r>
          <w:fldChar w:fldCharType="separate"/>
        </w:r>
        <w:r w:rsidR="00DE3061">
          <w:rPr>
            <w:noProof/>
          </w:rPr>
          <w:t>39</w:t>
        </w:r>
        <w:r>
          <w:fldChar w:fldCharType="end"/>
        </w:r>
      </w:p>
    </w:sdtContent>
  </w:sdt>
  <w:p w:rsidR="00DF60BB" w:rsidRDefault="00DF60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BB" w:rsidRDefault="00DF60BB" w:rsidP="00F70786">
      <w:pPr>
        <w:spacing w:after="0" w:line="240" w:lineRule="auto"/>
      </w:pPr>
      <w:r>
        <w:separator/>
      </w:r>
    </w:p>
  </w:footnote>
  <w:footnote w:type="continuationSeparator" w:id="0">
    <w:p w:rsidR="00DF60BB" w:rsidRDefault="00DF60BB" w:rsidP="00F70786">
      <w:pPr>
        <w:spacing w:after="0" w:line="240" w:lineRule="auto"/>
      </w:pPr>
      <w:r>
        <w:continuationSeparator/>
      </w:r>
    </w:p>
  </w:footnote>
  <w:footnote w:id="1">
    <w:p w:rsidR="00DF60BB" w:rsidRDefault="00DF60BB" w:rsidP="00F70786">
      <w:pPr>
        <w:pStyle w:val="Lbjegyzetszveg"/>
        <w:rPr>
          <w:i/>
        </w:rPr>
      </w:pPr>
      <w:r>
        <w:rPr>
          <w:i/>
        </w:rPr>
        <w:t>A jegyzőkönyv összeállítá</w:t>
      </w:r>
      <w:r w:rsidR="007F13F5">
        <w:rPr>
          <w:i/>
        </w:rPr>
        <w:t>sának időpontja: 2015. június 24</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54A1"/>
    <w:multiLevelType w:val="hybridMultilevel"/>
    <w:tmpl w:val="B89E0EC4"/>
    <w:lvl w:ilvl="0" w:tplc="C8A4B994">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
    <w:nsid w:val="091C37AC"/>
    <w:multiLevelType w:val="hybridMultilevel"/>
    <w:tmpl w:val="48AC4F04"/>
    <w:lvl w:ilvl="0" w:tplc="C76AE39E">
      <w:start w:val="1"/>
      <w:numFmt w:val="bullet"/>
      <w:lvlText w:val=""/>
      <w:lvlJc w:val="left"/>
      <w:pPr>
        <w:tabs>
          <w:tab w:val="num" w:pos="691"/>
        </w:tabs>
        <w:ind w:left="691" w:hanging="511"/>
      </w:pPr>
      <w:rPr>
        <w:rFonts w:ascii="Symbol" w:hAnsi="Symbol" w:cs="Symbol" w:hint="default"/>
        <w:color w:val="auto"/>
      </w:rPr>
    </w:lvl>
    <w:lvl w:ilvl="1" w:tplc="3F4A5C76">
      <w:start w:val="1"/>
      <w:numFmt w:val="bullet"/>
      <w:lvlText w:val=""/>
      <w:lvlJc w:val="left"/>
      <w:pPr>
        <w:tabs>
          <w:tab w:val="num" w:pos="1440"/>
        </w:tabs>
        <w:ind w:left="1440" w:hanging="360"/>
      </w:pPr>
      <w:rPr>
        <w:rFonts w:ascii="Symbol" w:hAnsi="Symbol" w:cs="Symbol" w:hint="default"/>
        <w:color w:val="auto"/>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hint="default"/>
        <w:color w:val="auto"/>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14B94482"/>
    <w:multiLevelType w:val="hybridMultilevel"/>
    <w:tmpl w:val="95BE06F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15A46964"/>
    <w:multiLevelType w:val="hybridMultilevel"/>
    <w:tmpl w:val="01D21254"/>
    <w:lvl w:ilvl="0" w:tplc="C8A4B9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E740BD5"/>
    <w:multiLevelType w:val="hybridMultilevel"/>
    <w:tmpl w:val="02D03376"/>
    <w:lvl w:ilvl="0" w:tplc="748EF1C6">
      <w:start w:val="1"/>
      <w:numFmt w:val="bullet"/>
      <w:lvlText w:val=""/>
      <w:lvlJc w:val="left"/>
      <w:pPr>
        <w:tabs>
          <w:tab w:val="num" w:pos="3479"/>
        </w:tabs>
        <w:ind w:left="3479" w:hanging="360"/>
      </w:pPr>
      <w:rPr>
        <w:rFonts w:ascii="Symbol" w:hAnsi="Symbol" w:hint="default"/>
        <w:color w:val="auto"/>
      </w:rPr>
    </w:lvl>
    <w:lvl w:ilvl="1" w:tplc="60EE1ACA">
      <w:numFmt w:val="bullet"/>
      <w:lvlText w:val=""/>
      <w:lvlJc w:val="left"/>
      <w:pPr>
        <w:tabs>
          <w:tab w:val="num" w:pos="3060"/>
        </w:tabs>
        <w:ind w:left="3060" w:hanging="360"/>
      </w:pPr>
      <w:rPr>
        <w:rFonts w:ascii="Symbol" w:eastAsia="Times New Roman" w:hAnsi="Symbol" w:cs="Arial" w:hint="default"/>
      </w:rPr>
    </w:lvl>
    <w:lvl w:ilvl="2" w:tplc="1B026368">
      <w:numFmt w:val="bullet"/>
      <w:lvlText w:val="-"/>
      <w:lvlJc w:val="left"/>
      <w:pPr>
        <w:tabs>
          <w:tab w:val="num" w:pos="3780"/>
        </w:tabs>
        <w:ind w:left="3780" w:hanging="360"/>
      </w:pPr>
      <w:rPr>
        <w:rFonts w:ascii="Arial Narrow" w:eastAsia="Times New Roman" w:hAnsi="Arial Narrow" w:cs="Times New Roman" w:hint="default"/>
      </w:rPr>
    </w:lvl>
    <w:lvl w:ilvl="3" w:tplc="040E0001">
      <w:start w:val="1"/>
      <w:numFmt w:val="bullet"/>
      <w:lvlText w:val=""/>
      <w:lvlJc w:val="left"/>
      <w:pPr>
        <w:tabs>
          <w:tab w:val="num" w:pos="4500"/>
        </w:tabs>
        <w:ind w:left="4500" w:hanging="360"/>
      </w:pPr>
      <w:rPr>
        <w:rFonts w:ascii="Symbol" w:hAnsi="Symbol" w:hint="default"/>
      </w:rPr>
    </w:lvl>
    <w:lvl w:ilvl="4" w:tplc="040E0003">
      <w:start w:val="1"/>
      <w:numFmt w:val="bullet"/>
      <w:lvlText w:val="o"/>
      <w:lvlJc w:val="left"/>
      <w:pPr>
        <w:tabs>
          <w:tab w:val="num" w:pos="5220"/>
        </w:tabs>
        <w:ind w:left="5220" w:hanging="360"/>
      </w:pPr>
      <w:rPr>
        <w:rFonts w:ascii="Courier New" w:hAnsi="Courier New" w:cs="Courier New" w:hint="default"/>
      </w:rPr>
    </w:lvl>
    <w:lvl w:ilvl="5" w:tplc="040E0005">
      <w:start w:val="1"/>
      <w:numFmt w:val="bullet"/>
      <w:lvlText w:val=""/>
      <w:lvlJc w:val="left"/>
      <w:pPr>
        <w:tabs>
          <w:tab w:val="num" w:pos="5940"/>
        </w:tabs>
        <w:ind w:left="5940" w:hanging="360"/>
      </w:pPr>
      <w:rPr>
        <w:rFonts w:ascii="Wingdings" w:hAnsi="Wingdings" w:hint="default"/>
      </w:rPr>
    </w:lvl>
    <w:lvl w:ilvl="6" w:tplc="040E0001">
      <w:start w:val="1"/>
      <w:numFmt w:val="bullet"/>
      <w:lvlText w:val=""/>
      <w:lvlJc w:val="left"/>
      <w:pPr>
        <w:tabs>
          <w:tab w:val="num" w:pos="6660"/>
        </w:tabs>
        <w:ind w:left="6660" w:hanging="360"/>
      </w:pPr>
      <w:rPr>
        <w:rFonts w:ascii="Symbol" w:hAnsi="Symbol" w:hint="default"/>
      </w:rPr>
    </w:lvl>
    <w:lvl w:ilvl="7" w:tplc="040E0003">
      <w:start w:val="1"/>
      <w:numFmt w:val="bullet"/>
      <w:lvlText w:val="o"/>
      <w:lvlJc w:val="left"/>
      <w:pPr>
        <w:tabs>
          <w:tab w:val="num" w:pos="7380"/>
        </w:tabs>
        <w:ind w:left="7380" w:hanging="360"/>
      </w:pPr>
      <w:rPr>
        <w:rFonts w:ascii="Courier New" w:hAnsi="Courier New" w:cs="Courier New" w:hint="default"/>
      </w:rPr>
    </w:lvl>
    <w:lvl w:ilvl="8" w:tplc="040E0005">
      <w:start w:val="1"/>
      <w:numFmt w:val="bullet"/>
      <w:lvlText w:val=""/>
      <w:lvlJc w:val="left"/>
      <w:pPr>
        <w:tabs>
          <w:tab w:val="num" w:pos="8100"/>
        </w:tabs>
        <w:ind w:left="8100" w:hanging="360"/>
      </w:pPr>
      <w:rPr>
        <w:rFonts w:ascii="Wingdings" w:hAnsi="Wingdings" w:hint="default"/>
      </w:rPr>
    </w:lvl>
  </w:abstractNum>
  <w:abstractNum w:abstractNumId="5">
    <w:nsid w:val="571C044D"/>
    <w:multiLevelType w:val="hybridMultilevel"/>
    <w:tmpl w:val="6C206E7E"/>
    <w:lvl w:ilvl="0" w:tplc="4B8EEEE6">
      <w:start w:val="1"/>
      <w:numFmt w:val="decimal"/>
      <w:lvlText w:val="%1.)"/>
      <w:lvlJc w:val="left"/>
      <w:pPr>
        <w:ind w:left="420" w:hanging="360"/>
      </w:pPr>
      <w:rPr>
        <w:rFonts w:cs="Arial"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6">
    <w:nsid w:val="59AB2DC3"/>
    <w:multiLevelType w:val="hybridMultilevel"/>
    <w:tmpl w:val="4716A0DC"/>
    <w:lvl w:ilvl="0" w:tplc="A588BE04">
      <w:start w:val="2015"/>
      <w:numFmt w:val="bullet"/>
      <w:lvlText w:val="-"/>
      <w:lvlJc w:val="left"/>
      <w:pPr>
        <w:ind w:left="420" w:hanging="360"/>
      </w:pPr>
      <w:rPr>
        <w:rFonts w:ascii="Arial" w:eastAsia="Times New Roman" w:hAnsi="Arial" w:cs="Arial"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7">
    <w:nsid w:val="6E7A0DC1"/>
    <w:multiLevelType w:val="hybridMultilevel"/>
    <w:tmpl w:val="21A4DB4C"/>
    <w:lvl w:ilvl="0" w:tplc="14A8D9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E165973"/>
    <w:multiLevelType w:val="hybridMultilevel"/>
    <w:tmpl w:val="CC0A32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86"/>
    <w:rsid w:val="00011EEA"/>
    <w:rsid w:val="000334FB"/>
    <w:rsid w:val="00045E43"/>
    <w:rsid w:val="0006036B"/>
    <w:rsid w:val="000731BF"/>
    <w:rsid w:val="00090814"/>
    <w:rsid w:val="000D38AD"/>
    <w:rsid w:val="000E21B6"/>
    <w:rsid w:val="00165E69"/>
    <w:rsid w:val="001826DB"/>
    <w:rsid w:val="001A091E"/>
    <w:rsid w:val="001D7298"/>
    <w:rsid w:val="00233D59"/>
    <w:rsid w:val="00244BF8"/>
    <w:rsid w:val="002711AE"/>
    <w:rsid w:val="002A7756"/>
    <w:rsid w:val="0032688B"/>
    <w:rsid w:val="0034715C"/>
    <w:rsid w:val="00371CF5"/>
    <w:rsid w:val="003777A4"/>
    <w:rsid w:val="003A08CC"/>
    <w:rsid w:val="004142F4"/>
    <w:rsid w:val="004409DD"/>
    <w:rsid w:val="004A1B43"/>
    <w:rsid w:val="004F0EE1"/>
    <w:rsid w:val="005441A5"/>
    <w:rsid w:val="005679E8"/>
    <w:rsid w:val="005827BC"/>
    <w:rsid w:val="00596986"/>
    <w:rsid w:val="005B6230"/>
    <w:rsid w:val="005B7A83"/>
    <w:rsid w:val="006169DD"/>
    <w:rsid w:val="00650E43"/>
    <w:rsid w:val="00653147"/>
    <w:rsid w:val="00663189"/>
    <w:rsid w:val="00684ADB"/>
    <w:rsid w:val="00687877"/>
    <w:rsid w:val="006B2F14"/>
    <w:rsid w:val="006B4606"/>
    <w:rsid w:val="006B4CF3"/>
    <w:rsid w:val="006C4BBB"/>
    <w:rsid w:val="006D590A"/>
    <w:rsid w:val="006F021E"/>
    <w:rsid w:val="006F3505"/>
    <w:rsid w:val="00723CD6"/>
    <w:rsid w:val="00795401"/>
    <w:rsid w:val="007C11FF"/>
    <w:rsid w:val="007C3811"/>
    <w:rsid w:val="007E18A3"/>
    <w:rsid w:val="007F13F5"/>
    <w:rsid w:val="00873444"/>
    <w:rsid w:val="0088226E"/>
    <w:rsid w:val="008D70B1"/>
    <w:rsid w:val="00911A36"/>
    <w:rsid w:val="00943756"/>
    <w:rsid w:val="00A176C9"/>
    <w:rsid w:val="00A533B1"/>
    <w:rsid w:val="00B524C6"/>
    <w:rsid w:val="00B607BB"/>
    <w:rsid w:val="00B63320"/>
    <w:rsid w:val="00B63D84"/>
    <w:rsid w:val="00BB41AC"/>
    <w:rsid w:val="00C01056"/>
    <w:rsid w:val="00C516BD"/>
    <w:rsid w:val="00C5573B"/>
    <w:rsid w:val="00C66E2E"/>
    <w:rsid w:val="00C925D0"/>
    <w:rsid w:val="00CF4C5A"/>
    <w:rsid w:val="00D25774"/>
    <w:rsid w:val="00D63C16"/>
    <w:rsid w:val="00D6721B"/>
    <w:rsid w:val="00D71885"/>
    <w:rsid w:val="00D83C18"/>
    <w:rsid w:val="00DA3B7E"/>
    <w:rsid w:val="00DB1F16"/>
    <w:rsid w:val="00DE3061"/>
    <w:rsid w:val="00DF261E"/>
    <w:rsid w:val="00DF60BB"/>
    <w:rsid w:val="00E05934"/>
    <w:rsid w:val="00E14ADA"/>
    <w:rsid w:val="00E63DB8"/>
    <w:rsid w:val="00EA7B6F"/>
    <w:rsid w:val="00EE2F8B"/>
    <w:rsid w:val="00EE7F51"/>
    <w:rsid w:val="00F22D17"/>
    <w:rsid w:val="00F44A43"/>
    <w:rsid w:val="00F70786"/>
    <w:rsid w:val="00F71434"/>
    <w:rsid w:val="00FA2332"/>
    <w:rsid w:val="00FB55E9"/>
    <w:rsid w:val="00FC05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350EC0C-10E5-49DE-882D-61C91D7C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qFormat/>
    <w:rsid w:val="00684ADB"/>
    <w:pPr>
      <w:keepNext/>
      <w:spacing w:after="0" w:line="240" w:lineRule="auto"/>
      <w:jc w:val="center"/>
      <w:outlineLvl w:val="1"/>
    </w:pPr>
    <w:rPr>
      <w:rFonts w:ascii="Comic Sans MS" w:eastAsia="Times New Roman" w:hAnsi="Comic Sans MS"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F7078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F70786"/>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F70786"/>
    <w:pPr>
      <w:tabs>
        <w:tab w:val="center" w:pos="4536"/>
        <w:tab w:val="right" w:pos="9072"/>
      </w:tabs>
      <w:spacing w:after="0" w:line="240" w:lineRule="auto"/>
    </w:pPr>
  </w:style>
  <w:style w:type="character" w:customStyle="1" w:styleId="lfejChar">
    <w:name w:val="Élőfej Char"/>
    <w:basedOn w:val="Bekezdsalapbettpusa"/>
    <w:link w:val="lfej"/>
    <w:uiPriority w:val="99"/>
    <w:rsid w:val="00F70786"/>
  </w:style>
  <w:style w:type="paragraph" w:styleId="llb">
    <w:name w:val="footer"/>
    <w:basedOn w:val="Norml"/>
    <w:link w:val="llbChar"/>
    <w:uiPriority w:val="99"/>
    <w:unhideWhenUsed/>
    <w:rsid w:val="00F70786"/>
    <w:pPr>
      <w:tabs>
        <w:tab w:val="center" w:pos="4536"/>
        <w:tab w:val="right" w:pos="9072"/>
      </w:tabs>
      <w:spacing w:after="0" w:line="240" w:lineRule="auto"/>
    </w:pPr>
  </w:style>
  <w:style w:type="character" w:customStyle="1" w:styleId="llbChar">
    <w:name w:val="Élőláb Char"/>
    <w:basedOn w:val="Bekezdsalapbettpusa"/>
    <w:link w:val="llb"/>
    <w:uiPriority w:val="99"/>
    <w:rsid w:val="00F70786"/>
  </w:style>
  <w:style w:type="paragraph" w:styleId="Listaszerbekezds">
    <w:name w:val="List Paragraph"/>
    <w:basedOn w:val="Norml"/>
    <w:uiPriority w:val="34"/>
    <w:qFormat/>
    <w:rsid w:val="00F70786"/>
    <w:pPr>
      <w:ind w:left="720"/>
      <w:contextualSpacing/>
    </w:pPr>
  </w:style>
  <w:style w:type="character" w:customStyle="1" w:styleId="st">
    <w:name w:val="st"/>
    <w:basedOn w:val="Bekezdsalapbettpusa"/>
    <w:rsid w:val="005B6230"/>
  </w:style>
  <w:style w:type="character" w:styleId="Kiemels">
    <w:name w:val="Emphasis"/>
    <w:basedOn w:val="Bekezdsalapbettpusa"/>
    <w:uiPriority w:val="20"/>
    <w:qFormat/>
    <w:rsid w:val="005B6230"/>
    <w:rPr>
      <w:i/>
      <w:iCs/>
    </w:rPr>
  </w:style>
  <w:style w:type="character" w:customStyle="1" w:styleId="Cmsor2Char">
    <w:name w:val="Címsor 2 Char"/>
    <w:basedOn w:val="Bekezdsalapbettpusa"/>
    <w:link w:val="Cmsor2"/>
    <w:rsid w:val="00684ADB"/>
    <w:rPr>
      <w:rFonts w:ascii="Comic Sans MS" w:eastAsia="Times New Roman" w:hAnsi="Comic Sans MS" w:cs="Times New Roman"/>
      <w:sz w:val="24"/>
      <w:szCs w:val="20"/>
      <w:lang w:eastAsia="hu-HU"/>
    </w:rPr>
  </w:style>
  <w:style w:type="paragraph" w:styleId="Buborkszveg">
    <w:name w:val="Balloon Text"/>
    <w:basedOn w:val="Norml"/>
    <w:link w:val="BuborkszvegChar"/>
    <w:uiPriority w:val="99"/>
    <w:semiHidden/>
    <w:unhideWhenUsed/>
    <w:rsid w:val="00DE306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3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11173</Words>
  <Characters>77097</Characters>
  <Application>Microsoft Office Word</Application>
  <DocSecurity>0</DocSecurity>
  <Lines>642</Lines>
  <Paragraphs>176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Timár Zsanett</dc:creator>
  <cp:keywords/>
  <dc:description/>
  <cp:lastModifiedBy>Erdős Károlyné</cp:lastModifiedBy>
  <cp:revision>2</cp:revision>
  <cp:lastPrinted>2015-06-24T13:58:00Z</cp:lastPrinted>
  <dcterms:created xsi:type="dcterms:W3CDTF">2015-06-24T14:13:00Z</dcterms:created>
  <dcterms:modified xsi:type="dcterms:W3CDTF">2015-06-24T14:13:00Z</dcterms:modified>
</cp:coreProperties>
</file>