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2E" w:rsidRPr="008A0AA0" w:rsidRDefault="00AB122E" w:rsidP="00AB122E">
      <w:pPr>
        <w:spacing w:after="0" w:line="240" w:lineRule="auto"/>
        <w:jc w:val="center"/>
        <w:rPr>
          <w:rFonts w:cs="Arial"/>
          <w:b/>
        </w:rPr>
      </w:pPr>
      <w:r w:rsidRPr="008A0AA0">
        <w:rPr>
          <w:rFonts w:cs="Arial"/>
          <w:b/>
        </w:rPr>
        <w:t>Jegyzőkönyv</w:t>
      </w:r>
    </w:p>
    <w:p w:rsidR="00AB122E" w:rsidRPr="008A0AA0" w:rsidRDefault="00AB122E" w:rsidP="00AB122E">
      <w:pPr>
        <w:spacing w:after="0" w:line="240" w:lineRule="auto"/>
        <w:jc w:val="center"/>
        <w:rPr>
          <w:rFonts w:cs="Arial"/>
        </w:rPr>
      </w:pPr>
    </w:p>
    <w:p w:rsidR="00AB122E" w:rsidRDefault="00922727" w:rsidP="00AB122E">
      <w:pPr>
        <w:spacing w:after="0" w:line="240" w:lineRule="auto"/>
        <w:jc w:val="both"/>
        <w:rPr>
          <w:rFonts w:cs="Arial"/>
        </w:rPr>
      </w:pPr>
      <w:proofErr w:type="gramStart"/>
      <w:r>
        <w:rPr>
          <w:rFonts w:cs="Arial"/>
        </w:rPr>
        <w:t>mely</w:t>
      </w:r>
      <w:proofErr w:type="gramEnd"/>
      <w:r>
        <w:rPr>
          <w:rFonts w:cs="Arial"/>
        </w:rPr>
        <w:t xml:space="preserve"> készült 2020</w:t>
      </w:r>
      <w:r w:rsidR="00AB122E" w:rsidRPr="00002B17">
        <w:rPr>
          <w:rFonts w:cs="Arial"/>
        </w:rPr>
        <w:t xml:space="preserve">. </w:t>
      </w:r>
      <w:r w:rsidR="00067D2E">
        <w:rPr>
          <w:rFonts w:cs="Arial"/>
        </w:rPr>
        <w:t>február 24-é</w:t>
      </w:r>
      <w:r>
        <w:rPr>
          <w:rFonts w:cs="Arial"/>
        </w:rPr>
        <w:t>n 10:0</w:t>
      </w:r>
      <w:r w:rsidR="00AB122E">
        <w:rPr>
          <w:rFonts w:cs="Arial"/>
        </w:rPr>
        <w:t>0</w:t>
      </w:r>
      <w:r w:rsidR="00AB122E" w:rsidRPr="00002B17">
        <w:rPr>
          <w:rFonts w:cs="Arial"/>
        </w:rPr>
        <w:t xml:space="preserve"> órai kezdettel, </w:t>
      </w:r>
      <w:r w:rsidR="00AB122E" w:rsidRPr="008A0AA0">
        <w:rPr>
          <w:rFonts w:cs="Arial"/>
        </w:rPr>
        <w:t>saját székhelyén, a Budaörsi Örmény Nemzetiségi Önkormányzat testületi ülésén, helyszín: Budaörs, Víg u. 55.</w:t>
      </w:r>
    </w:p>
    <w:p w:rsidR="00AB122E" w:rsidRDefault="00AB122E" w:rsidP="00AB122E">
      <w:pPr>
        <w:spacing w:after="0" w:line="240" w:lineRule="auto"/>
        <w:jc w:val="both"/>
        <w:rPr>
          <w:rFonts w:cs="Arial"/>
        </w:rPr>
      </w:pPr>
    </w:p>
    <w:p w:rsidR="00AB122E" w:rsidRPr="008A0AA0" w:rsidRDefault="00AB122E" w:rsidP="00AB122E">
      <w:pPr>
        <w:spacing w:after="0" w:line="240" w:lineRule="auto"/>
        <w:jc w:val="both"/>
        <w:rPr>
          <w:rFonts w:cs="Arial"/>
        </w:rPr>
      </w:pPr>
      <w:r w:rsidRPr="008A0AA0">
        <w:rPr>
          <w:rFonts w:cs="Arial"/>
          <w:u w:val="single"/>
        </w:rPr>
        <w:t>Jelen vannak:</w:t>
      </w:r>
      <w:r w:rsidRPr="008A0AA0">
        <w:rPr>
          <w:rFonts w:cs="Arial"/>
        </w:rPr>
        <w:t xml:space="preserve"> Fancsali G. János elnök, Bokor Sándorné</w:t>
      </w:r>
      <w:r w:rsidR="00922727">
        <w:rPr>
          <w:rFonts w:cs="Arial"/>
        </w:rPr>
        <w:t xml:space="preserve"> elnökhelyettes, jegyzőkönyv-hitelesítő</w:t>
      </w:r>
      <w:r w:rsidRPr="008A0AA0">
        <w:rPr>
          <w:rFonts w:cs="Arial"/>
        </w:rPr>
        <w:t>,</w:t>
      </w:r>
      <w:r w:rsidR="0002533B">
        <w:rPr>
          <w:rFonts w:cs="Arial"/>
        </w:rPr>
        <w:t xml:space="preserve"> </w:t>
      </w:r>
      <w:r w:rsidRPr="008A0AA0">
        <w:rPr>
          <w:rFonts w:cs="Arial"/>
        </w:rPr>
        <w:t xml:space="preserve">valamint </w:t>
      </w:r>
      <w:r>
        <w:rPr>
          <w:rFonts w:cs="Arial"/>
        </w:rPr>
        <w:t xml:space="preserve">dr. Kohlhoffer-Mizser Csilla </w:t>
      </w:r>
      <w:r w:rsidRPr="008A0AA0">
        <w:rPr>
          <w:rFonts w:cs="Arial"/>
        </w:rPr>
        <w:t>a Budaörsi Polgármesteri Hivatal Jegyzői Irodája részéről.</w:t>
      </w:r>
    </w:p>
    <w:p w:rsidR="00AB122E" w:rsidRPr="008A0AA0" w:rsidRDefault="00AB122E" w:rsidP="00AB122E">
      <w:pPr>
        <w:spacing w:after="0" w:line="240" w:lineRule="auto"/>
        <w:jc w:val="both"/>
        <w:rPr>
          <w:rFonts w:cs="Arial"/>
        </w:rPr>
      </w:pPr>
      <w:r w:rsidRPr="008A0AA0">
        <w:rPr>
          <w:rFonts w:cs="Arial"/>
          <w:u w:val="single"/>
        </w:rPr>
        <w:t>Távol van:</w:t>
      </w:r>
      <w:r w:rsidRPr="008A0AA0">
        <w:rPr>
          <w:rFonts w:cs="Arial"/>
        </w:rPr>
        <w:t xml:space="preserve"> </w:t>
      </w:r>
      <w:r w:rsidR="0002533B" w:rsidRPr="0002533B">
        <w:rPr>
          <w:rFonts w:cs="Arial"/>
        </w:rPr>
        <w:t>Fancsali Bence János képviselő</w:t>
      </w:r>
    </w:p>
    <w:p w:rsidR="00AB122E" w:rsidRPr="008A0AA0" w:rsidRDefault="00AB122E" w:rsidP="00AB12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@Arial Unicode MS" w:cs="Times New Roman"/>
        </w:rPr>
      </w:pPr>
      <w:r w:rsidRPr="008A0AA0">
        <w:rPr>
          <w:rFonts w:cs="Arial"/>
        </w:rPr>
        <w:t>Elnök: Megállapítot</w:t>
      </w:r>
      <w:r w:rsidR="0002533B">
        <w:rPr>
          <w:rFonts w:cs="Arial"/>
        </w:rPr>
        <w:t>ta, hogy a testület 3 tagjából 2</w:t>
      </w:r>
      <w:r w:rsidRPr="008A0AA0">
        <w:rPr>
          <w:rFonts w:cs="Arial"/>
        </w:rPr>
        <w:t xml:space="preserve"> fő jelen van, így az ülés határozatképes.</w:t>
      </w:r>
      <w:r w:rsidRPr="008A0AA0">
        <w:rPr>
          <w:rFonts w:eastAsia="@Arial Unicode MS" w:cs="Times New Roman"/>
        </w:rPr>
        <w:t xml:space="preserve"> </w:t>
      </w:r>
      <w:r w:rsidR="007501CC">
        <w:rPr>
          <w:rFonts w:eastAsia="@Arial Unicode MS" w:cs="Times New Roman"/>
        </w:rPr>
        <w:t xml:space="preserve">Felteszi szavazásra </w:t>
      </w:r>
      <w:r w:rsidR="003358C9">
        <w:rPr>
          <w:rFonts w:eastAsia="@Arial Unicode MS" w:cs="Times New Roman"/>
        </w:rPr>
        <w:t>a</w:t>
      </w:r>
      <w:r w:rsidRPr="008A0AA0">
        <w:rPr>
          <w:rFonts w:eastAsia="@Arial Unicode MS" w:cs="Times New Roman"/>
        </w:rPr>
        <w:t xml:space="preserve"> </w:t>
      </w:r>
      <w:r w:rsidR="007501CC">
        <w:rPr>
          <w:rFonts w:eastAsia="@Arial Unicode MS" w:cs="Times New Roman"/>
        </w:rPr>
        <w:t>napirendi pontokat</w:t>
      </w:r>
      <w:r w:rsidRPr="008A0AA0">
        <w:rPr>
          <w:rFonts w:eastAsia="@Arial Unicode MS" w:cs="Times New Roman"/>
        </w:rPr>
        <w:t>.</w:t>
      </w:r>
    </w:p>
    <w:p w:rsidR="00AB122E" w:rsidRPr="008A0AA0" w:rsidRDefault="00AB122E" w:rsidP="00AB122E">
      <w:pPr>
        <w:spacing w:after="0" w:line="240" w:lineRule="auto"/>
        <w:jc w:val="both"/>
        <w:rPr>
          <w:rFonts w:cs="Arial"/>
        </w:rPr>
      </w:pPr>
      <w:r w:rsidRPr="008A0AA0">
        <w:rPr>
          <w:rFonts w:cs="Arial"/>
        </w:rPr>
        <w:t xml:space="preserve">A testület </w:t>
      </w:r>
      <w:proofErr w:type="gramStart"/>
      <w:r w:rsidRPr="008A0AA0">
        <w:rPr>
          <w:rFonts w:cs="Arial"/>
        </w:rPr>
        <w:t>egyhangúlag</w:t>
      </w:r>
      <w:proofErr w:type="gramEnd"/>
      <w:r w:rsidRPr="008A0AA0">
        <w:rPr>
          <w:rFonts w:cs="Arial"/>
        </w:rPr>
        <w:t xml:space="preserve">, </w:t>
      </w:r>
      <w:r w:rsidR="0002533B">
        <w:rPr>
          <w:rFonts w:cs="Arial"/>
          <w:b/>
        </w:rPr>
        <w:t>2</w:t>
      </w:r>
      <w:r w:rsidRPr="00DD1CE6">
        <w:rPr>
          <w:rFonts w:cs="Arial"/>
          <w:b/>
        </w:rPr>
        <w:t xml:space="preserve"> </w:t>
      </w:r>
      <w:r w:rsidRPr="008A0AA0">
        <w:rPr>
          <w:rFonts w:cs="Arial"/>
          <w:b/>
        </w:rPr>
        <w:t>igen</w:t>
      </w:r>
      <w:r w:rsidRPr="008A0AA0">
        <w:rPr>
          <w:rFonts w:cs="Arial"/>
        </w:rPr>
        <w:t xml:space="preserve"> szavazatt</w:t>
      </w:r>
      <w:r w:rsidR="00F851DC">
        <w:rPr>
          <w:rFonts w:cs="Arial"/>
        </w:rPr>
        <w:t>al  elfogadta az ülés napirendjei</w:t>
      </w:r>
      <w:r w:rsidRPr="008A0AA0">
        <w:rPr>
          <w:rFonts w:cs="Arial"/>
        </w:rPr>
        <w:t>t és az alábbi határozatot hozta:</w:t>
      </w:r>
    </w:p>
    <w:p w:rsidR="00AB122E" w:rsidRPr="008A0AA0" w:rsidRDefault="00AB122E" w:rsidP="00AB122E">
      <w:pPr>
        <w:spacing w:after="0" w:line="240" w:lineRule="auto"/>
        <w:jc w:val="both"/>
        <w:rPr>
          <w:rFonts w:eastAsia="@Arial Unicode MS" w:cs="Times New Roman"/>
        </w:rPr>
      </w:pPr>
    </w:p>
    <w:p w:rsidR="00AB122E" w:rsidRPr="008A0AA0" w:rsidRDefault="007A4BCE" w:rsidP="00AB122E">
      <w:pPr>
        <w:spacing w:after="0" w:line="240" w:lineRule="auto"/>
        <w:jc w:val="both"/>
        <w:rPr>
          <w:rFonts w:eastAsia="@Arial Unicode MS" w:cs="Times New Roman"/>
          <w:b/>
        </w:rPr>
      </w:pPr>
      <w:r>
        <w:rPr>
          <w:rFonts w:eastAsia="@Arial Unicode MS" w:cs="Times New Roman"/>
          <w:b/>
        </w:rPr>
        <w:t>6</w:t>
      </w:r>
      <w:r w:rsidR="00922727">
        <w:rPr>
          <w:rFonts w:eastAsia="@Arial Unicode MS" w:cs="Times New Roman"/>
          <w:b/>
        </w:rPr>
        <w:t>/2020</w:t>
      </w:r>
      <w:r w:rsidR="00AB122E" w:rsidRPr="008A0AA0">
        <w:rPr>
          <w:rFonts w:eastAsia="@Arial Unicode MS" w:cs="Times New Roman"/>
          <w:b/>
        </w:rPr>
        <w:t>. (</w:t>
      </w:r>
      <w:r w:rsidR="00922727">
        <w:rPr>
          <w:rFonts w:eastAsia="@Arial Unicode MS" w:cs="Times New Roman"/>
          <w:b/>
        </w:rPr>
        <w:t>I</w:t>
      </w:r>
      <w:r>
        <w:rPr>
          <w:rFonts w:eastAsia="@Arial Unicode MS" w:cs="Times New Roman"/>
          <w:b/>
        </w:rPr>
        <w:t>I.24</w:t>
      </w:r>
      <w:r w:rsidR="00AB122E" w:rsidRPr="008A0AA0">
        <w:rPr>
          <w:rFonts w:eastAsia="@Arial Unicode MS" w:cs="Times New Roman"/>
          <w:b/>
        </w:rPr>
        <w:t>.) BÖNÖ sz. határozat</w:t>
      </w:r>
    </w:p>
    <w:p w:rsidR="00AB122E" w:rsidRPr="008A0AA0" w:rsidRDefault="00AB122E" w:rsidP="00AB122E">
      <w:pPr>
        <w:spacing w:after="0" w:line="240" w:lineRule="auto"/>
        <w:jc w:val="both"/>
        <w:rPr>
          <w:rFonts w:eastAsia="@Arial Unicode MS" w:cs="Times New Roman"/>
          <w:b/>
        </w:rPr>
      </w:pPr>
      <w:r w:rsidRPr="008A0AA0">
        <w:rPr>
          <w:rFonts w:eastAsia="@Arial Unicode MS" w:cs="Times New Roman"/>
          <w:b/>
        </w:rPr>
        <w:t>Napirend</w:t>
      </w:r>
    </w:p>
    <w:p w:rsidR="004F3898" w:rsidRDefault="00F400DD" w:rsidP="004F3898">
      <w:pPr>
        <w:numPr>
          <w:ilvl w:val="0"/>
          <w:numId w:val="6"/>
        </w:numPr>
        <w:spacing w:after="0" w:line="240" w:lineRule="auto"/>
        <w:jc w:val="both"/>
      </w:pPr>
      <w:r>
        <w:t>Budaörsi Örmény Nemzetiségi Önkormányzat 2020. évi költségvetése</w:t>
      </w:r>
    </w:p>
    <w:p w:rsidR="00922727" w:rsidRPr="00EC67D8" w:rsidRDefault="00922727" w:rsidP="004F3898">
      <w:pPr>
        <w:spacing w:after="0" w:line="240" w:lineRule="auto"/>
        <w:ind w:left="851"/>
        <w:jc w:val="both"/>
      </w:pPr>
    </w:p>
    <w:p w:rsidR="00AB122E" w:rsidRPr="008A0AA0" w:rsidRDefault="00AB122E" w:rsidP="00AB122E">
      <w:pPr>
        <w:spacing w:after="0" w:line="240" w:lineRule="auto"/>
        <w:jc w:val="both"/>
      </w:pPr>
      <w:r w:rsidRPr="008A0AA0">
        <w:rPr>
          <w:b/>
        </w:rPr>
        <w:t xml:space="preserve">Napirend előtti hozzászólás: </w:t>
      </w:r>
      <w:r w:rsidRPr="008A0AA0">
        <w:t>nem volt.</w:t>
      </w:r>
    </w:p>
    <w:p w:rsidR="00AB122E" w:rsidRDefault="00AB122E" w:rsidP="00AB122E">
      <w:pPr>
        <w:spacing w:after="0" w:line="240" w:lineRule="auto"/>
        <w:jc w:val="both"/>
        <w:rPr>
          <w:b/>
        </w:rPr>
      </w:pPr>
      <w:r w:rsidRPr="008A0AA0">
        <w:rPr>
          <w:b/>
        </w:rPr>
        <w:t xml:space="preserve">Napirendek tárgyalása: </w:t>
      </w:r>
    </w:p>
    <w:p w:rsidR="00922727" w:rsidRDefault="00922727" w:rsidP="00AB122E">
      <w:pPr>
        <w:spacing w:after="0" w:line="240" w:lineRule="auto"/>
        <w:jc w:val="both"/>
        <w:rPr>
          <w:b/>
          <w:u w:val="single"/>
        </w:rPr>
      </w:pPr>
    </w:p>
    <w:p w:rsidR="00AB122E" w:rsidRPr="008A0AA0" w:rsidRDefault="00AB122E" w:rsidP="00AB122E">
      <w:pPr>
        <w:spacing w:after="0" w:line="240" w:lineRule="auto"/>
        <w:jc w:val="both"/>
        <w:rPr>
          <w:b/>
        </w:rPr>
      </w:pPr>
      <w:r w:rsidRPr="00EC67D8">
        <w:rPr>
          <w:b/>
          <w:u w:val="single"/>
        </w:rPr>
        <w:t>1. napirendi pont</w:t>
      </w:r>
      <w:r w:rsidRPr="00EC67D8">
        <w:rPr>
          <w:b/>
        </w:rPr>
        <w:t xml:space="preserve">: </w:t>
      </w:r>
      <w:r w:rsidR="00CA22DD" w:rsidRPr="00CA22DD">
        <w:rPr>
          <w:b/>
        </w:rPr>
        <w:t>Budaörsi Örmény Nemzetiségi Önkormányzat 2020. évi költségvetése</w:t>
      </w:r>
    </w:p>
    <w:p w:rsidR="00AB122E" w:rsidRPr="008A0AA0" w:rsidRDefault="00AB122E" w:rsidP="00AB122E">
      <w:pPr>
        <w:spacing w:after="0" w:line="240" w:lineRule="auto"/>
        <w:jc w:val="both"/>
      </w:pPr>
      <w:r w:rsidRPr="008A0AA0">
        <w:t>Elnök: ismertette az előterjesztést.</w:t>
      </w:r>
    </w:p>
    <w:p w:rsidR="00AB122E" w:rsidRPr="008A0AA0" w:rsidRDefault="00AB122E" w:rsidP="00AB122E">
      <w:pPr>
        <w:spacing w:after="0" w:line="240" w:lineRule="auto"/>
        <w:jc w:val="both"/>
        <w:rPr>
          <w:rFonts w:cs="Arial"/>
        </w:rPr>
      </w:pPr>
    </w:p>
    <w:p w:rsidR="00AB122E" w:rsidRPr="00034F26" w:rsidRDefault="00AB122E" w:rsidP="00AB122E">
      <w:pPr>
        <w:spacing w:after="0" w:line="240" w:lineRule="auto"/>
        <w:jc w:val="both"/>
      </w:pPr>
      <w:r w:rsidRPr="008A0AA0">
        <w:rPr>
          <w:rFonts w:cs="Arial"/>
        </w:rPr>
        <w:t xml:space="preserve">A testület </w:t>
      </w:r>
      <w:proofErr w:type="gramStart"/>
      <w:r w:rsidRPr="008A0AA0">
        <w:rPr>
          <w:rFonts w:cs="Arial"/>
        </w:rPr>
        <w:t>egyhangúlag</w:t>
      </w:r>
      <w:proofErr w:type="gramEnd"/>
      <w:r w:rsidRPr="008A0AA0">
        <w:rPr>
          <w:rFonts w:cs="Arial"/>
        </w:rPr>
        <w:t xml:space="preserve">, </w:t>
      </w:r>
      <w:r w:rsidR="0002533B">
        <w:rPr>
          <w:rFonts w:cs="Arial"/>
          <w:b/>
        </w:rPr>
        <w:t>2</w:t>
      </w:r>
      <w:bookmarkStart w:id="0" w:name="_GoBack"/>
      <w:bookmarkEnd w:id="0"/>
      <w:r w:rsidRPr="008A0AA0">
        <w:rPr>
          <w:rFonts w:cs="Arial"/>
          <w:b/>
        </w:rPr>
        <w:t xml:space="preserve"> igen</w:t>
      </w:r>
      <w:r w:rsidR="0078380D">
        <w:rPr>
          <w:rFonts w:cs="Arial"/>
        </w:rPr>
        <w:t xml:space="preserve"> szavazattal</w:t>
      </w:r>
      <w:r w:rsidRPr="008A0AA0">
        <w:rPr>
          <w:rFonts w:cs="Arial"/>
        </w:rPr>
        <w:t xml:space="preserve"> úgy döntött, hogy elfogadja az előterjesztés szerinti határozati javaslatot és</w:t>
      </w:r>
      <w:r w:rsidR="00C45E52">
        <w:rPr>
          <w:rFonts w:cs="Arial"/>
        </w:rPr>
        <w:t xml:space="preserve"> az</w:t>
      </w:r>
      <w:r w:rsidRPr="008A0AA0">
        <w:rPr>
          <w:rFonts w:cs="Arial"/>
        </w:rPr>
        <w:t xml:space="preserve"> alábbi határozatot hozta:</w:t>
      </w:r>
    </w:p>
    <w:p w:rsidR="00AB122E" w:rsidRPr="008A0AA0" w:rsidRDefault="00AB122E" w:rsidP="00AB122E">
      <w:pPr>
        <w:spacing w:after="0" w:line="240" w:lineRule="auto"/>
        <w:jc w:val="both"/>
        <w:rPr>
          <w:rFonts w:eastAsia="@Arial Unicode MS" w:cs="Times New Roman"/>
          <w:u w:val="single"/>
        </w:rPr>
      </w:pPr>
    </w:p>
    <w:p w:rsidR="00AB122E" w:rsidRPr="008A0AA0" w:rsidRDefault="00CA22DD" w:rsidP="00AB122E">
      <w:pPr>
        <w:spacing w:after="0" w:line="240" w:lineRule="auto"/>
        <w:jc w:val="both"/>
        <w:rPr>
          <w:rFonts w:eastAsia="@Arial Unicode MS" w:cs="Times New Roman"/>
          <w:b/>
        </w:rPr>
      </w:pPr>
      <w:r>
        <w:rPr>
          <w:rFonts w:eastAsia="@Arial Unicode MS" w:cs="Times New Roman"/>
          <w:b/>
        </w:rPr>
        <w:t>7</w:t>
      </w:r>
      <w:r w:rsidR="00922727">
        <w:rPr>
          <w:rFonts w:eastAsia="@Arial Unicode MS" w:cs="Times New Roman"/>
          <w:b/>
        </w:rPr>
        <w:t>/2020</w:t>
      </w:r>
      <w:r w:rsidR="00AB122E" w:rsidRPr="008A0AA0">
        <w:rPr>
          <w:rFonts w:eastAsia="@Arial Unicode MS" w:cs="Times New Roman"/>
          <w:b/>
        </w:rPr>
        <w:t>. (</w:t>
      </w:r>
      <w:r w:rsidR="00922727">
        <w:rPr>
          <w:rFonts w:eastAsia="@Arial Unicode MS" w:cs="Times New Roman"/>
          <w:b/>
        </w:rPr>
        <w:t>I</w:t>
      </w:r>
      <w:r>
        <w:rPr>
          <w:rFonts w:eastAsia="@Arial Unicode MS" w:cs="Times New Roman"/>
          <w:b/>
        </w:rPr>
        <w:t>I.24</w:t>
      </w:r>
      <w:r w:rsidR="00AB122E" w:rsidRPr="008A0AA0">
        <w:rPr>
          <w:rFonts w:eastAsia="@Arial Unicode MS" w:cs="Times New Roman"/>
          <w:b/>
        </w:rPr>
        <w:t>.) BÖNÖ sz. határozat</w:t>
      </w:r>
    </w:p>
    <w:p w:rsidR="00922727" w:rsidRDefault="00CA22DD">
      <w:pPr>
        <w:spacing w:after="160" w:line="259" w:lineRule="auto"/>
        <w:rPr>
          <w:b/>
        </w:rPr>
      </w:pPr>
      <w:r w:rsidRPr="00CA22DD">
        <w:rPr>
          <w:b/>
        </w:rPr>
        <w:t>Budaörsi Örmény Nemzetiségi Önkormányzat 2020. évi költségvetése</w:t>
      </w:r>
      <w:r w:rsidR="00922727" w:rsidRPr="00922727">
        <w:rPr>
          <w:b/>
        </w:rPr>
        <w:t xml:space="preserve"> </w:t>
      </w:r>
    </w:p>
    <w:p w:rsidR="00A65988" w:rsidRPr="00A65988" w:rsidRDefault="00A65988" w:rsidP="00A65988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hu-HU"/>
        </w:rPr>
      </w:pPr>
    </w:p>
    <w:p w:rsidR="00A65988" w:rsidRPr="00A65988" w:rsidRDefault="00A65988" w:rsidP="00A65988">
      <w:pPr>
        <w:numPr>
          <w:ilvl w:val="0"/>
          <w:numId w:val="13"/>
        </w:numPr>
        <w:spacing w:after="0" w:line="360" w:lineRule="auto"/>
        <w:jc w:val="both"/>
        <w:rPr>
          <w:rFonts w:eastAsia="Times New Roman" w:cs="Arial"/>
          <w:lang w:eastAsia="hu-HU"/>
        </w:rPr>
      </w:pPr>
      <w:r w:rsidRPr="00A65988">
        <w:rPr>
          <w:rFonts w:eastAsia="Times New Roman" w:cs="Arial"/>
          <w:lang w:eastAsia="hu-HU"/>
        </w:rPr>
        <w:t>A Budaörsi Örmény Nemzetiségi Önkormányzat Képviselő-testülete az Önkormányzat 2020. évi költségvetését az 1. – 3. sz. mellékletekben foglalt tartalommal fogadja el.</w:t>
      </w:r>
    </w:p>
    <w:p w:rsidR="00A65988" w:rsidRPr="00A65988" w:rsidRDefault="00A65988" w:rsidP="00A65988">
      <w:pPr>
        <w:numPr>
          <w:ilvl w:val="0"/>
          <w:numId w:val="13"/>
        </w:numPr>
        <w:spacing w:after="0" w:line="360" w:lineRule="auto"/>
        <w:ind w:right="-284"/>
        <w:jc w:val="both"/>
        <w:rPr>
          <w:rFonts w:eastAsia="Times New Roman" w:cs="Times New Roman"/>
          <w:lang w:eastAsia="hu-HU"/>
        </w:rPr>
      </w:pPr>
      <w:r w:rsidRPr="00A65988">
        <w:rPr>
          <w:rFonts w:eastAsia="Times New Roman" w:cs="Times New Roman"/>
          <w:lang w:eastAsia="hu-HU"/>
        </w:rPr>
        <w:t xml:space="preserve">A Képviselő-testület </w:t>
      </w:r>
      <w:r w:rsidRPr="00A65988">
        <w:rPr>
          <w:rFonts w:eastAsia="Times New Roman" w:cs="Times New Roman"/>
          <w:lang w:eastAsia="hu-HU"/>
        </w:rPr>
        <w:sym w:font="Symbol" w:char="F02D"/>
      </w:r>
      <w:r w:rsidRPr="00A65988">
        <w:rPr>
          <w:rFonts w:eastAsia="Times New Roman" w:cs="Times New Roman"/>
          <w:lang w:eastAsia="hu-HU"/>
        </w:rPr>
        <w:t xml:space="preserve"> figyelemmel az államháztartásról szóló 2011. évi CXCV. törvény (a továbbiakban: Áht.) 23. § (2) bekezdés c) pontjában foglalt előírásaira a Budaörsi Örmény Nemzetiségi Önkormányzat 2020. évi költségvetésének</w:t>
      </w:r>
    </w:p>
    <w:p w:rsidR="00A65988" w:rsidRPr="00A65988" w:rsidRDefault="00A65988" w:rsidP="00A65988">
      <w:pPr>
        <w:spacing w:after="0" w:line="240" w:lineRule="auto"/>
        <w:ind w:left="708"/>
        <w:rPr>
          <w:rFonts w:eastAsia="Times New Roman" w:cs="Times New Roman"/>
          <w:lang w:eastAsia="hu-HU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181"/>
        <w:gridCol w:w="2586"/>
        <w:gridCol w:w="1585"/>
      </w:tblGrid>
      <w:tr w:rsidR="00A65988" w:rsidRPr="00A65988" w:rsidTr="00315702">
        <w:tc>
          <w:tcPr>
            <w:tcW w:w="4491" w:type="dxa"/>
            <w:shd w:val="clear" w:color="auto" w:fill="auto"/>
          </w:tcPr>
          <w:p w:rsidR="00A65988" w:rsidRPr="00A65988" w:rsidRDefault="00A65988" w:rsidP="00A65988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  <w:r w:rsidRPr="00A65988">
              <w:rPr>
                <w:rFonts w:eastAsia="Times New Roman" w:cs="Times New Roman"/>
                <w:lang w:eastAsia="hu-HU"/>
              </w:rPr>
              <w:t>költségvetési bevételét</w:t>
            </w:r>
          </w:p>
        </w:tc>
        <w:tc>
          <w:tcPr>
            <w:tcW w:w="2694" w:type="dxa"/>
            <w:shd w:val="clear" w:color="auto" w:fill="auto"/>
          </w:tcPr>
          <w:p w:rsidR="00A65988" w:rsidRPr="00A65988" w:rsidRDefault="00A65988" w:rsidP="00A65988">
            <w:pPr>
              <w:tabs>
                <w:tab w:val="left" w:pos="1104"/>
              </w:tabs>
              <w:spacing w:after="0" w:line="360" w:lineRule="auto"/>
              <w:ind w:right="176"/>
              <w:jc w:val="right"/>
              <w:rPr>
                <w:rFonts w:eastAsia="Times New Roman" w:cs="Times New Roman"/>
                <w:lang w:eastAsia="hu-HU"/>
              </w:rPr>
            </w:pPr>
            <w:r w:rsidRPr="00A65988">
              <w:rPr>
                <w:rFonts w:eastAsia="Times New Roman" w:cs="Times New Roman"/>
                <w:lang w:eastAsia="hu-HU"/>
              </w:rPr>
              <w:t>520</w:t>
            </w:r>
          </w:p>
        </w:tc>
        <w:tc>
          <w:tcPr>
            <w:tcW w:w="1694" w:type="dxa"/>
            <w:shd w:val="clear" w:color="auto" w:fill="auto"/>
          </w:tcPr>
          <w:p w:rsidR="00A65988" w:rsidRPr="00A65988" w:rsidRDefault="00A65988" w:rsidP="00A65988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  <w:r w:rsidRPr="00A65988">
              <w:rPr>
                <w:rFonts w:eastAsia="Times New Roman" w:cs="Times New Roman"/>
                <w:lang w:eastAsia="hu-HU"/>
              </w:rPr>
              <w:t>ezer Ft-ban</w:t>
            </w:r>
          </w:p>
        </w:tc>
      </w:tr>
      <w:tr w:rsidR="00A65988" w:rsidRPr="00A65988" w:rsidTr="00315702">
        <w:tc>
          <w:tcPr>
            <w:tcW w:w="4491" w:type="dxa"/>
            <w:shd w:val="clear" w:color="auto" w:fill="auto"/>
          </w:tcPr>
          <w:p w:rsidR="00A65988" w:rsidRPr="00A65988" w:rsidRDefault="00A65988" w:rsidP="00A65988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  <w:r w:rsidRPr="00A65988">
              <w:rPr>
                <w:rFonts w:eastAsia="Times New Roman" w:cs="Times New Roman"/>
                <w:lang w:eastAsia="hu-HU"/>
              </w:rPr>
              <w:t>költségvetési kiadását</w:t>
            </w:r>
          </w:p>
        </w:tc>
        <w:tc>
          <w:tcPr>
            <w:tcW w:w="2694" w:type="dxa"/>
            <w:shd w:val="clear" w:color="auto" w:fill="auto"/>
          </w:tcPr>
          <w:p w:rsidR="00A65988" w:rsidRPr="00A65988" w:rsidRDefault="00A65988" w:rsidP="00A65988">
            <w:pPr>
              <w:tabs>
                <w:tab w:val="left" w:pos="1104"/>
              </w:tabs>
              <w:spacing w:after="0" w:line="360" w:lineRule="auto"/>
              <w:ind w:right="176"/>
              <w:jc w:val="right"/>
              <w:rPr>
                <w:rFonts w:eastAsia="Times New Roman" w:cs="Times New Roman"/>
                <w:lang w:eastAsia="hu-HU"/>
              </w:rPr>
            </w:pPr>
            <w:r w:rsidRPr="00A65988">
              <w:rPr>
                <w:rFonts w:eastAsia="Times New Roman" w:cs="Times New Roman"/>
                <w:lang w:eastAsia="hu-HU"/>
              </w:rPr>
              <w:t>1.574</w:t>
            </w:r>
          </w:p>
        </w:tc>
        <w:tc>
          <w:tcPr>
            <w:tcW w:w="1694" w:type="dxa"/>
            <w:shd w:val="clear" w:color="auto" w:fill="auto"/>
          </w:tcPr>
          <w:p w:rsidR="00A65988" w:rsidRPr="00A65988" w:rsidRDefault="00A65988" w:rsidP="00A65988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A65988">
              <w:rPr>
                <w:rFonts w:eastAsia="Times New Roman" w:cs="Times New Roman"/>
                <w:lang w:eastAsia="hu-HU"/>
              </w:rPr>
              <w:t>ezer Ft-ban</w:t>
            </w:r>
          </w:p>
        </w:tc>
      </w:tr>
      <w:tr w:rsidR="00A65988" w:rsidRPr="00A65988" w:rsidTr="00315702">
        <w:tc>
          <w:tcPr>
            <w:tcW w:w="4491" w:type="dxa"/>
            <w:shd w:val="clear" w:color="auto" w:fill="auto"/>
          </w:tcPr>
          <w:p w:rsidR="00A65988" w:rsidRPr="00A65988" w:rsidRDefault="00A65988" w:rsidP="00A65988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  <w:r w:rsidRPr="00A65988">
              <w:rPr>
                <w:rFonts w:eastAsia="Times New Roman" w:cs="Times New Roman"/>
                <w:lang w:eastAsia="hu-HU"/>
              </w:rPr>
              <w:t>költségvetési egyenlegét</w:t>
            </w:r>
          </w:p>
        </w:tc>
        <w:tc>
          <w:tcPr>
            <w:tcW w:w="2694" w:type="dxa"/>
            <w:shd w:val="clear" w:color="auto" w:fill="auto"/>
          </w:tcPr>
          <w:p w:rsidR="00A65988" w:rsidRPr="00A65988" w:rsidRDefault="00A65988" w:rsidP="00A65988">
            <w:pPr>
              <w:numPr>
                <w:ilvl w:val="0"/>
                <w:numId w:val="14"/>
              </w:numPr>
              <w:tabs>
                <w:tab w:val="left" w:pos="1104"/>
              </w:tabs>
              <w:spacing w:after="0" w:line="360" w:lineRule="auto"/>
              <w:ind w:right="176"/>
              <w:jc w:val="right"/>
              <w:rPr>
                <w:rFonts w:eastAsia="Times New Roman" w:cs="Times New Roman"/>
                <w:lang w:eastAsia="hu-HU"/>
              </w:rPr>
            </w:pPr>
            <w:r w:rsidRPr="00A65988">
              <w:rPr>
                <w:rFonts w:eastAsia="Times New Roman" w:cs="Times New Roman"/>
                <w:lang w:eastAsia="hu-HU"/>
              </w:rPr>
              <w:t>1.054</w:t>
            </w:r>
          </w:p>
        </w:tc>
        <w:tc>
          <w:tcPr>
            <w:tcW w:w="1694" w:type="dxa"/>
            <w:shd w:val="clear" w:color="auto" w:fill="auto"/>
          </w:tcPr>
          <w:p w:rsidR="00A65988" w:rsidRPr="00A65988" w:rsidRDefault="00A65988" w:rsidP="00A65988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A65988">
              <w:rPr>
                <w:rFonts w:eastAsia="Times New Roman" w:cs="Times New Roman"/>
                <w:lang w:eastAsia="hu-HU"/>
              </w:rPr>
              <w:t>ezer Ft-ban</w:t>
            </w:r>
          </w:p>
        </w:tc>
      </w:tr>
      <w:tr w:rsidR="00A65988" w:rsidRPr="00A65988" w:rsidTr="00315702">
        <w:trPr>
          <w:trHeight w:val="394"/>
        </w:trPr>
        <w:tc>
          <w:tcPr>
            <w:tcW w:w="4491" w:type="dxa"/>
            <w:shd w:val="clear" w:color="auto" w:fill="auto"/>
          </w:tcPr>
          <w:p w:rsidR="00A65988" w:rsidRPr="00A65988" w:rsidRDefault="00A65988" w:rsidP="00A65988">
            <w:pPr>
              <w:spacing w:after="0" w:line="360" w:lineRule="auto"/>
              <w:jc w:val="both"/>
              <w:rPr>
                <w:rFonts w:eastAsia="Times New Roman" w:cs="Times New Roman"/>
                <w:lang w:eastAsia="hu-HU"/>
              </w:rPr>
            </w:pPr>
            <w:r w:rsidRPr="00A65988">
              <w:rPr>
                <w:rFonts w:eastAsia="Times New Roman" w:cs="Times New Roman"/>
                <w:lang w:eastAsia="hu-HU"/>
              </w:rPr>
              <w:t>állapítja meg, ezen belül</w:t>
            </w:r>
          </w:p>
        </w:tc>
        <w:tc>
          <w:tcPr>
            <w:tcW w:w="2694" w:type="dxa"/>
            <w:shd w:val="clear" w:color="auto" w:fill="auto"/>
          </w:tcPr>
          <w:p w:rsidR="00A65988" w:rsidRPr="00A65988" w:rsidRDefault="00A65988" w:rsidP="00A65988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694" w:type="dxa"/>
            <w:shd w:val="clear" w:color="auto" w:fill="auto"/>
          </w:tcPr>
          <w:p w:rsidR="00A65988" w:rsidRPr="00A65988" w:rsidRDefault="00A65988" w:rsidP="00A65988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</w:p>
        </w:tc>
      </w:tr>
      <w:tr w:rsidR="00A65988" w:rsidRPr="00A65988" w:rsidTr="00315702">
        <w:tc>
          <w:tcPr>
            <w:tcW w:w="4491" w:type="dxa"/>
            <w:shd w:val="clear" w:color="auto" w:fill="auto"/>
          </w:tcPr>
          <w:p w:rsidR="00A65988" w:rsidRPr="00A65988" w:rsidRDefault="00A65988" w:rsidP="00A65988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694" w:type="dxa"/>
            <w:shd w:val="clear" w:color="auto" w:fill="auto"/>
          </w:tcPr>
          <w:p w:rsidR="00A65988" w:rsidRPr="00A65988" w:rsidRDefault="00A65988" w:rsidP="00A65988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694" w:type="dxa"/>
            <w:shd w:val="clear" w:color="auto" w:fill="auto"/>
          </w:tcPr>
          <w:p w:rsidR="00A65988" w:rsidRPr="00A65988" w:rsidRDefault="00A65988" w:rsidP="00A65988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</w:p>
        </w:tc>
      </w:tr>
      <w:tr w:rsidR="00A65988" w:rsidRPr="00A65988" w:rsidTr="00315702">
        <w:tc>
          <w:tcPr>
            <w:tcW w:w="4491" w:type="dxa"/>
            <w:shd w:val="clear" w:color="auto" w:fill="auto"/>
          </w:tcPr>
          <w:p w:rsidR="00A65988" w:rsidRPr="00A65988" w:rsidRDefault="00A65988" w:rsidP="00A65988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  <w:r w:rsidRPr="00A65988">
              <w:rPr>
                <w:rFonts w:eastAsia="Times New Roman" w:cs="Times New Roman"/>
                <w:lang w:eastAsia="hu-HU"/>
              </w:rPr>
              <w:t>működési költségvetés bevételét</w:t>
            </w:r>
          </w:p>
        </w:tc>
        <w:tc>
          <w:tcPr>
            <w:tcW w:w="2694" w:type="dxa"/>
            <w:shd w:val="clear" w:color="auto" w:fill="auto"/>
          </w:tcPr>
          <w:p w:rsidR="00A65988" w:rsidRPr="00A65988" w:rsidRDefault="00A65988" w:rsidP="00A65988">
            <w:pPr>
              <w:spacing w:after="0" w:line="360" w:lineRule="auto"/>
              <w:ind w:right="176"/>
              <w:jc w:val="right"/>
              <w:rPr>
                <w:rFonts w:eastAsia="Times New Roman" w:cs="Times New Roman"/>
                <w:lang w:eastAsia="hu-HU"/>
              </w:rPr>
            </w:pPr>
            <w:r w:rsidRPr="00A65988">
              <w:rPr>
                <w:rFonts w:eastAsia="Times New Roman" w:cs="Times New Roman"/>
                <w:lang w:eastAsia="hu-HU"/>
              </w:rPr>
              <w:t>520</w:t>
            </w:r>
          </w:p>
        </w:tc>
        <w:tc>
          <w:tcPr>
            <w:tcW w:w="1694" w:type="dxa"/>
            <w:shd w:val="clear" w:color="auto" w:fill="auto"/>
          </w:tcPr>
          <w:p w:rsidR="00A65988" w:rsidRPr="00A65988" w:rsidRDefault="00A65988" w:rsidP="00A65988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A65988">
              <w:rPr>
                <w:rFonts w:eastAsia="Times New Roman" w:cs="Times New Roman"/>
                <w:lang w:eastAsia="hu-HU"/>
              </w:rPr>
              <w:t>ezer Ft-ban</w:t>
            </w:r>
          </w:p>
        </w:tc>
      </w:tr>
      <w:tr w:rsidR="00A65988" w:rsidRPr="00A65988" w:rsidTr="00315702">
        <w:tc>
          <w:tcPr>
            <w:tcW w:w="4491" w:type="dxa"/>
            <w:shd w:val="clear" w:color="auto" w:fill="auto"/>
          </w:tcPr>
          <w:p w:rsidR="00A65988" w:rsidRPr="00A65988" w:rsidRDefault="00A65988" w:rsidP="00A65988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  <w:r w:rsidRPr="00A65988">
              <w:rPr>
                <w:rFonts w:eastAsia="Times New Roman" w:cs="Times New Roman"/>
                <w:lang w:eastAsia="hu-HU"/>
              </w:rPr>
              <w:t>működési költségvetési kiadását</w:t>
            </w:r>
          </w:p>
        </w:tc>
        <w:tc>
          <w:tcPr>
            <w:tcW w:w="2694" w:type="dxa"/>
            <w:shd w:val="clear" w:color="auto" w:fill="auto"/>
          </w:tcPr>
          <w:p w:rsidR="00A65988" w:rsidRPr="00A65988" w:rsidRDefault="00A65988" w:rsidP="00A65988">
            <w:pPr>
              <w:spacing w:after="0" w:line="360" w:lineRule="auto"/>
              <w:ind w:right="176"/>
              <w:jc w:val="right"/>
              <w:rPr>
                <w:rFonts w:eastAsia="Times New Roman" w:cs="Times New Roman"/>
                <w:lang w:eastAsia="hu-HU"/>
              </w:rPr>
            </w:pPr>
            <w:r w:rsidRPr="00A65988">
              <w:rPr>
                <w:rFonts w:eastAsia="Times New Roman" w:cs="Times New Roman"/>
                <w:lang w:eastAsia="hu-HU"/>
              </w:rPr>
              <w:t>1.574</w:t>
            </w:r>
          </w:p>
        </w:tc>
        <w:tc>
          <w:tcPr>
            <w:tcW w:w="1694" w:type="dxa"/>
            <w:shd w:val="clear" w:color="auto" w:fill="auto"/>
          </w:tcPr>
          <w:p w:rsidR="00A65988" w:rsidRPr="00A65988" w:rsidRDefault="00A65988" w:rsidP="00A65988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A65988">
              <w:rPr>
                <w:rFonts w:eastAsia="Times New Roman" w:cs="Times New Roman"/>
                <w:lang w:eastAsia="hu-HU"/>
              </w:rPr>
              <w:t>ezer Ft-ban</w:t>
            </w:r>
          </w:p>
        </w:tc>
      </w:tr>
      <w:tr w:rsidR="00A65988" w:rsidRPr="00A65988" w:rsidTr="00315702">
        <w:tc>
          <w:tcPr>
            <w:tcW w:w="4491" w:type="dxa"/>
            <w:shd w:val="clear" w:color="auto" w:fill="auto"/>
          </w:tcPr>
          <w:p w:rsidR="00A65988" w:rsidRPr="00A65988" w:rsidRDefault="00A65988" w:rsidP="00A65988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  <w:r w:rsidRPr="00A65988">
              <w:rPr>
                <w:rFonts w:eastAsia="Times New Roman" w:cs="Times New Roman"/>
                <w:lang w:eastAsia="hu-HU"/>
              </w:rPr>
              <w:t>működési költségvetési egyenlegét</w:t>
            </w:r>
          </w:p>
        </w:tc>
        <w:tc>
          <w:tcPr>
            <w:tcW w:w="2694" w:type="dxa"/>
            <w:shd w:val="clear" w:color="auto" w:fill="auto"/>
          </w:tcPr>
          <w:p w:rsidR="00A65988" w:rsidRPr="00A65988" w:rsidRDefault="00A65988" w:rsidP="00A65988">
            <w:pPr>
              <w:numPr>
                <w:ilvl w:val="0"/>
                <w:numId w:val="14"/>
              </w:numPr>
              <w:spacing w:after="0" w:line="360" w:lineRule="auto"/>
              <w:ind w:right="176"/>
              <w:jc w:val="right"/>
              <w:rPr>
                <w:rFonts w:eastAsia="Times New Roman" w:cs="Times New Roman"/>
                <w:lang w:eastAsia="hu-HU"/>
              </w:rPr>
            </w:pPr>
            <w:r w:rsidRPr="00A65988">
              <w:rPr>
                <w:rFonts w:eastAsia="Times New Roman" w:cs="Times New Roman"/>
                <w:lang w:eastAsia="hu-HU"/>
              </w:rPr>
              <w:t>1.054</w:t>
            </w:r>
          </w:p>
        </w:tc>
        <w:tc>
          <w:tcPr>
            <w:tcW w:w="1694" w:type="dxa"/>
            <w:shd w:val="clear" w:color="auto" w:fill="auto"/>
          </w:tcPr>
          <w:p w:rsidR="00A65988" w:rsidRPr="00A65988" w:rsidRDefault="00A65988" w:rsidP="00A65988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A65988">
              <w:rPr>
                <w:rFonts w:eastAsia="Times New Roman" w:cs="Times New Roman"/>
                <w:lang w:eastAsia="hu-HU"/>
              </w:rPr>
              <w:t>ezer Ft-ban</w:t>
            </w:r>
          </w:p>
        </w:tc>
      </w:tr>
      <w:tr w:rsidR="00A65988" w:rsidRPr="00A65988" w:rsidTr="00315702">
        <w:tc>
          <w:tcPr>
            <w:tcW w:w="4491" w:type="dxa"/>
            <w:shd w:val="clear" w:color="auto" w:fill="auto"/>
          </w:tcPr>
          <w:p w:rsidR="00A65988" w:rsidRPr="00A65988" w:rsidRDefault="00A65988" w:rsidP="00A65988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694" w:type="dxa"/>
            <w:shd w:val="clear" w:color="auto" w:fill="auto"/>
          </w:tcPr>
          <w:p w:rsidR="00A65988" w:rsidRPr="00A65988" w:rsidRDefault="00A65988" w:rsidP="00A65988">
            <w:pPr>
              <w:spacing w:after="0" w:line="360" w:lineRule="auto"/>
              <w:ind w:right="176"/>
              <w:jc w:val="right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694" w:type="dxa"/>
            <w:shd w:val="clear" w:color="auto" w:fill="auto"/>
          </w:tcPr>
          <w:p w:rsidR="00A65988" w:rsidRPr="00A65988" w:rsidRDefault="00A65988" w:rsidP="00A65988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</w:p>
        </w:tc>
      </w:tr>
      <w:tr w:rsidR="00A65988" w:rsidRPr="00A65988" w:rsidTr="00315702">
        <w:tc>
          <w:tcPr>
            <w:tcW w:w="4491" w:type="dxa"/>
            <w:shd w:val="clear" w:color="auto" w:fill="auto"/>
          </w:tcPr>
          <w:p w:rsidR="00A65988" w:rsidRPr="00A65988" w:rsidRDefault="00A65988" w:rsidP="00A65988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  <w:r w:rsidRPr="00A65988">
              <w:rPr>
                <w:rFonts w:eastAsia="Times New Roman" w:cs="Times New Roman"/>
                <w:lang w:eastAsia="hu-HU"/>
              </w:rPr>
              <w:lastRenderedPageBreak/>
              <w:t>felhalmozási költségvetési bevételét</w:t>
            </w:r>
          </w:p>
        </w:tc>
        <w:tc>
          <w:tcPr>
            <w:tcW w:w="2694" w:type="dxa"/>
            <w:shd w:val="clear" w:color="auto" w:fill="auto"/>
          </w:tcPr>
          <w:p w:rsidR="00A65988" w:rsidRPr="00A65988" w:rsidRDefault="00A65988" w:rsidP="00A65988">
            <w:pPr>
              <w:spacing w:after="0" w:line="360" w:lineRule="auto"/>
              <w:ind w:right="176"/>
              <w:jc w:val="right"/>
              <w:rPr>
                <w:rFonts w:eastAsia="Times New Roman" w:cs="Times New Roman"/>
                <w:lang w:eastAsia="hu-HU"/>
              </w:rPr>
            </w:pPr>
            <w:r w:rsidRPr="00A65988">
              <w:rPr>
                <w:rFonts w:eastAsia="Times New Roman" w:cs="Times New Roman"/>
                <w:lang w:eastAsia="hu-HU"/>
              </w:rPr>
              <w:t>0</w:t>
            </w:r>
          </w:p>
        </w:tc>
        <w:tc>
          <w:tcPr>
            <w:tcW w:w="1694" w:type="dxa"/>
            <w:shd w:val="clear" w:color="auto" w:fill="auto"/>
          </w:tcPr>
          <w:p w:rsidR="00A65988" w:rsidRPr="00A65988" w:rsidRDefault="00A65988" w:rsidP="00A65988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A65988">
              <w:rPr>
                <w:rFonts w:eastAsia="Times New Roman" w:cs="Times New Roman"/>
                <w:lang w:eastAsia="hu-HU"/>
              </w:rPr>
              <w:t>ezer Ft-ban</w:t>
            </w:r>
          </w:p>
        </w:tc>
      </w:tr>
      <w:tr w:rsidR="00A65988" w:rsidRPr="00A65988" w:rsidTr="00315702">
        <w:tc>
          <w:tcPr>
            <w:tcW w:w="4491" w:type="dxa"/>
            <w:shd w:val="clear" w:color="auto" w:fill="auto"/>
          </w:tcPr>
          <w:p w:rsidR="00A65988" w:rsidRPr="00A65988" w:rsidRDefault="00A65988" w:rsidP="00A65988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  <w:r w:rsidRPr="00A65988">
              <w:rPr>
                <w:rFonts w:eastAsia="Times New Roman" w:cs="Times New Roman"/>
                <w:lang w:eastAsia="hu-HU"/>
              </w:rPr>
              <w:t>felhalmozási költségvetési kiadását</w:t>
            </w:r>
          </w:p>
        </w:tc>
        <w:tc>
          <w:tcPr>
            <w:tcW w:w="2694" w:type="dxa"/>
            <w:shd w:val="clear" w:color="auto" w:fill="auto"/>
          </w:tcPr>
          <w:p w:rsidR="00A65988" w:rsidRPr="00A65988" w:rsidRDefault="00A65988" w:rsidP="00A65988">
            <w:pPr>
              <w:spacing w:after="0" w:line="360" w:lineRule="auto"/>
              <w:ind w:right="176"/>
              <w:jc w:val="right"/>
              <w:rPr>
                <w:rFonts w:eastAsia="Times New Roman" w:cs="Times New Roman"/>
                <w:lang w:eastAsia="hu-HU"/>
              </w:rPr>
            </w:pPr>
            <w:r w:rsidRPr="00A65988">
              <w:rPr>
                <w:rFonts w:eastAsia="Times New Roman" w:cs="Times New Roman"/>
                <w:lang w:eastAsia="hu-HU"/>
              </w:rPr>
              <w:t>0</w:t>
            </w:r>
          </w:p>
        </w:tc>
        <w:tc>
          <w:tcPr>
            <w:tcW w:w="1694" w:type="dxa"/>
            <w:shd w:val="clear" w:color="auto" w:fill="auto"/>
          </w:tcPr>
          <w:p w:rsidR="00A65988" w:rsidRPr="00A65988" w:rsidRDefault="00A65988" w:rsidP="00A65988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A65988">
              <w:rPr>
                <w:rFonts w:eastAsia="Times New Roman" w:cs="Times New Roman"/>
                <w:lang w:eastAsia="hu-HU"/>
              </w:rPr>
              <w:t>ezer Ft-ban</w:t>
            </w:r>
          </w:p>
        </w:tc>
      </w:tr>
      <w:tr w:rsidR="00A65988" w:rsidRPr="00A65988" w:rsidTr="00315702">
        <w:tc>
          <w:tcPr>
            <w:tcW w:w="4491" w:type="dxa"/>
            <w:shd w:val="clear" w:color="auto" w:fill="auto"/>
          </w:tcPr>
          <w:p w:rsidR="00A65988" w:rsidRPr="00A65988" w:rsidRDefault="00A65988" w:rsidP="00A65988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  <w:r w:rsidRPr="00A65988">
              <w:rPr>
                <w:rFonts w:eastAsia="Times New Roman" w:cs="Times New Roman"/>
                <w:lang w:eastAsia="hu-HU"/>
              </w:rPr>
              <w:t xml:space="preserve">felhalmozási költségvetési egyenlegét                            </w:t>
            </w:r>
          </w:p>
        </w:tc>
        <w:tc>
          <w:tcPr>
            <w:tcW w:w="2694" w:type="dxa"/>
            <w:shd w:val="clear" w:color="auto" w:fill="auto"/>
          </w:tcPr>
          <w:p w:rsidR="00A65988" w:rsidRPr="00A65988" w:rsidRDefault="00A65988" w:rsidP="00A65988">
            <w:pPr>
              <w:spacing w:after="0" w:line="360" w:lineRule="auto"/>
              <w:ind w:right="176"/>
              <w:jc w:val="right"/>
              <w:rPr>
                <w:rFonts w:eastAsia="Times New Roman" w:cs="Times New Roman"/>
                <w:lang w:eastAsia="hu-HU"/>
              </w:rPr>
            </w:pPr>
            <w:r w:rsidRPr="00A65988">
              <w:rPr>
                <w:rFonts w:eastAsia="Times New Roman" w:cs="Times New Roman"/>
                <w:lang w:eastAsia="hu-HU"/>
              </w:rPr>
              <w:t>0</w:t>
            </w:r>
          </w:p>
        </w:tc>
        <w:tc>
          <w:tcPr>
            <w:tcW w:w="1694" w:type="dxa"/>
            <w:shd w:val="clear" w:color="auto" w:fill="auto"/>
          </w:tcPr>
          <w:p w:rsidR="00A65988" w:rsidRPr="00A65988" w:rsidRDefault="00A65988" w:rsidP="00A65988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A65988">
              <w:rPr>
                <w:rFonts w:eastAsia="Times New Roman" w:cs="Times New Roman"/>
                <w:lang w:eastAsia="hu-HU"/>
              </w:rPr>
              <w:t>ezer Ft-ban</w:t>
            </w:r>
          </w:p>
        </w:tc>
      </w:tr>
      <w:tr w:rsidR="00A65988" w:rsidRPr="00A65988" w:rsidTr="00315702">
        <w:trPr>
          <w:trHeight w:val="431"/>
        </w:trPr>
        <w:tc>
          <w:tcPr>
            <w:tcW w:w="4491" w:type="dxa"/>
            <w:shd w:val="clear" w:color="auto" w:fill="auto"/>
          </w:tcPr>
          <w:p w:rsidR="00A65988" w:rsidRPr="00A65988" w:rsidRDefault="00A65988" w:rsidP="00A65988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  <w:r w:rsidRPr="00A65988">
              <w:rPr>
                <w:rFonts w:eastAsia="Times New Roman" w:cs="Times New Roman"/>
                <w:lang w:eastAsia="hu-HU"/>
              </w:rPr>
              <w:t>állapítja meg.</w:t>
            </w:r>
          </w:p>
        </w:tc>
        <w:tc>
          <w:tcPr>
            <w:tcW w:w="2694" w:type="dxa"/>
            <w:shd w:val="clear" w:color="auto" w:fill="auto"/>
          </w:tcPr>
          <w:p w:rsidR="00A65988" w:rsidRPr="00A65988" w:rsidRDefault="00A65988" w:rsidP="00A65988">
            <w:pPr>
              <w:spacing w:after="0" w:line="360" w:lineRule="auto"/>
              <w:ind w:right="176"/>
              <w:jc w:val="both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694" w:type="dxa"/>
            <w:shd w:val="clear" w:color="auto" w:fill="auto"/>
          </w:tcPr>
          <w:p w:rsidR="00A65988" w:rsidRPr="00A65988" w:rsidRDefault="00A65988" w:rsidP="00A65988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</w:p>
        </w:tc>
      </w:tr>
    </w:tbl>
    <w:p w:rsidR="00A65988" w:rsidRPr="00A65988" w:rsidRDefault="00A65988" w:rsidP="00A65988">
      <w:pPr>
        <w:spacing w:after="0" w:line="360" w:lineRule="auto"/>
        <w:ind w:right="-284"/>
        <w:jc w:val="both"/>
        <w:rPr>
          <w:rFonts w:eastAsia="Times New Roman" w:cs="Times New Roman"/>
          <w:lang w:eastAsia="hu-HU"/>
        </w:rPr>
      </w:pPr>
    </w:p>
    <w:p w:rsidR="00A65988" w:rsidRPr="00A65988" w:rsidRDefault="00A65988" w:rsidP="00A65988">
      <w:pPr>
        <w:numPr>
          <w:ilvl w:val="0"/>
          <w:numId w:val="13"/>
        </w:numPr>
        <w:spacing w:after="0" w:line="360" w:lineRule="auto"/>
        <w:jc w:val="both"/>
        <w:rPr>
          <w:rFonts w:eastAsia="Times New Roman" w:cs="Times New Roman"/>
          <w:lang w:eastAsia="hu-HU"/>
        </w:rPr>
      </w:pPr>
      <w:r w:rsidRPr="00A65988">
        <w:rPr>
          <w:rFonts w:eastAsia="Times New Roman" w:cs="Times New Roman"/>
          <w:lang w:eastAsia="hu-HU"/>
        </w:rPr>
        <w:t>A 2. bekezdésben megállapított 1.054</w:t>
      </w:r>
      <w:r w:rsidRPr="00A65988">
        <w:rPr>
          <w:rFonts w:eastAsia="Times New Roman" w:cs="Times New Roman"/>
          <w:color w:val="FF0000"/>
          <w:lang w:eastAsia="hu-HU"/>
        </w:rPr>
        <w:t xml:space="preserve"> </w:t>
      </w:r>
      <w:r w:rsidRPr="00A65988">
        <w:rPr>
          <w:rFonts w:eastAsia="Times New Roman" w:cs="Times New Roman"/>
          <w:lang w:eastAsia="hu-HU"/>
        </w:rPr>
        <w:t>ezer Ft összegű költségvetési hiányt belső finanszírozással, az előző év költségvetési maradványának bevonásával fedez az Önkormányzat.</w:t>
      </w:r>
    </w:p>
    <w:p w:rsidR="00A65988" w:rsidRPr="00A65988" w:rsidRDefault="00A65988" w:rsidP="00A65988">
      <w:pPr>
        <w:numPr>
          <w:ilvl w:val="0"/>
          <w:numId w:val="13"/>
        </w:numPr>
        <w:spacing w:after="0" w:line="360" w:lineRule="auto"/>
        <w:jc w:val="both"/>
        <w:rPr>
          <w:rFonts w:eastAsia="Times New Roman" w:cs="Arial"/>
          <w:lang w:eastAsia="hu-HU"/>
        </w:rPr>
      </w:pPr>
      <w:r w:rsidRPr="00A65988">
        <w:rPr>
          <w:rFonts w:eastAsia="Times New Roman" w:cs="Arial"/>
          <w:lang w:eastAsia="hu-HU"/>
        </w:rPr>
        <w:t>A Budaörsi Örmény Nemzetiségi Önkormányzat Képviselő-testülete az Áht. 34.§. (2) bekezdése, valamint az az államháztartás végrehajtásáról szóló 368/2011 (XII.31.) Kormányrendelet 43/A §. (2) bekezdése alapján felhatalmazza az Elnököt a bevételek és kiadások módosítására, valamint a kiemelt előirányzatok közötti átcsoportosításra.</w:t>
      </w:r>
    </w:p>
    <w:p w:rsidR="00A65988" w:rsidRPr="00A65988" w:rsidRDefault="00A65988" w:rsidP="00A65988">
      <w:pPr>
        <w:numPr>
          <w:ilvl w:val="0"/>
          <w:numId w:val="13"/>
        </w:numPr>
        <w:tabs>
          <w:tab w:val="left" w:pos="-180"/>
        </w:tabs>
        <w:spacing w:after="0" w:line="360" w:lineRule="auto"/>
        <w:ind w:left="714" w:hanging="357"/>
        <w:jc w:val="both"/>
        <w:rPr>
          <w:rFonts w:eastAsia="Times New Roman" w:cs="Times New Roman"/>
          <w:lang w:eastAsia="hu-HU"/>
        </w:rPr>
      </w:pPr>
      <w:r w:rsidRPr="00A65988">
        <w:rPr>
          <w:rFonts w:eastAsia="Times New Roman" w:cs="Times New Roman"/>
          <w:lang w:eastAsia="hu-HU"/>
        </w:rPr>
        <w:t>A Képviselő-testület - az első negyedév kivételével – negyedévenként, de legkésőbb a költségvetési beszámoló elkészítésének határidejéig, december 31-i hatállyal módosítja a költségvetési határozatát.</w:t>
      </w:r>
    </w:p>
    <w:p w:rsidR="00A65988" w:rsidRPr="00A65988" w:rsidRDefault="00A65988" w:rsidP="00A65988">
      <w:pPr>
        <w:numPr>
          <w:ilvl w:val="0"/>
          <w:numId w:val="13"/>
        </w:numPr>
        <w:tabs>
          <w:tab w:val="left" w:pos="-180"/>
        </w:tabs>
        <w:spacing w:after="0" w:line="360" w:lineRule="auto"/>
        <w:ind w:left="714" w:hanging="357"/>
        <w:jc w:val="both"/>
        <w:rPr>
          <w:rFonts w:eastAsia="Times New Roman" w:cs="Times New Roman"/>
          <w:lang w:eastAsia="hu-HU"/>
        </w:rPr>
      </w:pPr>
      <w:r w:rsidRPr="00A65988">
        <w:rPr>
          <w:rFonts w:eastAsia="Times New Roman" w:cs="Arial"/>
          <w:lang w:eastAsia="hu-HU"/>
        </w:rPr>
        <w:t>A bevételek beszedésekor, a kiadások teljesítésekor lehetőség szerint készpénzkímélő fizetési módokat kell alkalmazni.</w:t>
      </w:r>
    </w:p>
    <w:p w:rsidR="00A65988" w:rsidRPr="00A65988" w:rsidRDefault="00A65988" w:rsidP="00A65988">
      <w:pPr>
        <w:tabs>
          <w:tab w:val="left" w:pos="360"/>
          <w:tab w:val="left" w:pos="1418"/>
        </w:tabs>
        <w:spacing w:after="0" w:line="360" w:lineRule="auto"/>
        <w:ind w:left="720"/>
        <w:jc w:val="both"/>
        <w:rPr>
          <w:rFonts w:eastAsia="Times New Roman" w:cs="Arial"/>
          <w:lang w:eastAsia="hu-HU"/>
        </w:rPr>
      </w:pPr>
      <w:r w:rsidRPr="00A65988">
        <w:rPr>
          <w:rFonts w:eastAsia="Times New Roman" w:cs="Arial"/>
          <w:lang w:eastAsia="hu-HU"/>
        </w:rPr>
        <w:t>Készpénz felvétele, illetve készpénzes kifizetés a házipénztárból kizárólag készlet és kis értékű tárgyi eszköz beszerzésekre, kiküldetési, a 100 e Ft-ot el nem érő reprezentációs kiadásokra, továbbá az egyes kisösszegű szolgáltatási kiadások készpénzben történő teljesítésére engedélyezhető.</w:t>
      </w:r>
    </w:p>
    <w:p w:rsidR="00C7543A" w:rsidRPr="00C7543A" w:rsidRDefault="00C7543A" w:rsidP="006821B5">
      <w:pPr>
        <w:tabs>
          <w:tab w:val="left" w:pos="8025"/>
        </w:tabs>
        <w:spacing w:after="0" w:line="240" w:lineRule="auto"/>
        <w:jc w:val="both"/>
      </w:pPr>
      <w:r>
        <w:tab/>
      </w:r>
    </w:p>
    <w:p w:rsidR="00AB122E" w:rsidRPr="008A0AA0" w:rsidRDefault="00AB122E" w:rsidP="00AB122E">
      <w:pPr>
        <w:spacing w:after="0" w:line="240" w:lineRule="auto"/>
        <w:jc w:val="both"/>
      </w:pPr>
      <w:r w:rsidRPr="008A0AA0">
        <w:t xml:space="preserve">Elnök: Miután a napirendi pontokat megtárgyalták, az ülést </w:t>
      </w:r>
      <w:r w:rsidR="005073F4">
        <w:t>1</w:t>
      </w:r>
      <w:r w:rsidR="00CA22DD">
        <w:t>0:30</w:t>
      </w:r>
      <w:r>
        <w:t>-kor</w:t>
      </w:r>
      <w:r w:rsidRPr="008A0AA0">
        <w:t xml:space="preserve"> bezárta</w:t>
      </w:r>
      <w:r w:rsidR="006821B5">
        <w:t>,</w:t>
      </w:r>
      <w:r w:rsidRPr="008A0AA0">
        <w:t xml:space="preserve"> megköszönve a jelenlétet.</w:t>
      </w:r>
    </w:p>
    <w:p w:rsidR="00AB122E" w:rsidRPr="008A0AA0" w:rsidRDefault="00AB122E" w:rsidP="00AB122E">
      <w:pPr>
        <w:spacing w:after="0" w:line="240" w:lineRule="auto"/>
        <w:jc w:val="both"/>
      </w:pPr>
    </w:p>
    <w:p w:rsidR="00AB122E" w:rsidRDefault="00AB122E" w:rsidP="00AB122E">
      <w:pPr>
        <w:spacing w:after="0" w:line="240" w:lineRule="auto"/>
        <w:jc w:val="center"/>
      </w:pPr>
      <w:proofErr w:type="spellStart"/>
      <w:proofErr w:type="gramStart"/>
      <w:r>
        <w:t>k.m.f</w:t>
      </w:r>
      <w:proofErr w:type="spellEnd"/>
      <w:proofErr w:type="gramEnd"/>
      <w:r>
        <w:t>.</w:t>
      </w:r>
    </w:p>
    <w:p w:rsidR="00AB122E" w:rsidRPr="008A0AA0" w:rsidRDefault="00AB122E" w:rsidP="00AB122E">
      <w:pPr>
        <w:spacing w:after="0" w:line="240" w:lineRule="auto"/>
        <w:jc w:val="center"/>
      </w:pPr>
    </w:p>
    <w:p w:rsidR="00AB122E" w:rsidRPr="008A0AA0" w:rsidRDefault="00AB122E" w:rsidP="00AB122E">
      <w:pPr>
        <w:spacing w:after="0" w:line="240" w:lineRule="auto"/>
        <w:jc w:val="both"/>
      </w:pPr>
    </w:p>
    <w:p w:rsidR="00AB122E" w:rsidRPr="008A0AA0" w:rsidRDefault="00AB122E" w:rsidP="00AB122E">
      <w:pPr>
        <w:spacing w:after="0" w:line="240" w:lineRule="auto"/>
        <w:jc w:val="both"/>
      </w:pPr>
    </w:p>
    <w:p w:rsidR="00AB122E" w:rsidRPr="008A0AA0" w:rsidRDefault="00AB122E" w:rsidP="00AB122E">
      <w:pPr>
        <w:tabs>
          <w:tab w:val="center" w:pos="1985"/>
          <w:tab w:val="center" w:pos="6237"/>
        </w:tabs>
        <w:spacing w:after="0" w:line="240" w:lineRule="auto"/>
        <w:jc w:val="both"/>
        <w:rPr>
          <w:rFonts w:cs="Arial"/>
        </w:rPr>
      </w:pPr>
      <w:r w:rsidRPr="008A0AA0">
        <w:rPr>
          <w:rFonts w:cs="Arial"/>
        </w:rPr>
        <w:tab/>
        <w:t>Bokor Sándorné</w:t>
      </w:r>
      <w:r w:rsidRPr="008A0AA0">
        <w:rPr>
          <w:rFonts w:cs="Arial"/>
        </w:rPr>
        <w:tab/>
        <w:t>Fancsali G. János</w:t>
      </w:r>
    </w:p>
    <w:p w:rsidR="00821975" w:rsidRDefault="00AB122E" w:rsidP="00483A72">
      <w:pPr>
        <w:tabs>
          <w:tab w:val="center" w:pos="1985"/>
          <w:tab w:val="center" w:pos="6237"/>
        </w:tabs>
        <w:spacing w:after="0" w:line="240" w:lineRule="auto"/>
        <w:jc w:val="both"/>
      </w:pPr>
      <w:r w:rsidRPr="008A0AA0">
        <w:rPr>
          <w:rFonts w:cs="Arial"/>
        </w:rPr>
        <w:tab/>
      </w:r>
      <w:proofErr w:type="gramStart"/>
      <w:r w:rsidRPr="008A0AA0">
        <w:rPr>
          <w:rFonts w:cs="Arial"/>
        </w:rPr>
        <w:t>jegyzőkönyv-hitelesítő</w:t>
      </w:r>
      <w:proofErr w:type="gramEnd"/>
      <w:r w:rsidRPr="008A0AA0">
        <w:rPr>
          <w:rFonts w:cs="Arial"/>
        </w:rPr>
        <w:tab/>
        <w:t>elnök</w:t>
      </w:r>
    </w:p>
    <w:sectPr w:rsidR="008219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1DF" w:rsidRDefault="00AC6F12">
      <w:pPr>
        <w:spacing w:after="0" w:line="240" w:lineRule="auto"/>
      </w:pPr>
      <w:r>
        <w:separator/>
      </w:r>
    </w:p>
  </w:endnote>
  <w:endnote w:type="continuationSeparator" w:id="0">
    <w:p w:rsidR="002301DF" w:rsidRDefault="00AC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1173957"/>
      <w:docPartObj>
        <w:docPartGallery w:val="Page Numbers (Bottom of Page)"/>
        <w:docPartUnique/>
      </w:docPartObj>
    </w:sdtPr>
    <w:sdtEndPr/>
    <w:sdtContent>
      <w:p w:rsidR="00A24F63" w:rsidRDefault="00AB122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33B">
          <w:rPr>
            <w:noProof/>
          </w:rPr>
          <w:t>1</w:t>
        </w:r>
        <w:r>
          <w:fldChar w:fldCharType="end"/>
        </w:r>
      </w:p>
    </w:sdtContent>
  </w:sdt>
  <w:p w:rsidR="00A24F63" w:rsidRDefault="0002533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1DF" w:rsidRDefault="00AC6F12">
      <w:pPr>
        <w:spacing w:after="0" w:line="240" w:lineRule="auto"/>
      </w:pPr>
      <w:r>
        <w:separator/>
      </w:r>
    </w:p>
  </w:footnote>
  <w:footnote w:type="continuationSeparator" w:id="0">
    <w:p w:rsidR="002301DF" w:rsidRDefault="00AC6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56A4"/>
    <w:multiLevelType w:val="hybridMultilevel"/>
    <w:tmpl w:val="45A06B5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D64CE"/>
    <w:multiLevelType w:val="hybridMultilevel"/>
    <w:tmpl w:val="7ABC0E4C"/>
    <w:lvl w:ilvl="0" w:tplc="1A3CE038">
      <w:start w:val="1"/>
      <w:numFmt w:val="decimal"/>
      <w:lvlText w:val="%1.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FB014B"/>
    <w:multiLevelType w:val="hybridMultilevel"/>
    <w:tmpl w:val="F31ABD30"/>
    <w:lvl w:ilvl="0" w:tplc="6AC22E62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753A4"/>
    <w:multiLevelType w:val="hybridMultilevel"/>
    <w:tmpl w:val="6C42B7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04578"/>
    <w:multiLevelType w:val="hybridMultilevel"/>
    <w:tmpl w:val="3D2E69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87056"/>
    <w:multiLevelType w:val="hybridMultilevel"/>
    <w:tmpl w:val="F54018EE"/>
    <w:lvl w:ilvl="0" w:tplc="B8E49E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10A4A"/>
    <w:multiLevelType w:val="hybridMultilevel"/>
    <w:tmpl w:val="4CFA9684"/>
    <w:lvl w:ilvl="0" w:tplc="275C7CF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679B8"/>
    <w:multiLevelType w:val="hybridMultilevel"/>
    <w:tmpl w:val="F31ABD30"/>
    <w:lvl w:ilvl="0" w:tplc="6AC22E62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A23CD"/>
    <w:multiLevelType w:val="hybridMultilevel"/>
    <w:tmpl w:val="521C5D7E"/>
    <w:lvl w:ilvl="0" w:tplc="E5FA543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D61248D"/>
    <w:multiLevelType w:val="hybridMultilevel"/>
    <w:tmpl w:val="7ABC0E4C"/>
    <w:lvl w:ilvl="0" w:tplc="1A3CE038">
      <w:start w:val="1"/>
      <w:numFmt w:val="decimal"/>
      <w:lvlText w:val="%1.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1DA24F6"/>
    <w:multiLevelType w:val="hybridMultilevel"/>
    <w:tmpl w:val="F31ABD30"/>
    <w:lvl w:ilvl="0" w:tplc="6AC22E62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82067"/>
    <w:multiLevelType w:val="hybridMultilevel"/>
    <w:tmpl w:val="7ABC0E4C"/>
    <w:lvl w:ilvl="0" w:tplc="1A3CE038">
      <w:start w:val="1"/>
      <w:numFmt w:val="decimal"/>
      <w:lvlText w:val="%1.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0"/>
  </w:num>
  <w:num w:numId="9">
    <w:abstractNumId w:val="11"/>
  </w:num>
  <w:num w:numId="10">
    <w:abstractNumId w:val="8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2E"/>
    <w:rsid w:val="0002533B"/>
    <w:rsid w:val="00067D2E"/>
    <w:rsid w:val="001112F4"/>
    <w:rsid w:val="00117427"/>
    <w:rsid w:val="002135B0"/>
    <w:rsid w:val="002301DF"/>
    <w:rsid w:val="00234A41"/>
    <w:rsid w:val="002532C0"/>
    <w:rsid w:val="00277433"/>
    <w:rsid w:val="00285A98"/>
    <w:rsid w:val="002C31C0"/>
    <w:rsid w:val="003358C9"/>
    <w:rsid w:val="00366AC4"/>
    <w:rsid w:val="003E1893"/>
    <w:rsid w:val="00483A72"/>
    <w:rsid w:val="004E4476"/>
    <w:rsid w:val="004F3898"/>
    <w:rsid w:val="005073F4"/>
    <w:rsid w:val="00567587"/>
    <w:rsid w:val="005A25BE"/>
    <w:rsid w:val="0062799F"/>
    <w:rsid w:val="006821B5"/>
    <w:rsid w:val="006C7638"/>
    <w:rsid w:val="00726D0B"/>
    <w:rsid w:val="00733067"/>
    <w:rsid w:val="00735CA4"/>
    <w:rsid w:val="007501CC"/>
    <w:rsid w:val="0078380D"/>
    <w:rsid w:val="007A4BCE"/>
    <w:rsid w:val="007B1468"/>
    <w:rsid w:val="00922727"/>
    <w:rsid w:val="00A1133D"/>
    <w:rsid w:val="00A65988"/>
    <w:rsid w:val="00A83CB3"/>
    <w:rsid w:val="00A84FB2"/>
    <w:rsid w:val="00AB122E"/>
    <w:rsid w:val="00AC6F12"/>
    <w:rsid w:val="00B21DDC"/>
    <w:rsid w:val="00B46106"/>
    <w:rsid w:val="00C45E52"/>
    <w:rsid w:val="00C4771C"/>
    <w:rsid w:val="00C664AD"/>
    <w:rsid w:val="00C7543A"/>
    <w:rsid w:val="00C80A70"/>
    <w:rsid w:val="00CA22DD"/>
    <w:rsid w:val="00CC53AA"/>
    <w:rsid w:val="00CC7944"/>
    <w:rsid w:val="00D5263D"/>
    <w:rsid w:val="00D56E37"/>
    <w:rsid w:val="00D8763E"/>
    <w:rsid w:val="00DA17C0"/>
    <w:rsid w:val="00DD1CE6"/>
    <w:rsid w:val="00E44622"/>
    <w:rsid w:val="00EC67D8"/>
    <w:rsid w:val="00EF1F95"/>
    <w:rsid w:val="00F208F0"/>
    <w:rsid w:val="00F400DD"/>
    <w:rsid w:val="00F45169"/>
    <w:rsid w:val="00F851D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C9B55-AA38-4AA1-BDB6-020D5949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3CB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122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AB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122E"/>
  </w:style>
  <w:style w:type="paragraph" w:styleId="Buborkszveg">
    <w:name w:val="Balloon Text"/>
    <w:basedOn w:val="Norml"/>
    <w:link w:val="BuborkszvegChar"/>
    <w:uiPriority w:val="99"/>
    <w:semiHidden/>
    <w:unhideWhenUsed/>
    <w:rsid w:val="0073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3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433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Anett dr.</dc:creator>
  <cp:keywords/>
  <dc:description/>
  <cp:lastModifiedBy>Dr. Kohlhoffer-Mizser Csilla</cp:lastModifiedBy>
  <cp:revision>5</cp:revision>
  <cp:lastPrinted>2020-01-30T08:51:00Z</cp:lastPrinted>
  <dcterms:created xsi:type="dcterms:W3CDTF">2020-02-19T14:55:00Z</dcterms:created>
  <dcterms:modified xsi:type="dcterms:W3CDTF">2020-02-24T09:39:00Z</dcterms:modified>
</cp:coreProperties>
</file>