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4F" w:rsidRPr="0015504F" w:rsidRDefault="0015504F" w:rsidP="0015504F">
      <w:pPr>
        <w:spacing w:after="0" w:line="300" w:lineRule="atLeast"/>
        <w:jc w:val="center"/>
        <w:rPr>
          <w:rFonts w:eastAsia="Times New Roman"/>
          <w:b/>
          <w:szCs w:val="24"/>
          <w:lang w:eastAsia="hu-HU"/>
        </w:rPr>
      </w:pPr>
      <w:r w:rsidRPr="0015504F">
        <w:rPr>
          <w:rFonts w:eastAsia="Times New Roman"/>
          <w:b/>
          <w:szCs w:val="24"/>
          <w:lang w:eastAsia="hu-HU"/>
        </w:rPr>
        <w:t>Határozatok 2020</w:t>
      </w:r>
    </w:p>
    <w:p w:rsidR="0015504F" w:rsidRDefault="0015504F" w:rsidP="0015504F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15504F" w:rsidRDefault="0015504F" w:rsidP="0015504F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  <w:bookmarkStart w:id="0" w:name="_GoBack"/>
      <w:bookmarkEnd w:id="0"/>
    </w:p>
    <w:p w:rsidR="0015504F" w:rsidRDefault="0015504F" w:rsidP="0015504F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Napirend</w:t>
      </w:r>
    </w:p>
    <w:p w:rsidR="0015504F" w:rsidRDefault="0015504F" w:rsidP="0015504F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1/2020. (II.24.) F-RÖK </w:t>
      </w:r>
      <w:r>
        <w:rPr>
          <w:rFonts w:eastAsia="Times New Roman"/>
          <w:b/>
          <w:bCs/>
          <w:szCs w:val="24"/>
          <w:lang w:eastAsia="hu-HU"/>
        </w:rPr>
        <w:t xml:space="preserve">sz. </w:t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15504F" w:rsidRDefault="0015504F" w:rsidP="0015504F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</w:p>
    <w:p w:rsidR="0015504F" w:rsidRDefault="0015504F" w:rsidP="0015504F">
      <w:pPr>
        <w:spacing w:after="0" w:line="240" w:lineRule="auto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15504F" w:rsidRDefault="0015504F" w:rsidP="0015504F">
      <w:pPr>
        <w:tabs>
          <w:tab w:val="left" w:pos="720"/>
        </w:tabs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15504F" w:rsidRDefault="0015504F" w:rsidP="0015504F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A.</w:t>
      </w:r>
    </w:p>
    <w:p w:rsidR="0015504F" w:rsidRDefault="0015504F" w:rsidP="0015504F">
      <w:pPr>
        <w:spacing w:after="0" w:line="240" w:lineRule="auto"/>
        <w:jc w:val="both"/>
        <w:rPr>
          <w:rFonts w:eastAsia="Times New Roman"/>
          <w:color w:val="000000"/>
          <w:szCs w:val="20"/>
          <w:lang w:eastAsia="hu-HU"/>
        </w:rPr>
      </w:pPr>
      <w:r>
        <w:rPr>
          <w:rFonts w:eastAsia="Times New Roman"/>
          <w:color w:val="000000"/>
          <w:szCs w:val="20"/>
          <w:lang w:eastAsia="hu-HU"/>
        </w:rPr>
        <w:t xml:space="preserve">A </w:t>
      </w:r>
      <w:r>
        <w:rPr>
          <w:rFonts w:eastAsia="Times New Roman"/>
          <w:szCs w:val="24"/>
          <w:lang w:eastAsia="hu-HU"/>
        </w:rPr>
        <w:t>Budaörs Frankhegy Településrészi Önkormányzat</w:t>
      </w:r>
      <w:r>
        <w:rPr>
          <w:rFonts w:eastAsia="Times New Roman"/>
          <w:color w:val="000000"/>
          <w:szCs w:val="20"/>
          <w:lang w:eastAsia="hu-HU"/>
        </w:rPr>
        <w:t xml:space="preserve"> úgy dönt, hogy jegyzőkönyv hitelesítőnek </w:t>
      </w:r>
      <w:r w:rsidRPr="004B124D">
        <w:rPr>
          <w:rFonts w:eastAsia="Times New Roman"/>
          <w:szCs w:val="24"/>
          <w:lang w:eastAsia="hu-HU"/>
        </w:rPr>
        <w:t>Monostori-Kalovits Márk</w:t>
      </w:r>
      <w:r>
        <w:rPr>
          <w:rFonts w:eastAsia="Times New Roman"/>
          <w:color w:val="000000"/>
          <w:szCs w:val="20"/>
          <w:lang w:eastAsia="hu-HU"/>
        </w:rPr>
        <w:t xml:space="preserve">  képviselőt tagot választja meg. </w:t>
      </w:r>
    </w:p>
    <w:p w:rsidR="0015504F" w:rsidRDefault="0015504F" w:rsidP="0015504F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15504F" w:rsidRDefault="0015504F" w:rsidP="0015504F">
      <w:pPr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B</w:t>
      </w:r>
    </w:p>
    <w:p w:rsidR="0015504F" w:rsidRPr="004B124D" w:rsidRDefault="0015504F" w:rsidP="0015504F">
      <w:pPr>
        <w:spacing w:after="0" w:line="240" w:lineRule="auto"/>
        <w:jc w:val="both"/>
      </w:pPr>
      <w:r w:rsidRPr="004B124D">
        <w:t>1.)Budaörs Város Önkormányzat 2020. évi költségvetése</w:t>
      </w:r>
    </w:p>
    <w:p w:rsidR="0015504F" w:rsidRPr="004B124D" w:rsidRDefault="0015504F" w:rsidP="0015504F">
      <w:pPr>
        <w:spacing w:after="0" w:line="240" w:lineRule="auto"/>
        <w:jc w:val="both"/>
      </w:pPr>
    </w:p>
    <w:p w:rsidR="0015504F" w:rsidRPr="004B124D" w:rsidRDefault="0015504F" w:rsidP="0015504F">
      <w:pPr>
        <w:tabs>
          <w:tab w:val="num" w:pos="709"/>
        </w:tabs>
        <w:spacing w:after="0" w:line="240" w:lineRule="auto"/>
        <w:jc w:val="both"/>
        <w:outlineLvl w:val="0"/>
        <w:rPr>
          <w:rFonts w:eastAsia="Times New Roman"/>
          <w:bCs/>
          <w:szCs w:val="24"/>
          <w:lang w:eastAsia="hu-HU"/>
        </w:rPr>
      </w:pPr>
      <w:r w:rsidRPr="004B124D">
        <w:rPr>
          <w:rFonts w:eastAsia="Times New Roman"/>
          <w:bCs/>
          <w:szCs w:val="24"/>
          <w:lang w:eastAsia="hu-HU"/>
        </w:rPr>
        <w:t xml:space="preserve">2.)Javaslat a </w:t>
      </w:r>
      <w:r>
        <w:rPr>
          <w:rFonts w:eastAsia="Times New Roman"/>
          <w:bCs/>
          <w:szCs w:val="24"/>
          <w:lang w:eastAsia="hu-HU"/>
        </w:rPr>
        <w:t>Frankhegyi</w:t>
      </w:r>
      <w:r w:rsidRPr="004B124D">
        <w:rPr>
          <w:rFonts w:eastAsia="Times New Roman"/>
          <w:bCs/>
          <w:szCs w:val="24"/>
          <w:lang w:eastAsia="hu-HU"/>
        </w:rPr>
        <w:t xml:space="preserve"> Részönkormányzat üléseinek időpontjára</w:t>
      </w:r>
    </w:p>
    <w:p w:rsidR="0015504F" w:rsidRPr="004B124D" w:rsidRDefault="0015504F" w:rsidP="0015504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eastAsia="Times New Roman" w:cs="Times New Roman"/>
          <w:b/>
          <w:szCs w:val="24"/>
          <w:u w:val="single"/>
          <w:lang w:eastAsia="hu-HU"/>
        </w:rPr>
      </w:pPr>
    </w:p>
    <w:p w:rsidR="0015504F" w:rsidRDefault="0015504F" w:rsidP="0015504F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15504F" w:rsidRDefault="0015504F" w:rsidP="0015504F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2/2020. (II.24.) F-RÖK </w:t>
      </w:r>
      <w:r>
        <w:rPr>
          <w:rFonts w:eastAsia="Times New Roman"/>
          <w:b/>
          <w:bCs/>
          <w:szCs w:val="24"/>
          <w:lang w:eastAsia="hu-HU"/>
        </w:rPr>
        <w:t xml:space="preserve">sz. </w:t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15504F" w:rsidRPr="004B124D" w:rsidRDefault="0015504F" w:rsidP="0015504F">
      <w:pPr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eastAsia="hu-HU"/>
        </w:rPr>
      </w:pPr>
      <w:r w:rsidRPr="004B124D">
        <w:rPr>
          <w:rFonts w:eastAsia="Times New Roman" w:cs="Times New Roman"/>
          <w:b/>
          <w:szCs w:val="24"/>
          <w:lang w:eastAsia="hu-HU"/>
        </w:rPr>
        <w:t>Módosító javaslat Budaörs Város Önkormányzat 2020. évi költségvetéséhez</w:t>
      </w:r>
    </w:p>
    <w:p w:rsidR="0015504F" w:rsidRPr="004B124D" w:rsidRDefault="0015504F" w:rsidP="0015504F">
      <w:pPr>
        <w:tabs>
          <w:tab w:val="num" w:pos="360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</w:p>
    <w:p w:rsidR="0015504F" w:rsidRPr="004B124D" w:rsidRDefault="0015504F" w:rsidP="0015504F">
      <w:pPr>
        <w:spacing w:line="259" w:lineRule="auto"/>
        <w:jc w:val="both"/>
        <w:rPr>
          <w:iCs/>
          <w:spacing w:val="-3"/>
          <w:szCs w:val="24"/>
        </w:rPr>
      </w:pPr>
      <w:r w:rsidRPr="004B124D">
        <w:rPr>
          <w:iCs/>
          <w:spacing w:val="-3"/>
          <w:szCs w:val="24"/>
        </w:rPr>
        <w:t>Budaörs Város Önkormányzat Képviselő-testületének</w:t>
      </w:r>
      <w:r>
        <w:rPr>
          <w:iCs/>
          <w:spacing w:val="-3"/>
          <w:szCs w:val="24"/>
        </w:rPr>
        <w:t xml:space="preserve"> </w:t>
      </w:r>
      <w:r w:rsidRPr="004B124D">
        <w:rPr>
          <w:rFonts w:eastAsia="Times New Roman"/>
          <w:szCs w:val="24"/>
          <w:lang w:eastAsia="hu-HU"/>
        </w:rPr>
        <w:t>Frankhegyi Településrészi Önkormányzata</w:t>
      </w:r>
      <w:r w:rsidRPr="004B124D">
        <w:rPr>
          <w:iCs/>
          <w:spacing w:val="-3"/>
          <w:szCs w:val="24"/>
        </w:rPr>
        <w:t xml:space="preserve"> javasolja a Képviselő-testületnek, hogy a Budaörs Város Önkormányzat 2020. évi költségvetéséről szóló rendelet-tervezethez benyújtott módosító javaslatot az alábbiak szerint fogadja el:</w:t>
      </w:r>
    </w:p>
    <w:p w:rsidR="0015504F" w:rsidRPr="004B124D" w:rsidRDefault="0015504F" w:rsidP="0015504F">
      <w:pPr>
        <w:numPr>
          <w:ilvl w:val="0"/>
          <w:numId w:val="1"/>
        </w:numPr>
        <w:spacing w:after="0" w:line="240" w:lineRule="auto"/>
        <w:jc w:val="both"/>
        <w:rPr>
          <w:iCs/>
          <w:spacing w:val="-3"/>
          <w:szCs w:val="24"/>
        </w:rPr>
      </w:pPr>
      <w:r w:rsidRPr="004B124D">
        <w:rPr>
          <w:iCs/>
          <w:spacing w:val="-3"/>
          <w:szCs w:val="24"/>
        </w:rPr>
        <w:t>Budaörs Város Önkormányzat 2020. évi költségvetési rendelet-tervezete 3. melléklet I. Működési költségvetés kiadásai 5. Egyéb működési célú kiadások 5. Általános tartalék keret 3 400 e Ft-tal csökken,</w:t>
      </w:r>
    </w:p>
    <w:p w:rsidR="0015504F" w:rsidRPr="004B124D" w:rsidRDefault="0015504F" w:rsidP="0015504F">
      <w:pPr>
        <w:numPr>
          <w:ilvl w:val="0"/>
          <w:numId w:val="1"/>
        </w:numPr>
        <w:spacing w:after="0" w:line="240" w:lineRule="auto"/>
        <w:jc w:val="both"/>
        <w:rPr>
          <w:iCs/>
          <w:spacing w:val="-3"/>
          <w:szCs w:val="24"/>
        </w:rPr>
      </w:pPr>
      <w:r w:rsidRPr="004B124D">
        <w:rPr>
          <w:iCs/>
          <w:spacing w:val="-3"/>
          <w:szCs w:val="24"/>
        </w:rPr>
        <w:t xml:space="preserve">Budaörs Város Önkormányzat 2020. évi költségvetési rendelet-tervezete 5/B. melléklet kiegészül a következővel: „58. </w:t>
      </w:r>
      <w:proofErr w:type="spellStart"/>
      <w:r w:rsidRPr="004B124D">
        <w:rPr>
          <w:iCs/>
          <w:spacing w:val="-3"/>
          <w:szCs w:val="24"/>
        </w:rPr>
        <w:t>Wendler</w:t>
      </w:r>
      <w:proofErr w:type="spellEnd"/>
      <w:r w:rsidRPr="004B124D">
        <w:rPr>
          <w:iCs/>
          <w:spacing w:val="-3"/>
          <w:szCs w:val="24"/>
        </w:rPr>
        <w:t xml:space="preserve"> Alapítvány támogatása 3 400 </w:t>
      </w:r>
      <w:proofErr w:type="spellStart"/>
      <w:r w:rsidRPr="004B124D">
        <w:rPr>
          <w:iCs/>
          <w:spacing w:val="-3"/>
          <w:szCs w:val="24"/>
        </w:rPr>
        <w:t>eFt</w:t>
      </w:r>
      <w:proofErr w:type="spellEnd"/>
      <w:r w:rsidRPr="004B124D">
        <w:rPr>
          <w:iCs/>
          <w:spacing w:val="-3"/>
          <w:szCs w:val="24"/>
        </w:rPr>
        <w:t>.</w:t>
      </w:r>
    </w:p>
    <w:p w:rsidR="0015504F" w:rsidRPr="004B124D" w:rsidRDefault="0015504F" w:rsidP="0015504F">
      <w:pPr>
        <w:tabs>
          <w:tab w:val="num" w:pos="360"/>
        </w:tabs>
        <w:spacing w:after="0" w:line="240" w:lineRule="auto"/>
        <w:jc w:val="both"/>
        <w:outlineLvl w:val="0"/>
        <w:rPr>
          <w:rFonts w:eastAsia="Times New Roman"/>
          <w:szCs w:val="24"/>
          <w:lang w:eastAsia="hu-HU"/>
        </w:rPr>
      </w:pPr>
    </w:p>
    <w:p w:rsidR="0015504F" w:rsidRDefault="0015504F" w:rsidP="0015504F">
      <w:pPr>
        <w:jc w:val="both"/>
      </w:pPr>
    </w:p>
    <w:p w:rsidR="0015504F" w:rsidRDefault="0015504F" w:rsidP="0015504F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3/2020. (II.24.) F-RÖK </w:t>
      </w:r>
      <w:r>
        <w:rPr>
          <w:rFonts w:eastAsia="Times New Roman"/>
          <w:b/>
          <w:bCs/>
          <w:szCs w:val="24"/>
          <w:lang w:eastAsia="hu-HU"/>
        </w:rPr>
        <w:t xml:space="preserve">sz. </w:t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15504F" w:rsidRPr="004B124D" w:rsidRDefault="0015504F" w:rsidP="0015504F">
      <w:pPr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eastAsia="hu-HU"/>
        </w:rPr>
      </w:pPr>
      <w:r w:rsidRPr="004B124D">
        <w:rPr>
          <w:rFonts w:eastAsia="Times New Roman" w:cs="Times New Roman"/>
          <w:b/>
          <w:szCs w:val="24"/>
          <w:lang w:eastAsia="hu-HU"/>
        </w:rPr>
        <w:t>Módosító javaslat Budaörs Város Önkormányzat 2020. évi költségvetéséhez</w:t>
      </w:r>
    </w:p>
    <w:p w:rsidR="0015504F" w:rsidRDefault="0015504F" w:rsidP="0015504F">
      <w:pPr>
        <w:spacing w:after="0" w:line="300" w:lineRule="atLeast"/>
        <w:jc w:val="both"/>
        <w:rPr>
          <w:b/>
          <w:bCs/>
          <w:sz w:val="22"/>
        </w:rPr>
      </w:pP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  <w:r w:rsidRPr="00DD02A5">
        <w:rPr>
          <w:b/>
          <w:szCs w:val="24"/>
        </w:rPr>
        <w:t>Budaörs Város Önkormányzata Képviselő-testületének Frankhegyi Részönkormányzata</w:t>
      </w:r>
      <w:r>
        <w:rPr>
          <w:b/>
          <w:szCs w:val="24"/>
        </w:rPr>
        <w:t xml:space="preserve"> </w:t>
      </w:r>
      <w:r w:rsidRPr="0089495F">
        <w:rPr>
          <w:b/>
          <w:szCs w:val="24"/>
          <w:u w:val="single"/>
        </w:rPr>
        <w:t>nem támogatta</w:t>
      </w:r>
      <w:r>
        <w:rPr>
          <w:b/>
          <w:szCs w:val="24"/>
        </w:rPr>
        <w:t xml:space="preserve"> az alábbi beterjesztett javaslatot:</w:t>
      </w: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</w:p>
    <w:p w:rsidR="0015504F" w:rsidRPr="004B124D" w:rsidRDefault="0015504F" w:rsidP="0015504F">
      <w:pPr>
        <w:spacing w:after="0" w:line="240" w:lineRule="auto"/>
        <w:ind w:left="567"/>
        <w:jc w:val="both"/>
        <w:rPr>
          <w:szCs w:val="24"/>
        </w:rPr>
      </w:pPr>
      <w:r w:rsidRPr="004B124D">
        <w:rPr>
          <w:szCs w:val="24"/>
        </w:rPr>
        <w:t xml:space="preserve">Budaörs Város Önkormányzat </w:t>
      </w:r>
      <w:r w:rsidRPr="004B124D">
        <w:rPr>
          <w:rFonts w:eastAsia="Times New Roman"/>
          <w:szCs w:val="24"/>
          <w:lang w:eastAsia="hu-HU"/>
        </w:rPr>
        <w:t>Frankhegyi Településrészi Önkormányzata</w:t>
      </w:r>
      <w:r w:rsidRPr="004B124D">
        <w:rPr>
          <w:szCs w:val="24"/>
        </w:rPr>
        <w:t xml:space="preserve"> javasolja a Képviselő-testületnek, hogy Budaörs Város Önkormányzat 2020. évi költségvetéséről szóló rendelet-tervezethez benyújtott módosító javaslatot az alábbiak szerint fogadja el: </w:t>
      </w:r>
    </w:p>
    <w:p w:rsidR="0015504F" w:rsidRPr="004B124D" w:rsidRDefault="0015504F" w:rsidP="0015504F">
      <w:pPr>
        <w:spacing w:after="0" w:line="240" w:lineRule="auto"/>
        <w:ind w:left="567"/>
        <w:jc w:val="both"/>
        <w:rPr>
          <w:szCs w:val="24"/>
        </w:rPr>
      </w:pPr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Budaörs Város Önkormányzat 2020. évi költségvetési rendelet-tervezete 4/B. melléklet Önkormányzat kiadásai/Működési kiadások/Dologi kiadások/Igazgatási </w:t>
      </w:r>
      <w:r w:rsidRPr="004B124D">
        <w:rPr>
          <w:szCs w:val="24"/>
        </w:rPr>
        <w:lastRenderedPageBreak/>
        <w:t xml:space="preserve">feladatok elemi előirányzati szinten szervezeti egységenként 4. sorában található szakértői díjak 50.000 </w:t>
      </w:r>
      <w:proofErr w:type="spellStart"/>
      <w:r w:rsidRPr="004B124D">
        <w:rPr>
          <w:szCs w:val="24"/>
        </w:rPr>
        <w:t>eFt-tal</w:t>
      </w:r>
      <w:proofErr w:type="spellEnd"/>
      <w:r w:rsidRPr="004B124D">
        <w:rPr>
          <w:szCs w:val="24"/>
        </w:rPr>
        <w:t xml:space="preserve"> csökken</w:t>
      </w:r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4/B. melléklet Önkormányzat kiadásai/Működési kiadások/Dologi kiadások/Igazgatási feladatok elemi előirányzati szinten szervezeti egységenként 16. sorában található Perveszteség esetén fizetendő kártérítés és perköltség 14.000 </w:t>
      </w:r>
      <w:proofErr w:type="spellStart"/>
      <w:r w:rsidRPr="004B124D">
        <w:rPr>
          <w:szCs w:val="24"/>
        </w:rPr>
        <w:t>eFt-tal</w:t>
      </w:r>
      <w:proofErr w:type="spellEnd"/>
      <w:r w:rsidRPr="004B124D">
        <w:rPr>
          <w:szCs w:val="24"/>
        </w:rPr>
        <w:t xml:space="preserve"> csökken</w:t>
      </w:r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8. melléklet Polgármesteri Hivatal, Bevételei és Kiadásai, Kiadások, I. Működési költségvetés kiadásai, 3. Dologi kiadások, 4. sor Egyéb dologi kiadások 47.000 </w:t>
      </w:r>
      <w:proofErr w:type="spellStart"/>
      <w:r w:rsidRPr="004B124D">
        <w:rPr>
          <w:szCs w:val="24"/>
        </w:rPr>
        <w:t>eFt-tal</w:t>
      </w:r>
      <w:proofErr w:type="spellEnd"/>
      <w:r w:rsidRPr="004B124D">
        <w:rPr>
          <w:szCs w:val="24"/>
        </w:rPr>
        <w:t xml:space="preserve"> csökken</w:t>
      </w:r>
    </w:p>
    <w:p w:rsidR="0015504F" w:rsidRPr="004B124D" w:rsidRDefault="0015504F" w:rsidP="0015504F">
      <w:pPr>
        <w:spacing w:after="0" w:line="240" w:lineRule="auto"/>
        <w:ind w:left="567"/>
        <w:contextualSpacing/>
        <w:jc w:val="both"/>
        <w:rPr>
          <w:szCs w:val="24"/>
        </w:rPr>
      </w:pPr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5/B. melléklet Önkormányzat kiadásai/Működési kiadások/Egyéb működési célú kiadások/Működési célú támogatások államháztartáson kívülre elemi előirányzati szinten, 59. sorként épüljön be „Tanulók kiegészítő bérlettámogatása, 3 vagy több gyermeket nevelő családok részére” 10.000 </w:t>
      </w:r>
      <w:proofErr w:type="spellStart"/>
      <w:r w:rsidRPr="004B124D">
        <w:rPr>
          <w:szCs w:val="24"/>
        </w:rPr>
        <w:t>eFt-tal</w:t>
      </w:r>
      <w:proofErr w:type="spellEnd"/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5/B. melléklet Önkormányzat kiadásai/Működési kiadások/Egyéb működési célú kiadások/Működési célú támogatások államháztartáson kívülre elemi előirányzati szinten, 60. sorként épüljön be „Budaörsi református templom építésének támogatása I. szakasz” 50.000 </w:t>
      </w:r>
      <w:proofErr w:type="spellStart"/>
      <w:r w:rsidRPr="004B124D">
        <w:rPr>
          <w:szCs w:val="24"/>
        </w:rPr>
        <w:t>eFt-tal</w:t>
      </w:r>
      <w:proofErr w:type="spellEnd"/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>5/B. melléklet Önkormányzat kiadásai/Működési kiadások/Egyéb működési célú kiadások/Működési célú támogatások államháztartáson kívülre elemi előirányzati szinten, 61. sorként épüljön be „</w:t>
      </w:r>
      <w:proofErr w:type="spellStart"/>
      <w:r w:rsidRPr="004B124D">
        <w:rPr>
          <w:szCs w:val="24"/>
        </w:rPr>
        <w:t>Okospadok</w:t>
      </w:r>
      <w:proofErr w:type="spellEnd"/>
      <w:r w:rsidRPr="004B124D">
        <w:rPr>
          <w:szCs w:val="24"/>
        </w:rPr>
        <w:t xml:space="preserve"> telepítése 3 db” 6.000 </w:t>
      </w:r>
      <w:proofErr w:type="spellStart"/>
      <w:r w:rsidRPr="004B124D">
        <w:rPr>
          <w:szCs w:val="24"/>
        </w:rPr>
        <w:t>eFt-tal</w:t>
      </w:r>
      <w:proofErr w:type="spellEnd"/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5/B. melléklet Önkormányzat kiadásai/Működési kiadások/Egyéb működési célú kiadások/Működési célú támogatások államháztartáson kívülre elemi előirányzati szinten, 62. sorként épüljön be „Centenáriumi megemlékezések támogatása pályázat: Szent II. János Pál pápa születése, valamint Trianon emlékév programjaira” 5.000 </w:t>
      </w:r>
      <w:proofErr w:type="spellStart"/>
      <w:r w:rsidRPr="004B124D">
        <w:rPr>
          <w:szCs w:val="24"/>
        </w:rPr>
        <w:t>eFt-tal</w:t>
      </w:r>
      <w:proofErr w:type="spellEnd"/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6/A melléklet, Önkormányzat kiadásai/Felhalmozási költségvetés kiadásai/Beruházások, 2. Ingatlan beruházások egészüljön ki a 23. sorral „Budaörsi gazdapiac tetőszerkezetének, vizesblokk kialakításának tervezése” 10.000 </w:t>
      </w:r>
      <w:proofErr w:type="spellStart"/>
      <w:r w:rsidRPr="004B124D">
        <w:rPr>
          <w:szCs w:val="24"/>
        </w:rPr>
        <w:t>eFt-tal</w:t>
      </w:r>
      <w:proofErr w:type="spellEnd"/>
      <w:r w:rsidRPr="004B124D">
        <w:rPr>
          <w:szCs w:val="24"/>
        </w:rPr>
        <w:t xml:space="preserve"> </w:t>
      </w:r>
    </w:p>
    <w:p w:rsidR="0015504F" w:rsidRPr="004B124D" w:rsidRDefault="0015504F" w:rsidP="0015504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szCs w:val="24"/>
        </w:rPr>
      </w:pPr>
      <w:r w:rsidRPr="004B124D">
        <w:rPr>
          <w:szCs w:val="24"/>
        </w:rPr>
        <w:t xml:space="preserve">7/A melléklet, Önkormányzat kiadásai/Felhalmozási költségvetés kiadásai/felhalmozási célú pénzeszköz átadás államháztartáson kívülre elemi előirányzati szinten, 12. sorként épüljön be „Budaörsi székhelyű vagy telephelyű KKV működésének támogatására pályázat” 30.000 </w:t>
      </w:r>
      <w:proofErr w:type="spellStart"/>
      <w:r w:rsidRPr="004B124D">
        <w:rPr>
          <w:szCs w:val="24"/>
        </w:rPr>
        <w:t>eFt-tal</w:t>
      </w:r>
      <w:proofErr w:type="spellEnd"/>
      <w:r w:rsidRPr="004B124D">
        <w:rPr>
          <w:szCs w:val="24"/>
        </w:rPr>
        <w:t>.</w:t>
      </w:r>
    </w:p>
    <w:p w:rsidR="0015504F" w:rsidRPr="004B124D" w:rsidRDefault="0015504F" w:rsidP="0015504F">
      <w:pPr>
        <w:spacing w:after="0" w:line="240" w:lineRule="auto"/>
        <w:ind w:left="567"/>
        <w:jc w:val="both"/>
        <w:rPr>
          <w:szCs w:val="24"/>
        </w:rPr>
      </w:pPr>
    </w:p>
    <w:p w:rsidR="0015504F" w:rsidRPr="004B124D" w:rsidRDefault="0015504F" w:rsidP="0015504F">
      <w:pPr>
        <w:spacing w:after="0" w:line="240" w:lineRule="auto"/>
        <w:ind w:left="567"/>
        <w:jc w:val="both"/>
        <w:rPr>
          <w:szCs w:val="24"/>
        </w:rPr>
      </w:pPr>
      <w:r w:rsidRPr="004B124D">
        <w:rPr>
          <w:szCs w:val="24"/>
        </w:rPr>
        <w:t>Határidő: azonnal</w:t>
      </w:r>
    </w:p>
    <w:p w:rsidR="0015504F" w:rsidRPr="004B124D" w:rsidRDefault="0015504F" w:rsidP="0015504F">
      <w:pPr>
        <w:spacing w:after="0" w:line="240" w:lineRule="auto"/>
        <w:ind w:left="567"/>
        <w:jc w:val="both"/>
        <w:rPr>
          <w:szCs w:val="24"/>
        </w:rPr>
      </w:pPr>
      <w:r w:rsidRPr="004B124D">
        <w:rPr>
          <w:szCs w:val="24"/>
        </w:rPr>
        <w:t>Felelős: polgármester</w:t>
      </w:r>
    </w:p>
    <w:p w:rsidR="0015504F" w:rsidRPr="004B124D" w:rsidRDefault="0015504F" w:rsidP="0015504F">
      <w:pPr>
        <w:spacing w:after="0" w:line="240" w:lineRule="auto"/>
        <w:ind w:left="567"/>
        <w:jc w:val="both"/>
        <w:rPr>
          <w:szCs w:val="24"/>
        </w:rPr>
      </w:pPr>
      <w:r w:rsidRPr="004B124D">
        <w:rPr>
          <w:szCs w:val="24"/>
        </w:rPr>
        <w:t>Végrehajtást végzi: Polgármesteri Kabinet, Pénzügyi Iroda</w:t>
      </w: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</w:p>
    <w:p w:rsidR="0015504F" w:rsidRDefault="0015504F" w:rsidP="0015504F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4/2020. (II.24.) F-RÖK </w:t>
      </w:r>
      <w:r>
        <w:rPr>
          <w:rFonts w:eastAsia="Times New Roman"/>
          <w:b/>
          <w:bCs/>
          <w:szCs w:val="24"/>
          <w:lang w:eastAsia="hu-HU"/>
        </w:rPr>
        <w:t xml:space="preserve">sz. </w:t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15504F" w:rsidRPr="004B124D" w:rsidRDefault="0015504F" w:rsidP="0015504F">
      <w:pPr>
        <w:spacing w:after="0" w:line="240" w:lineRule="auto"/>
        <w:jc w:val="both"/>
        <w:rPr>
          <w:b/>
        </w:rPr>
      </w:pPr>
      <w:r w:rsidRPr="004B124D">
        <w:rPr>
          <w:b/>
        </w:rPr>
        <w:t>Budaörs Város Önkormányzat 2020. évi költségvetése</w:t>
      </w:r>
    </w:p>
    <w:p w:rsidR="0015504F" w:rsidRDefault="0015504F" w:rsidP="0015504F">
      <w:pPr>
        <w:jc w:val="both"/>
      </w:pPr>
    </w:p>
    <w:p w:rsidR="0015504F" w:rsidRPr="004B124D" w:rsidRDefault="0015504F" w:rsidP="0015504F">
      <w:pPr>
        <w:spacing w:after="0" w:line="360" w:lineRule="auto"/>
        <w:jc w:val="both"/>
        <w:rPr>
          <w:rFonts w:eastAsia="Times New Roman"/>
          <w:sz w:val="22"/>
          <w:lang w:eastAsia="hu-HU"/>
        </w:rPr>
      </w:pPr>
      <w:r w:rsidRPr="004B124D">
        <w:rPr>
          <w:rFonts w:eastAsia="Times New Roman"/>
          <w:sz w:val="22"/>
          <w:lang w:eastAsia="hu-HU"/>
        </w:rPr>
        <w:t>Budaörs Város Önkormányzat Képviselő-testület</w:t>
      </w:r>
      <w:r>
        <w:rPr>
          <w:rFonts w:eastAsia="Times New Roman"/>
          <w:sz w:val="22"/>
          <w:lang w:eastAsia="hu-HU"/>
        </w:rPr>
        <w:t>ének</w:t>
      </w:r>
      <w:r w:rsidRPr="004B124D">
        <w:rPr>
          <w:rFonts w:eastAsia="Times New Roman"/>
          <w:sz w:val="22"/>
          <w:lang w:eastAsia="hu-HU"/>
        </w:rPr>
        <w:t xml:space="preserve"> </w:t>
      </w:r>
      <w:r w:rsidRPr="004B124D">
        <w:rPr>
          <w:rFonts w:eastAsia="Times New Roman"/>
          <w:szCs w:val="24"/>
          <w:lang w:eastAsia="hu-HU"/>
        </w:rPr>
        <w:t>Frankhegyi Településrészi Önkormányzata</w:t>
      </w:r>
      <w:r w:rsidRPr="004B124D">
        <w:rPr>
          <w:rFonts w:eastAsia="Times New Roman"/>
          <w:sz w:val="22"/>
          <w:lang w:eastAsia="hu-HU"/>
        </w:rPr>
        <w:t xml:space="preserve"> javasolja a Képviselő-testületnek az előterjesztés 1. sz. melléklete szerint Budaörs Város Önkormányzat 2020. évi költségvetésről szóló rendelet megalkotását.</w:t>
      </w:r>
    </w:p>
    <w:p w:rsidR="0015504F" w:rsidRPr="004B124D" w:rsidRDefault="0015504F" w:rsidP="0015504F">
      <w:pPr>
        <w:tabs>
          <w:tab w:val="left" w:pos="3628"/>
        </w:tabs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eastAsia="hu-HU"/>
        </w:rPr>
      </w:pP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</w:p>
    <w:p w:rsidR="0015504F" w:rsidRDefault="0015504F" w:rsidP="0015504F">
      <w:pPr>
        <w:tabs>
          <w:tab w:val="num" w:pos="709"/>
        </w:tabs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15504F" w:rsidRDefault="0015504F" w:rsidP="0015504F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5/2020. (II.24.) F-RÖK </w:t>
      </w:r>
      <w:r>
        <w:rPr>
          <w:rFonts w:eastAsia="Times New Roman"/>
          <w:b/>
          <w:bCs/>
          <w:szCs w:val="24"/>
          <w:lang w:eastAsia="hu-HU"/>
        </w:rPr>
        <w:t xml:space="preserve">sz. </w:t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15504F" w:rsidRDefault="0015504F" w:rsidP="0015504F">
      <w:pPr>
        <w:tabs>
          <w:tab w:val="num" w:pos="709"/>
        </w:tabs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  <w:r w:rsidRPr="004B124D">
        <w:rPr>
          <w:rFonts w:eastAsia="Times New Roman"/>
          <w:b/>
          <w:bCs/>
          <w:szCs w:val="24"/>
          <w:lang w:eastAsia="hu-HU"/>
        </w:rPr>
        <w:t xml:space="preserve">Javaslat a </w:t>
      </w:r>
      <w:r>
        <w:rPr>
          <w:rFonts w:eastAsia="Times New Roman"/>
          <w:b/>
          <w:bCs/>
          <w:szCs w:val="24"/>
          <w:lang w:eastAsia="hu-HU"/>
        </w:rPr>
        <w:t xml:space="preserve">Frankhegyi </w:t>
      </w:r>
      <w:r w:rsidRPr="004B124D">
        <w:rPr>
          <w:rFonts w:eastAsia="Times New Roman"/>
          <w:b/>
          <w:bCs/>
          <w:szCs w:val="24"/>
          <w:lang w:eastAsia="hu-HU"/>
        </w:rPr>
        <w:t>Részönkormányzat üléseinek időpontjára</w:t>
      </w:r>
    </w:p>
    <w:p w:rsidR="0015504F" w:rsidRPr="004B124D" w:rsidRDefault="0015504F" w:rsidP="0015504F">
      <w:pPr>
        <w:spacing w:before="120" w:after="120" w:line="240" w:lineRule="auto"/>
        <w:jc w:val="both"/>
        <w:rPr>
          <w:rFonts w:eastAsia="Times New Roman"/>
          <w:b/>
          <w:sz w:val="22"/>
          <w:u w:val="single"/>
          <w:lang w:eastAsia="hu-HU"/>
        </w:rPr>
      </w:pPr>
    </w:p>
    <w:p w:rsidR="0015504F" w:rsidRPr="004B124D" w:rsidRDefault="0015504F" w:rsidP="0015504F">
      <w:pPr>
        <w:spacing w:before="120" w:after="120" w:line="360" w:lineRule="auto"/>
        <w:jc w:val="both"/>
        <w:rPr>
          <w:rFonts w:eastAsia="Times New Roman"/>
          <w:szCs w:val="24"/>
          <w:lang w:eastAsia="hu-HU"/>
        </w:rPr>
      </w:pPr>
      <w:r w:rsidRPr="004B124D">
        <w:rPr>
          <w:rFonts w:eastAsia="Times New Roman"/>
          <w:szCs w:val="24"/>
          <w:lang w:eastAsia="hu-HU"/>
        </w:rPr>
        <w:t xml:space="preserve">A Frankhegyi Részönkormányzat a 2020. évben az üléseit a Képviselő-testületi </w:t>
      </w:r>
      <w:r w:rsidRPr="004B124D">
        <w:rPr>
          <w:rFonts w:eastAsia="Times New Roman"/>
          <w:sz w:val="22"/>
          <w:lang w:eastAsia="hu-HU"/>
        </w:rPr>
        <w:t>üléseket megelőző hét hétfőjén</w:t>
      </w:r>
      <w:r w:rsidRPr="004B124D">
        <w:rPr>
          <w:rFonts w:eastAsia="Times New Roman"/>
          <w:szCs w:val="24"/>
          <w:lang w:eastAsia="hu-HU"/>
        </w:rPr>
        <w:t>, 16</w:t>
      </w:r>
      <w:r w:rsidRPr="004B124D">
        <w:rPr>
          <w:rFonts w:eastAsia="Times New Roman"/>
          <w:szCs w:val="24"/>
          <w:vertAlign w:val="superscript"/>
          <w:lang w:eastAsia="hu-HU"/>
        </w:rPr>
        <w:t>30</w:t>
      </w:r>
      <w:r w:rsidRPr="004B124D">
        <w:rPr>
          <w:rFonts w:eastAsia="Times New Roman"/>
          <w:szCs w:val="24"/>
          <w:lang w:eastAsia="hu-HU"/>
        </w:rPr>
        <w:t xml:space="preserve"> órakor tartja a Budaörsi Polgármesteri Hivatal épületében. </w:t>
      </w:r>
    </w:p>
    <w:p w:rsidR="0015504F" w:rsidRPr="004B124D" w:rsidRDefault="0015504F" w:rsidP="0015504F">
      <w:pPr>
        <w:spacing w:after="0" w:line="240" w:lineRule="auto"/>
        <w:rPr>
          <w:rFonts w:eastAsia="Times New Roman"/>
          <w:sz w:val="22"/>
          <w:lang w:eastAsia="hu-HU"/>
        </w:rPr>
      </w:pPr>
      <w:r w:rsidRPr="004B124D">
        <w:rPr>
          <w:rFonts w:eastAsia="Times New Roman"/>
          <w:sz w:val="22"/>
          <w:lang w:eastAsia="hu-HU"/>
        </w:rPr>
        <w:t xml:space="preserve">Határidő: </w:t>
      </w:r>
      <w:r w:rsidRPr="004B124D">
        <w:rPr>
          <w:rFonts w:eastAsia="Times New Roman"/>
          <w:sz w:val="22"/>
          <w:lang w:eastAsia="hu-HU"/>
        </w:rPr>
        <w:tab/>
      </w:r>
      <w:r w:rsidRPr="004B124D">
        <w:rPr>
          <w:rFonts w:eastAsia="Times New Roman"/>
          <w:sz w:val="22"/>
          <w:lang w:eastAsia="hu-HU"/>
        </w:rPr>
        <w:tab/>
        <w:t>folyamatos</w:t>
      </w:r>
    </w:p>
    <w:p w:rsidR="0015504F" w:rsidRPr="004B124D" w:rsidRDefault="0015504F" w:rsidP="0015504F">
      <w:pPr>
        <w:spacing w:after="0" w:line="240" w:lineRule="auto"/>
        <w:rPr>
          <w:rFonts w:eastAsia="Times New Roman"/>
          <w:sz w:val="22"/>
          <w:lang w:eastAsia="hu-HU"/>
        </w:rPr>
      </w:pPr>
      <w:r w:rsidRPr="004B124D">
        <w:rPr>
          <w:rFonts w:eastAsia="Times New Roman"/>
          <w:sz w:val="22"/>
          <w:lang w:eastAsia="hu-HU"/>
        </w:rPr>
        <w:t xml:space="preserve">Felelős: </w:t>
      </w:r>
      <w:r w:rsidRPr="004B124D">
        <w:rPr>
          <w:rFonts w:eastAsia="Times New Roman"/>
          <w:sz w:val="22"/>
          <w:lang w:eastAsia="hu-HU"/>
        </w:rPr>
        <w:tab/>
      </w:r>
      <w:r w:rsidRPr="004B124D">
        <w:rPr>
          <w:rFonts w:eastAsia="Times New Roman"/>
          <w:sz w:val="22"/>
          <w:lang w:eastAsia="hu-HU"/>
        </w:rPr>
        <w:tab/>
        <w:t>polgármester</w:t>
      </w:r>
      <w:r w:rsidRPr="004B124D">
        <w:rPr>
          <w:rFonts w:eastAsia="Times New Roman"/>
          <w:sz w:val="22"/>
          <w:lang w:eastAsia="hu-HU"/>
        </w:rPr>
        <w:tab/>
      </w:r>
    </w:p>
    <w:p w:rsidR="0015504F" w:rsidRPr="004B124D" w:rsidRDefault="0015504F" w:rsidP="0015504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4B124D">
        <w:rPr>
          <w:rFonts w:eastAsia="Times New Roman"/>
          <w:sz w:val="22"/>
          <w:lang w:eastAsia="hu-HU"/>
        </w:rPr>
        <w:t>Végrehajtást végzi:</w:t>
      </w:r>
      <w:r w:rsidRPr="004B124D">
        <w:rPr>
          <w:rFonts w:eastAsia="Times New Roman"/>
          <w:sz w:val="22"/>
          <w:lang w:eastAsia="hu-HU"/>
        </w:rPr>
        <w:tab/>
        <w:t>Polgármesteri Kabinet</w:t>
      </w:r>
    </w:p>
    <w:p w:rsidR="0015504F" w:rsidRPr="004B124D" w:rsidRDefault="0015504F" w:rsidP="0015504F">
      <w:pPr>
        <w:tabs>
          <w:tab w:val="num" w:pos="709"/>
        </w:tabs>
        <w:spacing w:after="0" w:line="240" w:lineRule="auto"/>
        <w:jc w:val="both"/>
        <w:outlineLvl w:val="0"/>
        <w:rPr>
          <w:rFonts w:eastAsia="Times New Roman"/>
          <w:b/>
          <w:bCs/>
          <w:szCs w:val="24"/>
          <w:lang w:eastAsia="hu-HU"/>
        </w:rPr>
      </w:pPr>
    </w:p>
    <w:p w:rsidR="0015504F" w:rsidRDefault="0015504F" w:rsidP="0015504F">
      <w:pPr>
        <w:spacing w:after="0" w:line="300" w:lineRule="atLeast"/>
        <w:jc w:val="both"/>
        <w:rPr>
          <w:b/>
          <w:szCs w:val="24"/>
        </w:rPr>
      </w:pPr>
    </w:p>
    <w:p w:rsidR="0015504F" w:rsidRDefault="0015504F" w:rsidP="0015504F"/>
    <w:p w:rsidR="0015504F" w:rsidRDefault="0015504F" w:rsidP="0015504F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6/2020. (VI.22.) F-RÖK </w:t>
      </w:r>
      <w:r>
        <w:rPr>
          <w:rFonts w:eastAsia="Times New Roman"/>
          <w:b/>
          <w:bCs/>
          <w:szCs w:val="24"/>
          <w:lang w:eastAsia="hu-HU"/>
        </w:rPr>
        <w:t xml:space="preserve">sz. </w:t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15504F" w:rsidRDefault="0015504F" w:rsidP="0015504F">
      <w:pPr>
        <w:spacing w:after="0" w:line="240" w:lineRule="auto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15504F" w:rsidRDefault="0015504F" w:rsidP="0015504F">
      <w:pPr>
        <w:tabs>
          <w:tab w:val="left" w:pos="720"/>
        </w:tabs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15504F" w:rsidRDefault="0015504F" w:rsidP="0015504F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A. </w:t>
      </w:r>
    </w:p>
    <w:p w:rsidR="0015504F" w:rsidRDefault="0015504F" w:rsidP="0015504F">
      <w:pPr>
        <w:tabs>
          <w:tab w:val="left" w:pos="360"/>
        </w:tabs>
        <w:spacing w:after="0" w:line="240" w:lineRule="auto"/>
        <w:jc w:val="both"/>
        <w:rPr>
          <w:rFonts w:eastAsia="Times New Roman"/>
          <w:color w:val="000000"/>
          <w:szCs w:val="20"/>
          <w:lang w:eastAsia="hu-HU"/>
        </w:rPr>
      </w:pPr>
      <w:r>
        <w:rPr>
          <w:rFonts w:eastAsia="Times New Roman"/>
          <w:color w:val="000000"/>
          <w:szCs w:val="20"/>
          <w:lang w:eastAsia="hu-HU"/>
        </w:rPr>
        <w:t xml:space="preserve">A </w:t>
      </w:r>
      <w:r>
        <w:rPr>
          <w:rFonts w:eastAsia="Times New Roman"/>
          <w:szCs w:val="24"/>
          <w:lang w:eastAsia="hu-HU"/>
        </w:rPr>
        <w:t>Budaörs Frankhegy Településrészi Önkormányzat</w:t>
      </w:r>
      <w:r>
        <w:rPr>
          <w:rFonts w:eastAsia="Times New Roman"/>
          <w:color w:val="000000"/>
          <w:szCs w:val="20"/>
          <w:lang w:eastAsia="hu-HU"/>
        </w:rPr>
        <w:t xml:space="preserve"> úgy dönt, hogy jegyzőkönyv hitelesítőnek – az arra jelentkező – </w:t>
      </w:r>
      <w:r w:rsidRPr="004B124D">
        <w:rPr>
          <w:rFonts w:eastAsia="Times New Roman"/>
          <w:szCs w:val="24"/>
          <w:lang w:eastAsia="hu-HU"/>
        </w:rPr>
        <w:t>Monostori-Kalovits Márk</w:t>
      </w:r>
      <w:r>
        <w:rPr>
          <w:rFonts w:eastAsia="Times New Roman"/>
          <w:color w:val="000000"/>
          <w:szCs w:val="20"/>
          <w:lang w:eastAsia="hu-HU"/>
        </w:rPr>
        <w:t xml:space="preserve"> képviselő tagot választja meg 4 igen szavazattal. </w:t>
      </w:r>
    </w:p>
    <w:p w:rsidR="0015504F" w:rsidRDefault="0015504F" w:rsidP="0015504F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15504F" w:rsidRDefault="0015504F" w:rsidP="0015504F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2C0901">
        <w:rPr>
          <w:rFonts w:eastAsia="Times New Roman"/>
          <w:b/>
          <w:szCs w:val="24"/>
          <w:lang w:eastAsia="hu-HU"/>
        </w:rPr>
        <w:t>B</w:t>
      </w:r>
      <w:r>
        <w:rPr>
          <w:rFonts w:eastAsia="Times New Roman"/>
          <w:b/>
          <w:szCs w:val="24"/>
          <w:lang w:eastAsia="hu-HU"/>
        </w:rPr>
        <w:t xml:space="preserve">. </w:t>
      </w:r>
    </w:p>
    <w:p w:rsidR="0015504F" w:rsidRPr="004B124D" w:rsidRDefault="0015504F" w:rsidP="0015504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1950A7">
        <w:rPr>
          <w:rFonts w:eastAsia="Times New Roman" w:cs="Times New Roman"/>
          <w:szCs w:val="20"/>
          <w:lang w:eastAsia="hu-HU"/>
        </w:rPr>
        <w:t>Budaörs Város Önkormányzatának beszámolója a 2019. évi költségvetés végrehajtásáról</w:t>
      </w:r>
    </w:p>
    <w:p w:rsidR="0015504F" w:rsidRDefault="0015504F" w:rsidP="0015504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15504F" w:rsidRDefault="0015504F" w:rsidP="0015504F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15504F" w:rsidRDefault="0015504F" w:rsidP="0015504F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15504F" w:rsidRDefault="0015504F" w:rsidP="0015504F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7/2020. (VI.22.) F-RÖK </w:t>
      </w:r>
      <w:r>
        <w:rPr>
          <w:rFonts w:eastAsia="Times New Roman"/>
          <w:b/>
          <w:bCs/>
          <w:szCs w:val="24"/>
          <w:lang w:eastAsia="hu-HU"/>
        </w:rPr>
        <w:t xml:space="preserve">sz. </w:t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</w:r>
      <w:r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15504F" w:rsidRDefault="0015504F" w:rsidP="0015504F">
      <w:pPr>
        <w:spacing w:after="0" w:line="240" w:lineRule="auto"/>
        <w:jc w:val="both"/>
        <w:rPr>
          <w:b/>
        </w:rPr>
      </w:pPr>
      <w:r>
        <w:rPr>
          <w:b/>
        </w:rPr>
        <w:t xml:space="preserve">Javaslat </w:t>
      </w:r>
      <w:r w:rsidRPr="002C0901">
        <w:rPr>
          <w:b/>
        </w:rPr>
        <w:t>Budaörs Város Önkormányzatának a 2019. évi költségvetés végrehajtásáról</w:t>
      </w:r>
      <w:r>
        <w:rPr>
          <w:b/>
        </w:rPr>
        <w:t xml:space="preserve"> szóló beszámolójának elfogadásáról</w:t>
      </w:r>
    </w:p>
    <w:p w:rsidR="0015504F" w:rsidRPr="002C0901" w:rsidRDefault="0015504F" w:rsidP="0015504F">
      <w:pPr>
        <w:spacing w:after="0" w:line="240" w:lineRule="auto"/>
        <w:jc w:val="both"/>
        <w:rPr>
          <w:szCs w:val="24"/>
        </w:rPr>
      </w:pPr>
    </w:p>
    <w:p w:rsidR="0015504F" w:rsidRDefault="0015504F" w:rsidP="0015504F">
      <w:pPr>
        <w:spacing w:after="0" w:line="240" w:lineRule="auto"/>
        <w:jc w:val="both"/>
        <w:rPr>
          <w:b/>
          <w:szCs w:val="24"/>
        </w:rPr>
      </w:pPr>
      <w:r w:rsidRPr="00BD6620">
        <w:rPr>
          <w:rFonts w:eastAsia="Times New Roman"/>
          <w:szCs w:val="24"/>
          <w:lang w:eastAsia="hu-HU"/>
        </w:rPr>
        <w:t xml:space="preserve">Budaörs Város Önkormányzat Képviselő-testületének </w:t>
      </w:r>
      <w:r>
        <w:rPr>
          <w:rFonts w:eastAsia="Times New Roman"/>
          <w:szCs w:val="24"/>
          <w:lang w:eastAsia="hu-HU"/>
        </w:rPr>
        <w:t xml:space="preserve">Frankhegyi Részönkormányzat </w:t>
      </w:r>
      <w:r w:rsidRPr="00BD6620">
        <w:rPr>
          <w:rFonts w:eastAsia="Times New Roman"/>
          <w:szCs w:val="24"/>
          <w:lang w:eastAsia="hu-HU"/>
        </w:rPr>
        <w:t>Részönkormányzat</w:t>
      </w:r>
      <w:r>
        <w:rPr>
          <w:rFonts w:eastAsia="Times New Roman"/>
          <w:szCs w:val="24"/>
          <w:lang w:eastAsia="hu-HU"/>
        </w:rPr>
        <w:t>a</w:t>
      </w:r>
      <w:r w:rsidRPr="00BD6620">
        <w:rPr>
          <w:rFonts w:eastAsia="Times New Roman"/>
          <w:szCs w:val="24"/>
          <w:lang w:eastAsia="hu-HU"/>
        </w:rPr>
        <w:t xml:space="preserve"> javasolja a Képviselő-testületnek a 2019. évi zárszámadásról szóló rendeletet a melléklet szerint megalkotni.</w:t>
      </w:r>
    </w:p>
    <w:p w:rsidR="0015504F" w:rsidRDefault="0015504F" w:rsidP="0015504F"/>
    <w:p w:rsidR="00EA4122" w:rsidRDefault="00EA4122"/>
    <w:sectPr w:rsidR="00EA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B7E"/>
    <w:multiLevelType w:val="hybridMultilevel"/>
    <w:tmpl w:val="595813A4"/>
    <w:lvl w:ilvl="0" w:tplc="0C08FC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0373"/>
    <w:multiLevelType w:val="hybridMultilevel"/>
    <w:tmpl w:val="FEA6E732"/>
    <w:lvl w:ilvl="0" w:tplc="C8A4B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4F"/>
    <w:rsid w:val="0015504F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CE9A-F4BB-4564-816B-44F7FBD6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04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1</cp:revision>
  <dcterms:created xsi:type="dcterms:W3CDTF">2020-07-23T08:10:00Z</dcterms:created>
  <dcterms:modified xsi:type="dcterms:W3CDTF">2020-07-23T08:11:00Z</dcterms:modified>
</cp:coreProperties>
</file>