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290" w:rsidRPr="00462419" w:rsidRDefault="00257290" w:rsidP="00257290">
      <w:pPr>
        <w:jc w:val="center"/>
        <w:rPr>
          <w:rFonts w:cs="Arial"/>
          <w:b/>
          <w:sz w:val="24"/>
        </w:rPr>
      </w:pPr>
      <w:bookmarkStart w:id="0" w:name="_Hlk101251966"/>
      <w:r w:rsidRPr="00462419">
        <w:rPr>
          <w:rFonts w:cs="Arial"/>
          <w:b/>
          <w:sz w:val="24"/>
        </w:rPr>
        <w:t>Jegyzőkönyv</w:t>
      </w:r>
    </w:p>
    <w:p w:rsidR="00257290" w:rsidRPr="00772973" w:rsidRDefault="00257290" w:rsidP="00257290">
      <w:pPr>
        <w:jc w:val="center"/>
        <w:rPr>
          <w:rFonts w:cs="Arial"/>
        </w:rPr>
      </w:pPr>
    </w:p>
    <w:p w:rsidR="00257290" w:rsidRPr="00772973" w:rsidRDefault="00257290" w:rsidP="00257290">
      <w:pPr>
        <w:rPr>
          <w:rFonts w:cs="Arial"/>
        </w:rPr>
      </w:pPr>
      <w:r w:rsidRPr="00772973">
        <w:rPr>
          <w:rFonts w:cs="Arial"/>
        </w:rPr>
        <w:t>mely készült 202</w:t>
      </w:r>
      <w:r>
        <w:rPr>
          <w:rFonts w:cs="Arial"/>
        </w:rPr>
        <w:t>2</w:t>
      </w:r>
      <w:r w:rsidRPr="00772973">
        <w:rPr>
          <w:rFonts w:cs="Arial"/>
        </w:rPr>
        <w:t xml:space="preserve">. </w:t>
      </w:r>
      <w:r>
        <w:rPr>
          <w:rFonts w:cs="Arial"/>
        </w:rPr>
        <w:t>április</w:t>
      </w:r>
      <w:r w:rsidRPr="00772973">
        <w:rPr>
          <w:rFonts w:cs="Arial"/>
        </w:rPr>
        <w:t xml:space="preserve"> </w:t>
      </w:r>
      <w:r>
        <w:rPr>
          <w:rFonts w:cs="Arial"/>
        </w:rPr>
        <w:t>29</w:t>
      </w:r>
      <w:r w:rsidRPr="00772973">
        <w:rPr>
          <w:rFonts w:cs="Arial"/>
        </w:rPr>
        <w:t>-</w:t>
      </w:r>
      <w:r>
        <w:rPr>
          <w:rFonts w:cs="Arial"/>
        </w:rPr>
        <w:t>é</w:t>
      </w:r>
      <w:r w:rsidRPr="00772973">
        <w:rPr>
          <w:rFonts w:cs="Arial"/>
        </w:rPr>
        <w:t>n 1</w:t>
      </w:r>
      <w:r>
        <w:rPr>
          <w:rFonts w:cs="Arial"/>
        </w:rPr>
        <w:t>0</w:t>
      </w:r>
      <w:r w:rsidRPr="00772973">
        <w:rPr>
          <w:rFonts w:cs="Arial"/>
        </w:rPr>
        <w:t>:0</w:t>
      </w:r>
      <w:r>
        <w:rPr>
          <w:rFonts w:cs="Arial"/>
        </w:rPr>
        <w:t>0</w:t>
      </w:r>
      <w:r w:rsidRPr="00772973">
        <w:rPr>
          <w:rFonts w:cs="Arial"/>
        </w:rPr>
        <w:t xml:space="preserve"> órai kezdettel, saját székhelyén, a Budaörsi Örmény Nemzetiségi Önkormányzat testületi ülésén, helyszín: Budaörs, Víg u. 55.</w:t>
      </w:r>
    </w:p>
    <w:p w:rsidR="00257290" w:rsidRPr="00772973" w:rsidRDefault="00257290" w:rsidP="00257290">
      <w:pPr>
        <w:rPr>
          <w:rFonts w:cs="Arial"/>
        </w:rPr>
      </w:pPr>
    </w:p>
    <w:p w:rsidR="00257290" w:rsidRDefault="00257290" w:rsidP="00257290">
      <w:pPr>
        <w:rPr>
          <w:rFonts w:cs="Arial"/>
        </w:rPr>
      </w:pPr>
      <w:r w:rsidRPr="00AE7986">
        <w:rPr>
          <w:rFonts w:cs="Arial"/>
          <w:b/>
          <w:u w:val="single"/>
        </w:rPr>
        <w:t>Jelen vannak</w:t>
      </w:r>
      <w:r w:rsidRPr="00AE7986">
        <w:rPr>
          <w:rFonts w:cs="Arial"/>
          <w:b/>
        </w:rPr>
        <w:t>:</w:t>
      </w:r>
      <w:r w:rsidRPr="00772973">
        <w:rPr>
          <w:rFonts w:cs="Arial"/>
        </w:rPr>
        <w:t xml:space="preserve"> Fancsali G. János elnök, Bokor Sándorné elnökhelyettes, jegyzőkönyv-hitelesítő, valamint dr. Sándor Anett a Budaörsi Polgármesteri Hivatal Jegyzői Irodája részéről.</w:t>
      </w:r>
    </w:p>
    <w:p w:rsidR="00257290" w:rsidRDefault="00257290" w:rsidP="00257290">
      <w:pPr>
        <w:rPr>
          <w:rFonts w:cs="Arial"/>
        </w:rPr>
      </w:pPr>
    </w:p>
    <w:p w:rsidR="00257290" w:rsidRPr="00772973" w:rsidRDefault="00257290" w:rsidP="00257290">
      <w:pPr>
        <w:rPr>
          <w:rFonts w:cs="Arial"/>
        </w:rPr>
      </w:pPr>
      <w:r w:rsidRPr="00AE7986">
        <w:rPr>
          <w:rFonts w:cs="Arial"/>
          <w:b/>
          <w:u w:val="single"/>
        </w:rPr>
        <w:t>Távol van</w:t>
      </w:r>
      <w:r w:rsidRPr="00AE7986">
        <w:rPr>
          <w:rFonts w:cs="Arial"/>
          <w:b/>
        </w:rPr>
        <w:t>:</w:t>
      </w:r>
      <w:r>
        <w:rPr>
          <w:rFonts w:cs="Arial"/>
        </w:rPr>
        <w:t xml:space="preserve"> </w:t>
      </w:r>
      <w:r w:rsidRPr="00772973">
        <w:rPr>
          <w:rFonts w:cs="Arial"/>
        </w:rPr>
        <w:t>Fancsali Bence János képviselő</w:t>
      </w:r>
    </w:p>
    <w:p w:rsidR="00257290" w:rsidRPr="00772973" w:rsidRDefault="00257290" w:rsidP="00257290">
      <w:pPr>
        <w:rPr>
          <w:rFonts w:cs="Arial"/>
        </w:rPr>
      </w:pPr>
    </w:p>
    <w:p w:rsidR="00257290" w:rsidRPr="00772973" w:rsidRDefault="00257290" w:rsidP="00257290">
      <w:pPr>
        <w:rPr>
          <w:rFonts w:eastAsia="@Arial Unicode MS" w:cs="Arial"/>
        </w:rPr>
      </w:pPr>
      <w:r w:rsidRPr="00AE7986">
        <w:rPr>
          <w:rFonts w:cs="Arial"/>
          <w:b/>
        </w:rPr>
        <w:t>Elnök:</w:t>
      </w:r>
      <w:r w:rsidRPr="00772973">
        <w:rPr>
          <w:rFonts w:cs="Arial"/>
        </w:rPr>
        <w:t xml:space="preserve"> Megállapít</w:t>
      </w:r>
      <w:r>
        <w:rPr>
          <w:rFonts w:cs="Arial"/>
        </w:rPr>
        <w:t>ja</w:t>
      </w:r>
      <w:r w:rsidRPr="00772973">
        <w:rPr>
          <w:rFonts w:cs="Arial"/>
        </w:rPr>
        <w:t xml:space="preserve">, hogy a testület 3 tagjából </w:t>
      </w:r>
      <w:r>
        <w:rPr>
          <w:rFonts w:cs="Arial"/>
        </w:rPr>
        <w:t>2</w:t>
      </w:r>
      <w:r w:rsidRPr="00772973">
        <w:rPr>
          <w:rFonts w:cs="Arial"/>
        </w:rPr>
        <w:t xml:space="preserve"> fő jelen van, így az ülés határozatképes.</w:t>
      </w:r>
      <w:r w:rsidRPr="00772973">
        <w:rPr>
          <w:rFonts w:eastAsia="@Arial Unicode MS" w:cs="Arial"/>
        </w:rPr>
        <w:t xml:space="preserve"> </w:t>
      </w:r>
      <w:r>
        <w:rPr>
          <w:rFonts w:eastAsia="@Arial Unicode MS" w:cs="Arial"/>
        </w:rPr>
        <w:t xml:space="preserve">Kéri, hogy vegyék </w:t>
      </w:r>
      <w:r>
        <w:rPr>
          <w:rFonts w:eastAsia="@Arial Unicode MS" w:cs="Arial"/>
        </w:rPr>
        <w:t>fel</w:t>
      </w:r>
      <w:r>
        <w:rPr>
          <w:rFonts w:eastAsia="@Arial Unicode MS" w:cs="Arial"/>
        </w:rPr>
        <w:t xml:space="preserve"> napirendr</w:t>
      </w:r>
      <w:r>
        <w:rPr>
          <w:rFonts w:eastAsia="@Arial Unicode MS" w:cs="Arial"/>
        </w:rPr>
        <w:t>e</w:t>
      </w:r>
      <w:r>
        <w:rPr>
          <w:rFonts w:eastAsia="@Arial Unicode MS" w:cs="Arial"/>
        </w:rPr>
        <w:t xml:space="preserve"> a „</w:t>
      </w:r>
      <w:r>
        <w:rPr>
          <w:rFonts w:eastAsia="@Arial Unicode MS" w:cs="Arial"/>
        </w:rPr>
        <w:t>Beszámoló a 222. április 26-i zenei előadásról</w:t>
      </w:r>
      <w:r>
        <w:rPr>
          <w:rFonts w:eastAsia="@Arial Unicode MS" w:cs="Arial"/>
        </w:rPr>
        <w:t xml:space="preserve">” című napirendet, melyet a testület 2 igen szavazattal támogatott. </w:t>
      </w:r>
      <w:r w:rsidRPr="00772973">
        <w:rPr>
          <w:rFonts w:eastAsia="@Arial Unicode MS" w:cs="Arial"/>
        </w:rPr>
        <w:t>Felt</w:t>
      </w:r>
      <w:r>
        <w:rPr>
          <w:rFonts w:eastAsia="@Arial Unicode MS" w:cs="Arial"/>
        </w:rPr>
        <w:t>eszi</w:t>
      </w:r>
      <w:r w:rsidRPr="00772973">
        <w:rPr>
          <w:rFonts w:eastAsia="@Arial Unicode MS" w:cs="Arial"/>
        </w:rPr>
        <w:t xml:space="preserve"> szavazás</w:t>
      </w:r>
      <w:r>
        <w:rPr>
          <w:rFonts w:eastAsia="@Arial Unicode MS" w:cs="Arial"/>
        </w:rPr>
        <w:t>ra a módosításnak megfelelően a napirendet</w:t>
      </w:r>
      <w:r w:rsidRPr="00772973">
        <w:rPr>
          <w:rFonts w:eastAsia="@Arial Unicode MS" w:cs="Arial"/>
        </w:rPr>
        <w:t>, melyet a</w:t>
      </w:r>
      <w:r w:rsidRPr="00772973">
        <w:rPr>
          <w:rFonts w:cs="Arial"/>
        </w:rPr>
        <w:t xml:space="preserve"> testület egyhangúlag, </w:t>
      </w:r>
      <w:r>
        <w:rPr>
          <w:rFonts w:cs="Arial"/>
          <w:b/>
        </w:rPr>
        <w:t>2</w:t>
      </w:r>
      <w:r w:rsidRPr="00772973">
        <w:rPr>
          <w:rFonts w:cs="Arial"/>
          <w:b/>
        </w:rPr>
        <w:t xml:space="preserve"> igen</w:t>
      </w:r>
      <w:r w:rsidRPr="00772973">
        <w:rPr>
          <w:rFonts w:cs="Arial"/>
        </w:rPr>
        <w:t xml:space="preserve"> szavazattal elfogadott és az alábbi határozatot hozta:</w:t>
      </w:r>
    </w:p>
    <w:p w:rsidR="00257290" w:rsidRPr="00772973" w:rsidRDefault="00257290" w:rsidP="00257290">
      <w:pPr>
        <w:rPr>
          <w:rFonts w:eastAsia="@Arial Unicode MS" w:cs="Arial"/>
        </w:rPr>
      </w:pPr>
    </w:p>
    <w:p w:rsidR="00257290" w:rsidRPr="00772973" w:rsidRDefault="00257290" w:rsidP="00257290">
      <w:pPr>
        <w:rPr>
          <w:rFonts w:eastAsia="@Arial Unicode MS" w:cs="Arial"/>
          <w:b/>
        </w:rPr>
      </w:pPr>
      <w:bookmarkStart w:id="1" w:name="_Hlk96591519"/>
      <w:r>
        <w:rPr>
          <w:rFonts w:eastAsia="@Arial Unicode MS" w:cs="Arial"/>
          <w:b/>
        </w:rPr>
        <w:t>31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</w:t>
      </w:r>
      <w:r>
        <w:rPr>
          <w:rFonts w:eastAsia="@Arial Unicode MS" w:cs="Arial"/>
          <w:b/>
        </w:rPr>
        <w:t>9</w:t>
      </w:r>
      <w:r w:rsidRPr="00772973">
        <w:rPr>
          <w:rFonts w:eastAsia="@Arial Unicode MS" w:cs="Arial"/>
          <w:b/>
        </w:rPr>
        <w:t>.) BÖNÖ sz. határozat</w:t>
      </w:r>
    </w:p>
    <w:p w:rsidR="00257290" w:rsidRPr="00772973" w:rsidRDefault="00257290" w:rsidP="00257290">
      <w:pPr>
        <w:rPr>
          <w:rFonts w:eastAsia="@Arial Unicode MS" w:cs="Arial"/>
          <w:b/>
        </w:rPr>
      </w:pPr>
      <w:r w:rsidRPr="00772973">
        <w:rPr>
          <w:rFonts w:eastAsia="@Arial Unicode MS" w:cs="Arial"/>
          <w:b/>
        </w:rPr>
        <w:t>Napirend</w:t>
      </w:r>
    </w:p>
    <w:p w:rsidR="00257290" w:rsidRPr="00257290" w:rsidRDefault="00257290" w:rsidP="00257290">
      <w:pPr>
        <w:numPr>
          <w:ilvl w:val="0"/>
          <w:numId w:val="4"/>
        </w:numPr>
        <w:contextualSpacing/>
        <w:rPr>
          <w:rFonts w:eastAsia="Calibri" w:cs="Arial"/>
        </w:rPr>
      </w:pPr>
      <w:bookmarkStart w:id="2" w:name="_Hlk92703288"/>
      <w:bookmarkEnd w:id="1"/>
      <w:r w:rsidRPr="00257290">
        <w:rPr>
          <w:rFonts w:eastAsia="Calibri" w:cs="Arial"/>
        </w:rPr>
        <w:t>2022. évi állami feladatalapú támogatás felosztása</w:t>
      </w:r>
    </w:p>
    <w:p w:rsidR="00257290" w:rsidRPr="00257290" w:rsidRDefault="00257290" w:rsidP="00257290">
      <w:pPr>
        <w:numPr>
          <w:ilvl w:val="0"/>
          <w:numId w:val="4"/>
        </w:numPr>
        <w:contextualSpacing/>
        <w:rPr>
          <w:rFonts w:eastAsia="Calibri" w:cs="Arial"/>
        </w:rPr>
      </w:pPr>
      <w:r w:rsidRPr="00257290">
        <w:rPr>
          <w:rFonts w:eastAsia="Calibri" w:cs="Arial"/>
        </w:rPr>
        <w:t xml:space="preserve">Beszámoló az Angelo </w:t>
      </w:r>
      <w:proofErr w:type="spellStart"/>
      <w:r w:rsidRPr="00257290">
        <w:rPr>
          <w:rFonts w:eastAsia="Calibri" w:cs="Arial"/>
        </w:rPr>
        <w:t>Ephrikian</w:t>
      </w:r>
      <w:proofErr w:type="spellEnd"/>
      <w:r w:rsidRPr="00257290">
        <w:rPr>
          <w:rFonts w:eastAsia="Calibri" w:cs="Arial"/>
        </w:rPr>
        <w:t xml:space="preserve"> kötet munkálatairól</w:t>
      </w:r>
    </w:p>
    <w:p w:rsidR="00257290" w:rsidRPr="00257290" w:rsidRDefault="00257290" w:rsidP="00257290">
      <w:pPr>
        <w:numPr>
          <w:ilvl w:val="0"/>
          <w:numId w:val="4"/>
        </w:numPr>
        <w:contextualSpacing/>
        <w:rPr>
          <w:rFonts w:eastAsia="Calibri" w:cs="Arial"/>
        </w:rPr>
      </w:pPr>
      <w:bookmarkStart w:id="3" w:name="_Hlk101435164"/>
      <w:r w:rsidRPr="00257290">
        <w:rPr>
          <w:rFonts w:eastAsia="Calibri" w:cs="Arial"/>
        </w:rPr>
        <w:t>Döntés a 2022. május 10-i emlékhangverseny költségeiről</w:t>
      </w:r>
      <w:bookmarkEnd w:id="3"/>
    </w:p>
    <w:p w:rsidR="00257290" w:rsidRPr="00257290" w:rsidRDefault="00257290" w:rsidP="00257290">
      <w:pPr>
        <w:numPr>
          <w:ilvl w:val="0"/>
          <w:numId w:val="4"/>
        </w:numPr>
        <w:contextualSpacing/>
        <w:rPr>
          <w:rFonts w:eastAsia="Calibri" w:cs="Arial"/>
        </w:rPr>
      </w:pPr>
      <w:bookmarkStart w:id="4" w:name="_Hlk101251066"/>
      <w:r w:rsidRPr="00257290">
        <w:rPr>
          <w:rFonts w:eastAsia="Calibri" w:cs="Arial"/>
        </w:rPr>
        <w:t>Döntés a 2022. május 17-i zenei rendezvény költségeiről</w:t>
      </w:r>
    </w:p>
    <w:p w:rsidR="00257290" w:rsidRPr="00257290" w:rsidRDefault="00257290" w:rsidP="00257290">
      <w:pPr>
        <w:numPr>
          <w:ilvl w:val="0"/>
          <w:numId w:val="4"/>
        </w:numPr>
        <w:contextualSpacing/>
        <w:rPr>
          <w:rFonts w:eastAsia="Calibri" w:cs="Arial"/>
        </w:rPr>
      </w:pPr>
      <w:r w:rsidRPr="00257290">
        <w:rPr>
          <w:rFonts w:eastAsia="Calibri" w:cs="Arial"/>
        </w:rPr>
        <w:t>Döntés a 2022. június 7-i zenei rendezvény költségeiről</w:t>
      </w:r>
    </w:p>
    <w:bookmarkEnd w:id="4"/>
    <w:p w:rsidR="00257290" w:rsidRPr="00257290" w:rsidRDefault="00257290" w:rsidP="00257290">
      <w:pPr>
        <w:numPr>
          <w:ilvl w:val="0"/>
          <w:numId w:val="4"/>
        </w:numPr>
        <w:contextualSpacing/>
        <w:rPr>
          <w:rFonts w:eastAsia="Calibri" w:cs="Arial"/>
        </w:rPr>
      </w:pPr>
      <w:r w:rsidRPr="00257290">
        <w:rPr>
          <w:rFonts w:eastAsia="Calibri" w:cs="Arial"/>
        </w:rPr>
        <w:t>Döntés a dél-dunai kirándulás költségeiről</w:t>
      </w:r>
    </w:p>
    <w:p w:rsidR="00257290" w:rsidRDefault="00257290" w:rsidP="00257290">
      <w:pPr>
        <w:numPr>
          <w:ilvl w:val="0"/>
          <w:numId w:val="4"/>
        </w:numPr>
        <w:contextualSpacing/>
        <w:rPr>
          <w:rFonts w:eastAsia="Calibri" w:cs="Arial"/>
        </w:rPr>
      </w:pPr>
      <w:bookmarkStart w:id="5" w:name="_Hlk101772277"/>
      <w:r w:rsidRPr="00257290">
        <w:rPr>
          <w:rFonts w:eastAsia="Calibri" w:cs="Arial"/>
        </w:rPr>
        <w:t>Döntés a csíkszépvízi örmény családi találkozón való részvételről és költségeiről</w:t>
      </w:r>
    </w:p>
    <w:p w:rsidR="003E6752" w:rsidRDefault="003E6752" w:rsidP="003E6752">
      <w:pPr>
        <w:numPr>
          <w:ilvl w:val="0"/>
          <w:numId w:val="4"/>
        </w:numPr>
        <w:contextualSpacing/>
        <w:rPr>
          <w:rFonts w:eastAsia="Calibri" w:cs="Arial"/>
        </w:rPr>
      </w:pPr>
      <w:r>
        <w:rPr>
          <w:rFonts w:eastAsia="Calibri" w:cs="Arial"/>
        </w:rPr>
        <w:t>Beszámoló a 2022. április 26-i zenei előadásról</w:t>
      </w:r>
    </w:p>
    <w:bookmarkEnd w:id="2"/>
    <w:bookmarkEnd w:id="5"/>
    <w:p w:rsidR="00257290" w:rsidRPr="00257290" w:rsidRDefault="00257290" w:rsidP="00610419">
      <w:pPr>
        <w:contextualSpacing/>
        <w:rPr>
          <w:rFonts w:eastAsia="Calibri" w:cs="Arial"/>
        </w:rPr>
      </w:pPr>
    </w:p>
    <w:p w:rsidR="00257290" w:rsidRDefault="00257290" w:rsidP="00257290">
      <w:pPr>
        <w:rPr>
          <w:rFonts w:cs="Arial"/>
          <w:b/>
        </w:rPr>
      </w:pPr>
    </w:p>
    <w:p w:rsidR="00257290" w:rsidRDefault="00257290" w:rsidP="00257290">
      <w:pPr>
        <w:rPr>
          <w:rFonts w:cs="Arial"/>
        </w:rPr>
      </w:pPr>
      <w:r w:rsidRPr="00772973">
        <w:rPr>
          <w:rFonts w:cs="Arial"/>
          <w:b/>
        </w:rPr>
        <w:t>Napirend előtti hozzászólás:</w:t>
      </w:r>
      <w:r w:rsidRPr="00462419">
        <w:rPr>
          <w:rFonts w:cs="Arial"/>
        </w:rPr>
        <w:t xml:space="preserve"> nem volt.</w:t>
      </w:r>
    </w:p>
    <w:p w:rsidR="00257290" w:rsidRPr="00772973" w:rsidRDefault="00257290" w:rsidP="00257290">
      <w:pPr>
        <w:rPr>
          <w:rFonts w:cs="Arial"/>
          <w:b/>
        </w:rPr>
      </w:pPr>
    </w:p>
    <w:p w:rsidR="00257290" w:rsidRPr="00772973" w:rsidRDefault="00257290" w:rsidP="00257290">
      <w:pPr>
        <w:rPr>
          <w:rFonts w:cs="Arial"/>
          <w:b/>
        </w:rPr>
      </w:pPr>
      <w:r w:rsidRPr="00772973">
        <w:rPr>
          <w:rFonts w:cs="Arial"/>
          <w:b/>
        </w:rPr>
        <w:t xml:space="preserve">Napirendek tárgyalása: </w:t>
      </w:r>
    </w:p>
    <w:p w:rsidR="00257290" w:rsidRPr="00772973" w:rsidRDefault="00257290" w:rsidP="00257290">
      <w:pPr>
        <w:rPr>
          <w:rFonts w:cs="Arial"/>
          <w:b/>
          <w:u w:val="single"/>
        </w:rPr>
      </w:pPr>
    </w:p>
    <w:p w:rsidR="00257290" w:rsidRPr="00C25F8E" w:rsidRDefault="00257290" w:rsidP="00257290">
      <w:pPr>
        <w:rPr>
          <w:rFonts w:eastAsia="@Arial Unicode MS" w:cs="Arial"/>
        </w:rPr>
      </w:pPr>
    </w:p>
    <w:p w:rsidR="00257290" w:rsidRPr="00772973" w:rsidRDefault="003E6752" w:rsidP="00257290">
      <w:pPr>
        <w:rPr>
          <w:rFonts w:cs="Arial"/>
          <w:b/>
        </w:rPr>
      </w:pPr>
      <w:bookmarkStart w:id="6" w:name="_Hlk83194527"/>
      <w:r>
        <w:rPr>
          <w:rFonts w:cs="Arial"/>
          <w:b/>
          <w:u w:val="single"/>
        </w:rPr>
        <w:t>1</w:t>
      </w:r>
      <w:r w:rsidR="00257290" w:rsidRPr="00772973">
        <w:rPr>
          <w:rFonts w:cs="Arial"/>
          <w:b/>
          <w:u w:val="single"/>
        </w:rPr>
        <w:t>. napirendi pont</w:t>
      </w:r>
      <w:r w:rsidR="00257290" w:rsidRPr="00772973">
        <w:rPr>
          <w:rFonts w:cs="Arial"/>
          <w:b/>
        </w:rPr>
        <w:t>:</w:t>
      </w:r>
      <w:bookmarkStart w:id="7" w:name="_Hlk74910034"/>
      <w:r w:rsidR="00257290">
        <w:rPr>
          <w:rFonts w:cs="Arial"/>
          <w:b/>
        </w:rPr>
        <w:t xml:space="preserve"> </w:t>
      </w:r>
      <w:r w:rsidR="00257290" w:rsidRPr="00257290">
        <w:rPr>
          <w:rFonts w:cs="Arial"/>
          <w:b/>
        </w:rPr>
        <w:t>2022. évi állami feladatalapú támogatás felosztása</w:t>
      </w:r>
    </w:p>
    <w:p w:rsidR="00257290" w:rsidRPr="00772973" w:rsidRDefault="00257290" w:rsidP="00257290">
      <w:pPr>
        <w:rPr>
          <w:rFonts w:cs="Arial"/>
          <w:b/>
        </w:rPr>
      </w:pPr>
    </w:p>
    <w:bookmarkEnd w:id="7"/>
    <w:p w:rsidR="00257290" w:rsidRPr="00225D7A" w:rsidRDefault="00257290" w:rsidP="00257290">
      <w:pPr>
        <w:rPr>
          <w:rFonts w:cs="Arial"/>
        </w:rPr>
      </w:pPr>
      <w:r w:rsidRPr="00AE7986">
        <w:rPr>
          <w:rFonts w:cs="Arial"/>
          <w:b/>
        </w:rPr>
        <w:t>Elnök:</w:t>
      </w:r>
      <w:r w:rsidRPr="00772973">
        <w:rPr>
          <w:rFonts w:cs="Arial"/>
        </w:rPr>
        <w:t xml:space="preserve"> ismerte</w:t>
      </w:r>
      <w:r>
        <w:rPr>
          <w:rFonts w:cs="Arial"/>
        </w:rPr>
        <w:t>ti</w:t>
      </w:r>
      <w:r w:rsidRPr="00772973">
        <w:rPr>
          <w:rFonts w:cs="Arial"/>
        </w:rPr>
        <w:t xml:space="preserve"> az előterjesztést.</w:t>
      </w:r>
      <w:r>
        <w:rPr>
          <w:rFonts w:cs="Arial"/>
        </w:rPr>
        <w:t xml:space="preserve"> </w:t>
      </w:r>
      <w:r w:rsidR="00610419">
        <w:rPr>
          <w:rFonts w:cs="Arial"/>
        </w:rPr>
        <w:t>F</w:t>
      </w:r>
      <w:r>
        <w:rPr>
          <w:rFonts w:cs="Arial"/>
        </w:rPr>
        <w:t>elteszi szavazásra</w:t>
      </w:r>
      <w:r w:rsidR="00610419">
        <w:rPr>
          <w:rFonts w:cs="Arial"/>
        </w:rPr>
        <w:t xml:space="preserve"> az előterjesztés szerinti határozati javaslatot</w:t>
      </w:r>
      <w:r>
        <w:rPr>
          <w:rFonts w:cs="Arial"/>
        </w:rPr>
        <w:t>, melyet</w:t>
      </w:r>
      <w:r w:rsidRPr="00772973">
        <w:rPr>
          <w:rFonts w:cs="Arial"/>
        </w:rPr>
        <w:t xml:space="preserve"> testület egyhangúlag, </w:t>
      </w:r>
      <w:r>
        <w:rPr>
          <w:rFonts w:cs="Arial"/>
          <w:b/>
        </w:rPr>
        <w:t>2</w:t>
      </w:r>
      <w:r w:rsidRPr="00772973">
        <w:rPr>
          <w:rFonts w:cs="Arial"/>
          <w:b/>
        </w:rPr>
        <w:t xml:space="preserve"> igen</w:t>
      </w:r>
      <w:r w:rsidRPr="00772973">
        <w:rPr>
          <w:rFonts w:cs="Arial"/>
        </w:rPr>
        <w:t xml:space="preserve"> szavazattal</w:t>
      </w:r>
      <w:r>
        <w:rPr>
          <w:rFonts w:cs="Arial"/>
        </w:rPr>
        <w:t xml:space="preserve"> elfogadott</w:t>
      </w:r>
      <w:r w:rsidRPr="00772973">
        <w:rPr>
          <w:rFonts w:cs="Arial"/>
        </w:rPr>
        <w:t xml:space="preserve"> és az alábbi határozat</w:t>
      </w:r>
      <w:r>
        <w:rPr>
          <w:rFonts w:cs="Arial"/>
        </w:rPr>
        <w:t>okat</w:t>
      </w:r>
      <w:r w:rsidRPr="00772973">
        <w:rPr>
          <w:rFonts w:cs="Arial"/>
        </w:rPr>
        <w:t xml:space="preserve"> hozta:</w:t>
      </w:r>
    </w:p>
    <w:p w:rsidR="00257290" w:rsidRPr="000470F8" w:rsidRDefault="00257290" w:rsidP="00257290">
      <w:pPr>
        <w:rPr>
          <w:rFonts w:cs="Arial"/>
        </w:rPr>
      </w:pPr>
      <w:bookmarkStart w:id="8" w:name="_Hlk83194718"/>
      <w:bookmarkEnd w:id="6"/>
    </w:p>
    <w:p w:rsidR="00257290" w:rsidRPr="00772973" w:rsidRDefault="00257290" w:rsidP="00257290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3</w:t>
      </w:r>
      <w:r w:rsidR="003E6752"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29</w:t>
      </w:r>
      <w:r w:rsidRPr="00772973">
        <w:rPr>
          <w:rFonts w:eastAsia="@Arial Unicode MS" w:cs="Arial"/>
          <w:b/>
        </w:rPr>
        <w:t>.) BÖNÖ sz. határozat</w:t>
      </w:r>
    </w:p>
    <w:p w:rsidR="00257290" w:rsidRPr="003E6752" w:rsidRDefault="003E6752" w:rsidP="00257290">
      <w:pPr>
        <w:rPr>
          <w:rFonts w:cs="Arial"/>
          <w:b/>
        </w:rPr>
      </w:pPr>
      <w:r w:rsidRPr="003E6752">
        <w:rPr>
          <w:rFonts w:eastAsia="Calibri" w:cs="Arial"/>
          <w:b/>
        </w:rPr>
        <w:t>2022. évi állami feladatalapú támogatás felosztása</w:t>
      </w:r>
    </w:p>
    <w:p w:rsidR="00257290" w:rsidRDefault="00257290" w:rsidP="00257290">
      <w:pPr>
        <w:rPr>
          <w:rFonts w:cs="Arial"/>
        </w:rPr>
      </w:pPr>
    </w:p>
    <w:p w:rsidR="003E6752" w:rsidRPr="00EF0414" w:rsidRDefault="003E6752" w:rsidP="003E6752">
      <w:pPr>
        <w:pStyle w:val="Listaszerbekezds"/>
        <w:numPr>
          <w:ilvl w:val="0"/>
          <w:numId w:val="16"/>
        </w:numPr>
        <w:shd w:val="clear" w:color="auto" w:fill="FFFFFF"/>
        <w:rPr>
          <w:rFonts w:eastAsia="Times New Roman" w:cs="Arial"/>
          <w:bCs/>
          <w:color w:val="222222"/>
          <w:lang w:eastAsia="hu-HU"/>
        </w:rPr>
      </w:pPr>
      <w:r w:rsidRPr="00EF0414">
        <w:rPr>
          <w:rFonts w:eastAsia="Calibri" w:cs="Arial"/>
        </w:rPr>
        <w:t>A Budaörsi Örmény Nemzetiségi Önkormányzat Képviselő-testülete úgy dönt, hogy a Budaörsi Örmény Nemzetiségi Önkormányzat részére biztosított 2022. évi állami feladatalapú támogatás összegét, összesen 1.689.232 Ft-ot az alábbiak szerint osztja fel:</w:t>
      </w:r>
    </w:p>
    <w:p w:rsidR="003E6752" w:rsidRPr="00EF0414" w:rsidRDefault="003E6752" w:rsidP="003E6752">
      <w:pPr>
        <w:shd w:val="clear" w:color="auto" w:fill="FFFFFF"/>
        <w:ind w:left="720"/>
        <w:contextualSpacing/>
        <w:rPr>
          <w:rFonts w:cs="Arial"/>
          <w:bCs/>
          <w:color w:val="222222"/>
        </w:rPr>
      </w:pP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6547"/>
        <w:gridCol w:w="1195"/>
        <w:gridCol w:w="616"/>
      </w:tblGrid>
      <w:tr w:rsidR="003E6752" w:rsidRPr="00EF0414" w:rsidTr="007237E1">
        <w:tc>
          <w:tcPr>
            <w:tcW w:w="6739" w:type="dxa"/>
          </w:tcPr>
          <w:p w:rsidR="003E6752" w:rsidRPr="00EF0414" w:rsidRDefault="003E6752" w:rsidP="007237E1">
            <w:pPr>
              <w:contextualSpacing/>
              <w:rPr>
                <w:rFonts w:cs="Arial"/>
                <w:bCs/>
                <w:color w:val="222222"/>
              </w:rPr>
            </w:pPr>
            <w:r w:rsidRPr="00EF0414">
              <w:rPr>
                <w:rFonts w:cs="Arial"/>
                <w:bCs/>
                <w:color w:val="222222"/>
              </w:rPr>
              <w:t>2022. június 7-i előadás költsége</w:t>
            </w:r>
          </w:p>
        </w:tc>
        <w:tc>
          <w:tcPr>
            <w:tcW w:w="996" w:type="dxa"/>
          </w:tcPr>
          <w:p w:rsidR="003E6752" w:rsidRPr="00EF0414" w:rsidRDefault="003E6752" w:rsidP="007237E1">
            <w:pPr>
              <w:contextualSpacing/>
              <w:jc w:val="right"/>
              <w:rPr>
                <w:rFonts w:cs="Arial"/>
                <w:bCs/>
                <w:color w:val="222222"/>
              </w:rPr>
            </w:pPr>
            <w:r w:rsidRPr="00EF0414">
              <w:rPr>
                <w:rFonts w:cs="Arial"/>
                <w:bCs/>
                <w:color w:val="222222"/>
              </w:rPr>
              <w:t>164.742</w:t>
            </w:r>
          </w:p>
        </w:tc>
        <w:tc>
          <w:tcPr>
            <w:tcW w:w="623" w:type="dxa"/>
          </w:tcPr>
          <w:p w:rsidR="003E6752" w:rsidRPr="00EF0414" w:rsidRDefault="003E6752" w:rsidP="007237E1">
            <w:pPr>
              <w:contextualSpacing/>
              <w:rPr>
                <w:rFonts w:cs="Arial"/>
                <w:bCs/>
                <w:color w:val="222222"/>
              </w:rPr>
            </w:pPr>
            <w:r w:rsidRPr="00EF0414">
              <w:rPr>
                <w:rFonts w:cs="Arial"/>
                <w:bCs/>
                <w:color w:val="222222"/>
              </w:rPr>
              <w:t>Ft</w:t>
            </w:r>
          </w:p>
        </w:tc>
      </w:tr>
      <w:tr w:rsidR="003E6752" w:rsidRPr="00EF0414" w:rsidTr="007237E1">
        <w:tc>
          <w:tcPr>
            <w:tcW w:w="6739" w:type="dxa"/>
          </w:tcPr>
          <w:p w:rsidR="003E6752" w:rsidRPr="00EF0414" w:rsidRDefault="003E6752" w:rsidP="007237E1">
            <w:pPr>
              <w:rPr>
                <w:rFonts w:cs="Arial"/>
              </w:rPr>
            </w:pPr>
            <w:r w:rsidRPr="00EF0414">
              <w:rPr>
                <w:rFonts w:cs="Arial"/>
              </w:rPr>
              <w:t>Általános tartalék</w:t>
            </w:r>
          </w:p>
        </w:tc>
        <w:tc>
          <w:tcPr>
            <w:tcW w:w="996" w:type="dxa"/>
          </w:tcPr>
          <w:p w:rsidR="003E6752" w:rsidRPr="00EF0414" w:rsidRDefault="003E6752" w:rsidP="007237E1">
            <w:pPr>
              <w:contextualSpacing/>
              <w:jc w:val="right"/>
              <w:rPr>
                <w:rFonts w:cs="Arial"/>
                <w:bCs/>
                <w:color w:val="222222"/>
              </w:rPr>
            </w:pPr>
            <w:r w:rsidRPr="00EF0414">
              <w:rPr>
                <w:rFonts w:cs="Arial"/>
                <w:bCs/>
                <w:color w:val="222222"/>
              </w:rPr>
              <w:t>1.524.490</w:t>
            </w:r>
          </w:p>
        </w:tc>
        <w:tc>
          <w:tcPr>
            <w:tcW w:w="623" w:type="dxa"/>
          </w:tcPr>
          <w:p w:rsidR="003E6752" w:rsidRPr="00EF0414" w:rsidRDefault="003E6752" w:rsidP="007237E1">
            <w:pPr>
              <w:contextualSpacing/>
              <w:rPr>
                <w:rFonts w:cs="Arial"/>
                <w:bCs/>
                <w:color w:val="222222"/>
              </w:rPr>
            </w:pPr>
            <w:r w:rsidRPr="00EF0414">
              <w:rPr>
                <w:rFonts w:cs="Arial"/>
                <w:bCs/>
                <w:color w:val="222222"/>
              </w:rPr>
              <w:t>Ft</w:t>
            </w:r>
          </w:p>
        </w:tc>
      </w:tr>
      <w:tr w:rsidR="003E6752" w:rsidRPr="00EF0414" w:rsidTr="007237E1">
        <w:tc>
          <w:tcPr>
            <w:tcW w:w="6739" w:type="dxa"/>
          </w:tcPr>
          <w:p w:rsidR="003E6752" w:rsidRPr="00EF0414" w:rsidRDefault="003E6752" w:rsidP="007237E1">
            <w:pPr>
              <w:rPr>
                <w:rFonts w:cs="Arial"/>
                <w:b/>
              </w:rPr>
            </w:pPr>
            <w:r w:rsidRPr="00EF0414">
              <w:rPr>
                <w:rFonts w:cs="Arial"/>
                <w:b/>
              </w:rPr>
              <w:t>ÖSSZESEN</w:t>
            </w:r>
          </w:p>
        </w:tc>
        <w:tc>
          <w:tcPr>
            <w:tcW w:w="996" w:type="dxa"/>
          </w:tcPr>
          <w:p w:rsidR="003E6752" w:rsidRPr="00EF0414" w:rsidRDefault="003E6752" w:rsidP="007237E1">
            <w:pPr>
              <w:contextualSpacing/>
              <w:jc w:val="right"/>
              <w:rPr>
                <w:rFonts w:cs="Arial"/>
                <w:b/>
                <w:bCs/>
                <w:color w:val="222222"/>
              </w:rPr>
            </w:pPr>
            <w:r w:rsidRPr="00EF0414">
              <w:rPr>
                <w:rFonts w:cs="Arial"/>
                <w:b/>
                <w:bCs/>
                <w:color w:val="222222"/>
              </w:rPr>
              <w:t>1.689.232</w:t>
            </w:r>
          </w:p>
        </w:tc>
        <w:tc>
          <w:tcPr>
            <w:tcW w:w="623" w:type="dxa"/>
          </w:tcPr>
          <w:p w:rsidR="003E6752" w:rsidRPr="00EF0414" w:rsidRDefault="003E6752" w:rsidP="007237E1">
            <w:pPr>
              <w:contextualSpacing/>
              <w:rPr>
                <w:rFonts w:cs="Arial"/>
                <w:b/>
                <w:bCs/>
                <w:color w:val="222222"/>
              </w:rPr>
            </w:pPr>
            <w:r w:rsidRPr="00EF0414">
              <w:rPr>
                <w:rFonts w:cs="Arial"/>
                <w:b/>
                <w:bCs/>
                <w:color w:val="222222"/>
              </w:rPr>
              <w:t>Ft</w:t>
            </w:r>
          </w:p>
        </w:tc>
      </w:tr>
    </w:tbl>
    <w:p w:rsidR="003E6752" w:rsidRPr="00EF0414" w:rsidRDefault="003E6752" w:rsidP="003E6752">
      <w:pPr>
        <w:shd w:val="clear" w:color="auto" w:fill="FFFFFF"/>
        <w:contextualSpacing/>
        <w:rPr>
          <w:rFonts w:cs="Arial"/>
          <w:bCs/>
          <w:color w:val="222222"/>
        </w:rPr>
      </w:pPr>
    </w:p>
    <w:p w:rsidR="003E6752" w:rsidRPr="00EF0414" w:rsidRDefault="003E6752" w:rsidP="003E6752">
      <w:pPr>
        <w:pStyle w:val="Listaszerbekezds"/>
        <w:numPr>
          <w:ilvl w:val="0"/>
          <w:numId w:val="16"/>
        </w:numPr>
        <w:shd w:val="clear" w:color="auto" w:fill="FFFFFF"/>
        <w:rPr>
          <w:rFonts w:cs="Arial"/>
          <w:bCs/>
        </w:rPr>
      </w:pPr>
      <w:r w:rsidRPr="00EF0414">
        <w:rPr>
          <w:rFonts w:cs="Arial"/>
        </w:rPr>
        <w:t>A fentieknek megfelelően a döntés a Budaörsi Örmény Nemzetiségi Önkormányzat Képviselő-testület 11/2022. (II.23.) számú határozatával elfogadott 2022. évi költségvetés 1. számú mellékletének alábbi sorait érinti:</w:t>
      </w:r>
    </w:p>
    <w:p w:rsidR="003E6752" w:rsidRPr="00EF0414" w:rsidRDefault="003E6752" w:rsidP="003E6752">
      <w:pPr>
        <w:shd w:val="clear" w:color="auto" w:fill="FFFFFF"/>
        <w:ind w:left="360"/>
        <w:contextualSpacing/>
        <w:jc w:val="right"/>
        <w:rPr>
          <w:rFonts w:cs="Arial"/>
          <w:bCs/>
          <w:color w:val="222222"/>
        </w:rPr>
      </w:pPr>
      <w:r w:rsidRPr="00EF0414">
        <w:rPr>
          <w:rFonts w:eastAsia="Calibri" w:cs="Arial"/>
        </w:rPr>
        <w:lastRenderedPageBreak/>
        <w:tab/>
      </w:r>
      <w:r w:rsidRPr="00EF0414">
        <w:rPr>
          <w:rFonts w:eastAsia="Calibri" w:cs="Arial"/>
        </w:rPr>
        <w:tab/>
      </w:r>
      <w:r w:rsidRPr="00EF0414">
        <w:rPr>
          <w:rFonts w:eastAsia="Calibri" w:cs="Arial"/>
        </w:rPr>
        <w:tab/>
        <w:t>e Ft</w:t>
      </w:r>
    </w:p>
    <w:tbl>
      <w:tblPr>
        <w:tblStyle w:val="Rcsostblzat1"/>
        <w:tblW w:w="8500" w:type="dxa"/>
        <w:tblInd w:w="567" w:type="dxa"/>
        <w:tblLook w:val="04A0" w:firstRow="1" w:lastRow="0" w:firstColumn="1" w:lastColumn="0" w:noHBand="0" w:noVBand="1"/>
      </w:tblPr>
      <w:tblGrid>
        <w:gridCol w:w="421"/>
        <w:gridCol w:w="425"/>
        <w:gridCol w:w="4252"/>
        <w:gridCol w:w="3402"/>
      </w:tblGrid>
      <w:tr w:rsidR="003E6752" w:rsidRPr="00EF0414" w:rsidTr="007237E1">
        <w:tc>
          <w:tcPr>
            <w:tcW w:w="5098" w:type="dxa"/>
            <w:gridSpan w:val="3"/>
          </w:tcPr>
          <w:p w:rsidR="003E6752" w:rsidRPr="00EF0414" w:rsidRDefault="003E6752" w:rsidP="007237E1">
            <w:pPr>
              <w:rPr>
                <w:rFonts w:eastAsia="Calibri" w:cs="Arial"/>
              </w:rPr>
            </w:pPr>
            <w:r w:rsidRPr="00EF0414">
              <w:rPr>
                <w:rFonts w:eastAsia="Calibri" w:cs="Arial"/>
              </w:rPr>
              <w:t>BEVÉTEL</w:t>
            </w:r>
          </w:p>
        </w:tc>
        <w:tc>
          <w:tcPr>
            <w:tcW w:w="3402" w:type="dxa"/>
          </w:tcPr>
          <w:p w:rsidR="003E6752" w:rsidRPr="00EF0414" w:rsidRDefault="003E6752" w:rsidP="007237E1">
            <w:pPr>
              <w:jc w:val="right"/>
              <w:rPr>
                <w:rFonts w:eastAsia="Calibri" w:cs="Arial"/>
              </w:rPr>
            </w:pPr>
          </w:p>
        </w:tc>
      </w:tr>
      <w:tr w:rsidR="003E6752" w:rsidRPr="00EF0414" w:rsidTr="007237E1">
        <w:tc>
          <w:tcPr>
            <w:tcW w:w="5098" w:type="dxa"/>
            <w:gridSpan w:val="3"/>
          </w:tcPr>
          <w:p w:rsidR="003E6752" w:rsidRPr="00EF0414" w:rsidRDefault="003E6752" w:rsidP="003E6752">
            <w:pPr>
              <w:numPr>
                <w:ilvl w:val="0"/>
                <w:numId w:val="15"/>
              </w:numPr>
              <w:contextualSpacing/>
              <w:rPr>
                <w:rFonts w:eastAsia="Calibri" w:cs="Arial"/>
              </w:rPr>
            </w:pPr>
            <w:r w:rsidRPr="00EF0414">
              <w:rPr>
                <w:rFonts w:eastAsia="Calibri" w:cs="Arial"/>
              </w:rPr>
              <w:t>Működési költségvetés bevételei</w:t>
            </w:r>
          </w:p>
        </w:tc>
        <w:tc>
          <w:tcPr>
            <w:tcW w:w="3402" w:type="dxa"/>
          </w:tcPr>
          <w:p w:rsidR="003E6752" w:rsidRPr="00EF0414" w:rsidRDefault="003E6752" w:rsidP="007237E1">
            <w:pPr>
              <w:jc w:val="right"/>
              <w:rPr>
                <w:rFonts w:eastAsia="Calibri" w:cs="Arial"/>
              </w:rPr>
            </w:pPr>
            <w:r w:rsidRPr="00EF0414">
              <w:rPr>
                <w:rFonts w:eastAsia="Calibri" w:cs="Arial"/>
              </w:rPr>
              <w:t>1.689</w:t>
            </w:r>
          </w:p>
        </w:tc>
      </w:tr>
      <w:tr w:rsidR="003E6752" w:rsidRPr="00EF0414" w:rsidTr="007237E1">
        <w:tc>
          <w:tcPr>
            <w:tcW w:w="421" w:type="dxa"/>
          </w:tcPr>
          <w:p w:rsidR="003E6752" w:rsidRPr="00EF0414" w:rsidRDefault="003E6752" w:rsidP="007237E1">
            <w:pPr>
              <w:rPr>
                <w:rFonts w:eastAsia="Calibri" w:cs="Arial"/>
              </w:rPr>
            </w:pPr>
          </w:p>
        </w:tc>
        <w:tc>
          <w:tcPr>
            <w:tcW w:w="4677" w:type="dxa"/>
            <w:gridSpan w:val="2"/>
          </w:tcPr>
          <w:p w:rsidR="003E6752" w:rsidRPr="00EF0414" w:rsidRDefault="003E6752" w:rsidP="007237E1">
            <w:pPr>
              <w:rPr>
                <w:rFonts w:eastAsia="Calibri" w:cs="Arial"/>
              </w:rPr>
            </w:pPr>
            <w:r w:rsidRPr="00EF0414">
              <w:rPr>
                <w:rFonts w:eastAsia="Calibri" w:cs="Arial"/>
              </w:rPr>
              <w:t>1.Működési célú támogatások államháztartáson belülről</w:t>
            </w:r>
          </w:p>
        </w:tc>
        <w:tc>
          <w:tcPr>
            <w:tcW w:w="3402" w:type="dxa"/>
          </w:tcPr>
          <w:p w:rsidR="003E6752" w:rsidRPr="00EF0414" w:rsidRDefault="003E6752" w:rsidP="007237E1">
            <w:pPr>
              <w:jc w:val="right"/>
              <w:rPr>
                <w:rFonts w:eastAsia="Calibri" w:cs="Arial"/>
              </w:rPr>
            </w:pPr>
            <w:r w:rsidRPr="00EF0414">
              <w:rPr>
                <w:rFonts w:eastAsia="Calibri" w:cs="Arial"/>
              </w:rPr>
              <w:t>1.689</w:t>
            </w:r>
          </w:p>
        </w:tc>
      </w:tr>
      <w:tr w:rsidR="003E6752" w:rsidRPr="00EF0414" w:rsidTr="007237E1">
        <w:tc>
          <w:tcPr>
            <w:tcW w:w="421" w:type="dxa"/>
          </w:tcPr>
          <w:p w:rsidR="003E6752" w:rsidRPr="00EF0414" w:rsidRDefault="003E6752" w:rsidP="007237E1">
            <w:pPr>
              <w:rPr>
                <w:rFonts w:eastAsia="Calibri" w:cs="Arial"/>
              </w:rPr>
            </w:pPr>
          </w:p>
        </w:tc>
        <w:tc>
          <w:tcPr>
            <w:tcW w:w="425" w:type="dxa"/>
          </w:tcPr>
          <w:p w:rsidR="003E6752" w:rsidRPr="00EF0414" w:rsidRDefault="003E6752" w:rsidP="007237E1">
            <w:pPr>
              <w:rPr>
                <w:rFonts w:eastAsia="Calibri" w:cs="Arial"/>
              </w:rPr>
            </w:pPr>
          </w:p>
        </w:tc>
        <w:tc>
          <w:tcPr>
            <w:tcW w:w="4252" w:type="dxa"/>
          </w:tcPr>
          <w:p w:rsidR="003E6752" w:rsidRPr="00EF0414" w:rsidRDefault="003E6752" w:rsidP="007237E1">
            <w:pPr>
              <w:rPr>
                <w:rFonts w:eastAsia="Calibri" w:cs="Arial"/>
              </w:rPr>
            </w:pPr>
            <w:r w:rsidRPr="00EF0414">
              <w:rPr>
                <w:rFonts w:eastAsia="Calibri" w:cs="Arial"/>
              </w:rPr>
              <w:t>1. Állami támogatás</w:t>
            </w:r>
          </w:p>
        </w:tc>
        <w:tc>
          <w:tcPr>
            <w:tcW w:w="3402" w:type="dxa"/>
          </w:tcPr>
          <w:p w:rsidR="003E6752" w:rsidRPr="00EF0414" w:rsidRDefault="003E6752" w:rsidP="007237E1">
            <w:pPr>
              <w:jc w:val="right"/>
              <w:rPr>
                <w:rFonts w:eastAsia="Calibri" w:cs="Arial"/>
              </w:rPr>
            </w:pPr>
            <w:r w:rsidRPr="00EF0414">
              <w:rPr>
                <w:rFonts w:eastAsia="Calibri" w:cs="Arial"/>
              </w:rPr>
              <w:t>1.689</w:t>
            </w:r>
          </w:p>
        </w:tc>
      </w:tr>
    </w:tbl>
    <w:tbl>
      <w:tblPr>
        <w:tblW w:w="8500" w:type="dxa"/>
        <w:tblInd w:w="56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676"/>
        <w:gridCol w:w="3403"/>
      </w:tblGrid>
      <w:tr w:rsidR="003E6752" w:rsidRPr="00EF0414" w:rsidTr="007237E1">
        <w:tc>
          <w:tcPr>
            <w:tcW w:w="50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E6752" w:rsidRPr="00EF0414" w:rsidRDefault="003E6752" w:rsidP="007237E1">
            <w:pPr>
              <w:rPr>
                <w:rFonts w:eastAsia="Calibri" w:cs="Arial"/>
              </w:rPr>
            </w:pPr>
            <w:r w:rsidRPr="00EF0414">
              <w:rPr>
                <w:rFonts w:eastAsia="Calibri" w:cs="Arial"/>
              </w:rPr>
              <w:t>KIADÁS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3E6752" w:rsidRPr="00EF0414" w:rsidRDefault="003E6752" w:rsidP="007237E1">
            <w:pPr>
              <w:jc w:val="right"/>
              <w:rPr>
                <w:rFonts w:eastAsia="Calibri" w:cs="Arial"/>
              </w:rPr>
            </w:pPr>
          </w:p>
        </w:tc>
      </w:tr>
      <w:tr w:rsidR="003E6752" w:rsidRPr="00EF0414" w:rsidTr="007237E1">
        <w:tc>
          <w:tcPr>
            <w:tcW w:w="50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E6752" w:rsidRPr="00EF0414" w:rsidRDefault="003E6752" w:rsidP="007237E1">
            <w:pPr>
              <w:rPr>
                <w:rFonts w:eastAsia="Calibri" w:cs="Arial"/>
              </w:rPr>
            </w:pPr>
            <w:r w:rsidRPr="00EF0414">
              <w:rPr>
                <w:rFonts w:eastAsia="Calibri" w:cs="Arial"/>
              </w:rPr>
              <w:t>I. Működési költségvetés kiadásai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3E6752" w:rsidRPr="00EF0414" w:rsidRDefault="003E6752" w:rsidP="007237E1">
            <w:pPr>
              <w:jc w:val="right"/>
              <w:rPr>
                <w:rFonts w:eastAsia="Calibri" w:cs="Arial"/>
              </w:rPr>
            </w:pPr>
            <w:r w:rsidRPr="00EF0414">
              <w:rPr>
                <w:rFonts w:eastAsia="Calibri" w:cs="Arial"/>
              </w:rPr>
              <w:t>1.689</w:t>
            </w:r>
          </w:p>
        </w:tc>
      </w:tr>
      <w:tr w:rsidR="003E6752" w:rsidRPr="00EF0414" w:rsidTr="007237E1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3E6752" w:rsidRPr="00EF0414" w:rsidRDefault="003E6752" w:rsidP="007237E1">
            <w:pPr>
              <w:rPr>
                <w:rFonts w:eastAsia="Calibri" w:cs="Arial"/>
              </w:rPr>
            </w:pPr>
          </w:p>
        </w:tc>
        <w:tc>
          <w:tcPr>
            <w:tcW w:w="4676" w:type="dxa"/>
            <w:shd w:val="clear" w:color="auto" w:fill="auto"/>
          </w:tcPr>
          <w:p w:rsidR="003E6752" w:rsidRPr="00EF0414" w:rsidRDefault="003E6752" w:rsidP="003E6752">
            <w:pPr>
              <w:pStyle w:val="Listaszerbekezds"/>
              <w:numPr>
                <w:ilvl w:val="0"/>
                <w:numId w:val="17"/>
              </w:numPr>
              <w:ind w:left="324"/>
              <w:rPr>
                <w:rFonts w:eastAsia="Calibri" w:cs="Arial"/>
              </w:rPr>
            </w:pPr>
            <w:r w:rsidRPr="00EF0414">
              <w:rPr>
                <w:rFonts w:eastAsia="Calibri" w:cs="Arial"/>
              </w:rPr>
              <w:t>Személyi juttatások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3E6752" w:rsidRPr="00EF0414" w:rsidRDefault="003E6752" w:rsidP="007237E1">
            <w:pPr>
              <w:jc w:val="right"/>
              <w:rPr>
                <w:rFonts w:eastAsia="Calibri" w:cs="Arial"/>
              </w:rPr>
            </w:pPr>
            <w:r w:rsidRPr="00EF0414">
              <w:rPr>
                <w:rFonts w:eastAsia="Calibri" w:cs="Arial"/>
              </w:rPr>
              <w:t>165</w:t>
            </w:r>
          </w:p>
        </w:tc>
      </w:tr>
      <w:tr w:rsidR="003E6752" w:rsidRPr="00EF0414" w:rsidTr="007237E1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3E6752" w:rsidRPr="00EF0414" w:rsidRDefault="003E6752" w:rsidP="007237E1">
            <w:pPr>
              <w:rPr>
                <w:rFonts w:eastAsia="Calibri" w:cs="Arial"/>
              </w:rPr>
            </w:pPr>
          </w:p>
        </w:tc>
        <w:tc>
          <w:tcPr>
            <w:tcW w:w="4676" w:type="dxa"/>
            <w:shd w:val="clear" w:color="auto" w:fill="auto"/>
          </w:tcPr>
          <w:p w:rsidR="003E6752" w:rsidRPr="00EF0414" w:rsidRDefault="003E6752" w:rsidP="007237E1">
            <w:pPr>
              <w:contextualSpacing/>
              <w:rPr>
                <w:rFonts w:eastAsia="Calibri" w:cs="Arial"/>
              </w:rPr>
            </w:pPr>
            <w:r w:rsidRPr="00EF0414">
              <w:rPr>
                <w:rFonts w:eastAsia="Calibri" w:cs="Arial"/>
              </w:rPr>
              <w:t>5. Egyéb működési célú kiadások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3E6752" w:rsidRPr="00EF0414" w:rsidRDefault="003E6752" w:rsidP="007237E1">
            <w:pPr>
              <w:jc w:val="right"/>
              <w:rPr>
                <w:rFonts w:eastAsia="Calibri" w:cs="Arial"/>
              </w:rPr>
            </w:pPr>
            <w:r w:rsidRPr="00EF0414">
              <w:rPr>
                <w:rFonts w:eastAsia="Calibri" w:cs="Arial"/>
              </w:rPr>
              <w:t>1.524</w:t>
            </w:r>
          </w:p>
        </w:tc>
      </w:tr>
      <w:tr w:rsidR="003E6752" w:rsidRPr="00EF0414" w:rsidTr="007237E1"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</w:tcPr>
          <w:p w:rsidR="003E6752" w:rsidRPr="00EF0414" w:rsidRDefault="003E6752" w:rsidP="007237E1">
            <w:pPr>
              <w:rPr>
                <w:rFonts w:eastAsia="Calibri" w:cs="Arial"/>
              </w:rPr>
            </w:pPr>
          </w:p>
        </w:tc>
        <w:tc>
          <w:tcPr>
            <w:tcW w:w="4676" w:type="dxa"/>
            <w:shd w:val="clear" w:color="auto" w:fill="auto"/>
          </w:tcPr>
          <w:p w:rsidR="003E6752" w:rsidRPr="00EF0414" w:rsidRDefault="003E6752" w:rsidP="007237E1">
            <w:pPr>
              <w:contextualSpacing/>
              <w:rPr>
                <w:rFonts w:eastAsia="Calibri" w:cs="Arial"/>
              </w:rPr>
            </w:pPr>
            <w:r w:rsidRPr="00EF0414">
              <w:rPr>
                <w:rFonts w:eastAsia="Calibri" w:cs="Arial"/>
              </w:rPr>
              <w:t xml:space="preserve">         3. Általános tartalék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3E6752" w:rsidRPr="00EF0414" w:rsidRDefault="003E6752" w:rsidP="007237E1">
            <w:pPr>
              <w:jc w:val="right"/>
              <w:rPr>
                <w:rFonts w:eastAsia="Calibri" w:cs="Arial"/>
              </w:rPr>
            </w:pPr>
            <w:r w:rsidRPr="00EF0414">
              <w:rPr>
                <w:rFonts w:eastAsia="Calibri" w:cs="Arial"/>
              </w:rPr>
              <w:t>1.524</w:t>
            </w:r>
          </w:p>
        </w:tc>
      </w:tr>
    </w:tbl>
    <w:p w:rsidR="003E6752" w:rsidRPr="00EF0414" w:rsidRDefault="003E6752" w:rsidP="003E6752">
      <w:pPr>
        <w:rPr>
          <w:rFonts w:eastAsia="Calibri" w:cs="Arial"/>
        </w:rPr>
      </w:pPr>
    </w:p>
    <w:p w:rsidR="003E6752" w:rsidRPr="00EF0414" w:rsidRDefault="003E6752" w:rsidP="003E6752">
      <w:pPr>
        <w:pStyle w:val="Listaszerbekezds"/>
        <w:numPr>
          <w:ilvl w:val="0"/>
          <w:numId w:val="16"/>
        </w:numPr>
        <w:rPr>
          <w:rFonts w:eastAsia="Calibri" w:cs="Arial"/>
        </w:rPr>
      </w:pPr>
      <w:r w:rsidRPr="00EF0414">
        <w:rPr>
          <w:rFonts w:cs="Arial"/>
        </w:rPr>
        <w:t xml:space="preserve">A Budaörsi Örmény Nemzetiségi Önkormányzat Képviselő-testülete </w:t>
      </w:r>
      <w:r w:rsidRPr="00EF0414">
        <w:rPr>
          <w:rFonts w:eastAsia="@Arial Unicode MS" w:cs="Arial"/>
        </w:rPr>
        <w:t>felkéri az Elnököt, hogy az előirányzatok költségvetési határozaton történő átvezetéséről a soron következő költségvetés módosításakor intézkedjen</w:t>
      </w:r>
      <w:r w:rsidRPr="00EF0414">
        <w:rPr>
          <w:rFonts w:eastAsia="Calibri" w:cs="Arial"/>
        </w:rPr>
        <w:t>.</w:t>
      </w:r>
    </w:p>
    <w:p w:rsidR="003E6752" w:rsidRDefault="003E6752" w:rsidP="00257290">
      <w:pPr>
        <w:rPr>
          <w:rFonts w:cs="Arial"/>
        </w:rPr>
      </w:pPr>
    </w:p>
    <w:p w:rsidR="00257290" w:rsidRPr="000470F8" w:rsidRDefault="00257290" w:rsidP="00257290">
      <w:pPr>
        <w:rPr>
          <w:rFonts w:cs="Arial"/>
        </w:rPr>
      </w:pPr>
    </w:p>
    <w:p w:rsidR="00257290" w:rsidRPr="00772973" w:rsidRDefault="003E6752" w:rsidP="00257290">
      <w:pPr>
        <w:rPr>
          <w:rFonts w:cs="Arial"/>
          <w:b/>
        </w:rPr>
      </w:pPr>
      <w:r>
        <w:rPr>
          <w:rFonts w:cs="Arial"/>
          <w:b/>
          <w:u w:val="single"/>
        </w:rPr>
        <w:t>2</w:t>
      </w:r>
      <w:r w:rsidR="00257290" w:rsidRPr="00772973">
        <w:rPr>
          <w:rFonts w:cs="Arial"/>
          <w:b/>
          <w:u w:val="single"/>
        </w:rPr>
        <w:t>. napirendi pont</w:t>
      </w:r>
      <w:r w:rsidR="00257290" w:rsidRPr="00772973">
        <w:rPr>
          <w:rFonts w:cs="Arial"/>
          <w:b/>
        </w:rPr>
        <w:t xml:space="preserve">: </w:t>
      </w:r>
      <w:r w:rsidR="00257290" w:rsidRPr="00257290">
        <w:rPr>
          <w:rFonts w:cs="Arial"/>
          <w:b/>
        </w:rPr>
        <w:t xml:space="preserve">Beszámoló az Angelo </w:t>
      </w:r>
      <w:proofErr w:type="spellStart"/>
      <w:r w:rsidR="00257290" w:rsidRPr="00257290">
        <w:rPr>
          <w:rFonts w:cs="Arial"/>
          <w:b/>
        </w:rPr>
        <w:t>Ephrikian</w:t>
      </w:r>
      <w:proofErr w:type="spellEnd"/>
      <w:r w:rsidR="00257290" w:rsidRPr="00257290">
        <w:rPr>
          <w:rFonts w:cs="Arial"/>
          <w:b/>
        </w:rPr>
        <w:t xml:space="preserve"> kötet munkálatairól</w:t>
      </w:r>
    </w:p>
    <w:p w:rsidR="00257290" w:rsidRPr="00772973" w:rsidRDefault="00257290" w:rsidP="00257290">
      <w:pPr>
        <w:rPr>
          <w:rFonts w:cs="Arial"/>
        </w:rPr>
      </w:pPr>
    </w:p>
    <w:p w:rsidR="00257290" w:rsidRPr="00772973" w:rsidRDefault="00257290" w:rsidP="00257290">
      <w:pPr>
        <w:rPr>
          <w:rFonts w:eastAsia="Times New Roman" w:cs="Arial"/>
          <w:lang w:eastAsia="hu-HU"/>
        </w:rPr>
      </w:pPr>
      <w:r w:rsidRPr="00AE7986">
        <w:rPr>
          <w:rFonts w:eastAsia="Times New Roman" w:cs="Arial"/>
          <w:b/>
          <w:lang w:eastAsia="hu-HU"/>
        </w:rPr>
        <w:t>Elnök:</w:t>
      </w:r>
      <w:r w:rsidRPr="00772973">
        <w:rPr>
          <w:rFonts w:eastAsia="Times New Roman" w:cs="Arial"/>
          <w:lang w:eastAsia="hu-HU"/>
        </w:rPr>
        <w:t xml:space="preserve"> ismertet</w:t>
      </w:r>
      <w:r>
        <w:rPr>
          <w:rFonts w:eastAsia="Times New Roman" w:cs="Arial"/>
          <w:lang w:eastAsia="hu-HU"/>
        </w:rPr>
        <w:t>i</w:t>
      </w:r>
      <w:r w:rsidRPr="00772973">
        <w:rPr>
          <w:rFonts w:eastAsia="Times New Roman" w:cs="Arial"/>
          <w:lang w:eastAsia="hu-HU"/>
        </w:rPr>
        <w:t xml:space="preserve"> az előterjesztést.</w:t>
      </w:r>
    </w:p>
    <w:p w:rsidR="00257290" w:rsidRPr="00772973" w:rsidRDefault="00257290" w:rsidP="00257290">
      <w:pPr>
        <w:rPr>
          <w:rFonts w:eastAsia="Times New Roman" w:cs="Arial"/>
          <w:lang w:eastAsia="hu-HU"/>
        </w:rPr>
      </w:pPr>
      <w:r w:rsidRPr="00772973">
        <w:rPr>
          <w:rFonts w:eastAsia="Times New Roman" w:cs="Arial"/>
          <w:lang w:eastAsia="hu-HU"/>
        </w:rPr>
        <w:t xml:space="preserve">A testület egyhangúlag, </w:t>
      </w:r>
      <w:r>
        <w:rPr>
          <w:rFonts w:eastAsia="Times New Roman" w:cs="Arial"/>
          <w:b/>
          <w:lang w:eastAsia="hu-HU"/>
        </w:rPr>
        <w:t>2</w:t>
      </w:r>
      <w:r w:rsidRPr="00772973">
        <w:rPr>
          <w:rFonts w:eastAsia="Times New Roman" w:cs="Arial"/>
          <w:b/>
          <w:lang w:eastAsia="hu-HU"/>
        </w:rPr>
        <w:t xml:space="preserve"> igen</w:t>
      </w:r>
      <w:r w:rsidRPr="00772973">
        <w:rPr>
          <w:rFonts w:eastAsia="Times New Roman" w:cs="Arial"/>
          <w:lang w:eastAsia="hu-HU"/>
        </w:rPr>
        <w:t xml:space="preserve"> szavazattal úgy döntött, hogy elfogadja az előterjesztés szerinti határozati javaslatot és az alábbi határozatot hozta:</w:t>
      </w:r>
    </w:p>
    <w:p w:rsidR="00257290" w:rsidRDefault="00257290" w:rsidP="00257290">
      <w:pPr>
        <w:rPr>
          <w:rFonts w:eastAsia="@Arial Unicode MS" w:cs="Arial"/>
          <w:u w:val="single"/>
        </w:rPr>
      </w:pPr>
    </w:p>
    <w:bookmarkEnd w:id="8"/>
    <w:p w:rsidR="00257290" w:rsidRPr="00772973" w:rsidRDefault="00257290" w:rsidP="00257290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33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29</w:t>
      </w:r>
      <w:r w:rsidRPr="00772973">
        <w:rPr>
          <w:rFonts w:eastAsia="@Arial Unicode MS" w:cs="Arial"/>
          <w:b/>
        </w:rPr>
        <w:t>.) BÖNÖ sz. határozat</w:t>
      </w:r>
    </w:p>
    <w:p w:rsidR="00257290" w:rsidRDefault="003E6752" w:rsidP="00257290">
      <w:pPr>
        <w:rPr>
          <w:rFonts w:eastAsia="Times New Roman" w:cs="Arial"/>
          <w:lang w:eastAsia="hu-HU"/>
        </w:rPr>
      </w:pPr>
      <w:r w:rsidRPr="00257290">
        <w:rPr>
          <w:rFonts w:cs="Arial"/>
          <w:b/>
        </w:rPr>
        <w:t xml:space="preserve">Beszámoló az Angelo </w:t>
      </w:r>
      <w:proofErr w:type="spellStart"/>
      <w:r w:rsidRPr="00257290">
        <w:rPr>
          <w:rFonts w:cs="Arial"/>
          <w:b/>
        </w:rPr>
        <w:t>Ephrikian</w:t>
      </w:r>
      <w:proofErr w:type="spellEnd"/>
      <w:r w:rsidRPr="00257290">
        <w:rPr>
          <w:rFonts w:cs="Arial"/>
          <w:b/>
        </w:rPr>
        <w:t xml:space="preserve"> kötet munkálatairól</w:t>
      </w:r>
    </w:p>
    <w:p w:rsidR="00257290" w:rsidRDefault="00257290" w:rsidP="00257290">
      <w:pPr>
        <w:rPr>
          <w:rFonts w:eastAsia="Times New Roman" w:cs="Arial"/>
          <w:lang w:eastAsia="hu-HU"/>
        </w:rPr>
      </w:pPr>
    </w:p>
    <w:p w:rsidR="003E6752" w:rsidRPr="00F6659D" w:rsidRDefault="003E6752" w:rsidP="003E6752">
      <w:pPr>
        <w:rPr>
          <w:rFonts w:cs="Arial"/>
        </w:rPr>
      </w:pPr>
      <w:r w:rsidRPr="00F6659D">
        <w:rPr>
          <w:rFonts w:cs="Arial"/>
        </w:rPr>
        <w:t xml:space="preserve">A Budaörsi Örmény Nemzetiségi Önkormányzat Képviselő-testülete úgy dönt, hogy elfogadja az elnök beszámolóját </w:t>
      </w:r>
      <w:r>
        <w:rPr>
          <w:rFonts w:cs="Arial"/>
        </w:rPr>
        <w:t xml:space="preserve">az </w:t>
      </w:r>
      <w:r w:rsidRPr="00726E15">
        <w:rPr>
          <w:rFonts w:cs="Arial"/>
        </w:rPr>
        <w:t xml:space="preserve">Angelo </w:t>
      </w:r>
      <w:proofErr w:type="spellStart"/>
      <w:r w:rsidRPr="00726E15">
        <w:rPr>
          <w:rFonts w:cs="Arial"/>
        </w:rPr>
        <w:t>Ephrikian</w:t>
      </w:r>
      <w:proofErr w:type="spellEnd"/>
      <w:r w:rsidRPr="00726E15">
        <w:rPr>
          <w:rFonts w:cs="Arial"/>
        </w:rPr>
        <w:t xml:space="preserve"> kötet</w:t>
      </w:r>
      <w:r>
        <w:rPr>
          <w:rFonts w:cs="Arial"/>
        </w:rPr>
        <w:t xml:space="preserve"> munkálatairól.</w:t>
      </w:r>
    </w:p>
    <w:p w:rsidR="003E6752" w:rsidRDefault="003E6752" w:rsidP="00257290">
      <w:pPr>
        <w:rPr>
          <w:rFonts w:eastAsia="Times New Roman" w:cs="Arial"/>
          <w:lang w:eastAsia="hu-HU"/>
        </w:rPr>
      </w:pPr>
    </w:p>
    <w:p w:rsidR="00257290" w:rsidRPr="00772973" w:rsidRDefault="00257290" w:rsidP="00257290">
      <w:pPr>
        <w:rPr>
          <w:rFonts w:eastAsia="Times New Roman" w:cs="Arial"/>
          <w:lang w:eastAsia="hu-HU"/>
        </w:rPr>
      </w:pPr>
    </w:p>
    <w:p w:rsidR="00257290" w:rsidRPr="00AE7986" w:rsidRDefault="003E6752" w:rsidP="00257290">
      <w:pPr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u w:val="single"/>
          <w:lang w:eastAsia="hu-HU"/>
        </w:rPr>
        <w:t>3</w:t>
      </w:r>
      <w:r w:rsidR="00257290" w:rsidRPr="00772973">
        <w:rPr>
          <w:rFonts w:eastAsia="Times New Roman" w:cs="Arial"/>
          <w:b/>
          <w:u w:val="single"/>
          <w:lang w:eastAsia="hu-HU"/>
        </w:rPr>
        <w:t>. napirendi pont</w:t>
      </w:r>
      <w:r w:rsidR="00257290" w:rsidRPr="00772973">
        <w:rPr>
          <w:rFonts w:eastAsia="Times New Roman" w:cs="Arial"/>
          <w:b/>
          <w:lang w:eastAsia="hu-HU"/>
        </w:rPr>
        <w:t>:</w:t>
      </w:r>
      <w:r w:rsidR="00257290">
        <w:rPr>
          <w:rFonts w:eastAsia="Times New Roman" w:cs="Arial"/>
          <w:b/>
          <w:lang w:eastAsia="hu-HU"/>
        </w:rPr>
        <w:t xml:space="preserve"> </w:t>
      </w:r>
      <w:r w:rsidR="00B60347" w:rsidRPr="00B60347">
        <w:rPr>
          <w:rFonts w:eastAsia="Times New Roman" w:cs="Arial"/>
          <w:b/>
          <w:lang w:eastAsia="hu-HU"/>
        </w:rPr>
        <w:t>Döntés a 2022. május 10-i emlékhangverseny költségeiről</w:t>
      </w:r>
      <w:r w:rsidR="00257290" w:rsidRPr="00AE7986">
        <w:rPr>
          <w:rFonts w:eastAsia="Times New Roman" w:cs="Arial"/>
          <w:b/>
          <w:lang w:eastAsia="hu-HU"/>
        </w:rPr>
        <w:t xml:space="preserve">  </w:t>
      </w:r>
      <w:r w:rsidR="00257290" w:rsidRPr="00AE7986">
        <w:rPr>
          <w:rFonts w:eastAsia="Times New Roman" w:cs="Arial"/>
          <w:b/>
          <w:lang w:eastAsia="hu-HU"/>
        </w:rPr>
        <w:tab/>
      </w:r>
    </w:p>
    <w:p w:rsidR="00257290" w:rsidRDefault="00257290" w:rsidP="00257290">
      <w:pPr>
        <w:rPr>
          <w:rFonts w:eastAsia="Times New Roman" w:cs="Arial"/>
          <w:lang w:eastAsia="hu-HU"/>
        </w:rPr>
      </w:pPr>
    </w:p>
    <w:p w:rsidR="00257290" w:rsidRPr="00772973" w:rsidRDefault="00257290" w:rsidP="00257290">
      <w:pPr>
        <w:rPr>
          <w:rFonts w:eastAsia="Times New Roman" w:cs="Arial"/>
          <w:lang w:eastAsia="hu-HU"/>
        </w:rPr>
      </w:pPr>
      <w:r w:rsidRPr="00AE7986">
        <w:rPr>
          <w:rFonts w:eastAsia="Times New Roman" w:cs="Arial"/>
          <w:b/>
          <w:lang w:eastAsia="hu-HU"/>
        </w:rPr>
        <w:t>Elnök:</w:t>
      </w:r>
      <w:r w:rsidRPr="00772973">
        <w:rPr>
          <w:rFonts w:eastAsia="Times New Roman" w:cs="Arial"/>
          <w:lang w:eastAsia="hu-HU"/>
        </w:rPr>
        <w:t xml:space="preserve"> ismertet</w:t>
      </w:r>
      <w:r>
        <w:rPr>
          <w:rFonts w:eastAsia="Times New Roman" w:cs="Arial"/>
          <w:lang w:eastAsia="hu-HU"/>
        </w:rPr>
        <w:t>i</w:t>
      </w:r>
      <w:r w:rsidRPr="00772973">
        <w:rPr>
          <w:rFonts w:eastAsia="Times New Roman" w:cs="Arial"/>
          <w:lang w:eastAsia="hu-HU"/>
        </w:rPr>
        <w:t xml:space="preserve"> az előterjesztést.</w:t>
      </w:r>
    </w:p>
    <w:p w:rsidR="00257290" w:rsidRPr="00772973" w:rsidRDefault="00257290" w:rsidP="00257290">
      <w:pPr>
        <w:rPr>
          <w:rFonts w:eastAsia="Times New Roman" w:cs="Arial"/>
          <w:lang w:eastAsia="hu-HU"/>
        </w:rPr>
      </w:pPr>
      <w:r w:rsidRPr="00772973">
        <w:rPr>
          <w:rFonts w:eastAsia="Times New Roman" w:cs="Arial"/>
          <w:lang w:eastAsia="hu-HU"/>
        </w:rPr>
        <w:t xml:space="preserve">A testület egyhangúlag, </w:t>
      </w:r>
      <w:r>
        <w:rPr>
          <w:rFonts w:eastAsia="Times New Roman" w:cs="Arial"/>
          <w:b/>
          <w:lang w:eastAsia="hu-HU"/>
        </w:rPr>
        <w:t>2</w:t>
      </w:r>
      <w:r w:rsidRPr="00772973">
        <w:rPr>
          <w:rFonts w:eastAsia="Times New Roman" w:cs="Arial"/>
          <w:b/>
          <w:lang w:eastAsia="hu-HU"/>
        </w:rPr>
        <w:t xml:space="preserve"> igen</w:t>
      </w:r>
      <w:r w:rsidRPr="00772973">
        <w:rPr>
          <w:rFonts w:eastAsia="Times New Roman" w:cs="Arial"/>
          <w:lang w:eastAsia="hu-HU"/>
        </w:rPr>
        <w:t xml:space="preserve"> szavazattal úgy döntött, hogy elfogadja az előterjesztés szerinti határozati javaslatot és az alábbi határozatot hozta:</w:t>
      </w:r>
    </w:p>
    <w:p w:rsidR="00257290" w:rsidRDefault="00257290" w:rsidP="00257290">
      <w:pPr>
        <w:rPr>
          <w:rFonts w:eastAsia="Times New Roman" w:cs="Arial"/>
          <w:lang w:eastAsia="hu-HU"/>
        </w:rPr>
      </w:pPr>
    </w:p>
    <w:p w:rsidR="00257290" w:rsidRPr="00772973" w:rsidRDefault="00257290" w:rsidP="00257290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3</w:t>
      </w:r>
      <w:r>
        <w:rPr>
          <w:rFonts w:eastAsia="@Arial Unicode MS" w:cs="Arial"/>
          <w:b/>
        </w:rPr>
        <w:t>4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29</w:t>
      </w:r>
      <w:r w:rsidRPr="00772973">
        <w:rPr>
          <w:rFonts w:eastAsia="@Arial Unicode MS" w:cs="Arial"/>
          <w:b/>
        </w:rPr>
        <w:t>.) BÖNÖ sz. határozat</w:t>
      </w:r>
    </w:p>
    <w:p w:rsidR="00257290" w:rsidRDefault="0037344A" w:rsidP="00257290">
      <w:pPr>
        <w:rPr>
          <w:rFonts w:eastAsia="Times New Roman" w:cs="Arial"/>
          <w:b/>
          <w:lang w:eastAsia="hu-HU"/>
        </w:rPr>
      </w:pPr>
      <w:r w:rsidRPr="00B60347">
        <w:rPr>
          <w:rFonts w:eastAsia="Times New Roman" w:cs="Arial"/>
          <w:b/>
          <w:lang w:eastAsia="hu-HU"/>
        </w:rPr>
        <w:t>Döntés a 2022. május 10-i emlékhangverseny költségeiről</w:t>
      </w:r>
    </w:p>
    <w:p w:rsidR="0037344A" w:rsidRPr="000470F8" w:rsidRDefault="0037344A" w:rsidP="00257290">
      <w:pPr>
        <w:rPr>
          <w:rFonts w:eastAsia="Times New Roman" w:cs="Arial"/>
          <w:lang w:eastAsia="hu-HU"/>
        </w:rPr>
      </w:pPr>
    </w:p>
    <w:p w:rsidR="0037344A" w:rsidRPr="006F51BD" w:rsidRDefault="0037344A" w:rsidP="0037344A">
      <w:pPr>
        <w:pStyle w:val="Listaszerbekezds"/>
        <w:numPr>
          <w:ilvl w:val="0"/>
          <w:numId w:val="1"/>
        </w:numPr>
        <w:rPr>
          <w:rFonts w:eastAsia="@Arial Unicode MS" w:cs="Arial"/>
        </w:rPr>
      </w:pPr>
      <w:r w:rsidRPr="006F51BD">
        <w:rPr>
          <w:rFonts w:eastAsia="@Arial Unicode MS" w:cs="Arial"/>
        </w:rPr>
        <w:t xml:space="preserve">A Budaörsi Örmény Nemzetiségi Önkormányzat Képviselő-testülete úgy dönt, hogy </w:t>
      </w:r>
      <w:r>
        <w:rPr>
          <w:rFonts w:eastAsia="@Arial Unicode MS" w:cs="Arial"/>
        </w:rPr>
        <w:t>a 2022. május 10-én Törökbálinton, a Római Katolikus Plébánia templomában</w:t>
      </w:r>
      <w:r w:rsidRPr="006F51BD">
        <w:rPr>
          <w:rFonts w:eastAsia="@Arial Unicode MS" w:cs="Arial"/>
        </w:rPr>
        <w:t xml:space="preserve"> </w:t>
      </w:r>
      <w:r>
        <w:rPr>
          <w:rFonts w:eastAsia="@Arial Unicode MS" w:cs="Arial"/>
        </w:rPr>
        <w:t xml:space="preserve">emlékhangversenyt szervez, melyen a </w:t>
      </w:r>
      <w:proofErr w:type="spellStart"/>
      <w:r>
        <w:rPr>
          <w:rFonts w:eastAsia="@Arial Unicode MS" w:cs="Arial"/>
        </w:rPr>
        <w:t>Souvenirs</w:t>
      </w:r>
      <w:proofErr w:type="spellEnd"/>
      <w:r>
        <w:rPr>
          <w:rFonts w:eastAsia="@Arial Unicode MS" w:cs="Arial"/>
        </w:rPr>
        <w:t xml:space="preserve"> együttes is részt vesz. Az előadás költségeire </w:t>
      </w:r>
      <w:r w:rsidRPr="006F51BD">
        <w:rPr>
          <w:rFonts w:eastAsia="@Arial Unicode MS" w:cs="Arial"/>
        </w:rPr>
        <w:t xml:space="preserve">összesen </w:t>
      </w:r>
      <w:r>
        <w:rPr>
          <w:rFonts w:eastAsia="@Arial Unicode MS" w:cs="Arial"/>
        </w:rPr>
        <w:t>120</w:t>
      </w:r>
      <w:r w:rsidRPr="006F51BD">
        <w:rPr>
          <w:rFonts w:eastAsia="@Arial Unicode MS" w:cs="Arial"/>
        </w:rPr>
        <w:t xml:space="preserve"> e Ft</w:t>
      </w:r>
      <w:r>
        <w:rPr>
          <w:rFonts w:eastAsia="@Arial Unicode MS" w:cs="Arial"/>
        </w:rPr>
        <w:t>-ot fordít.</w:t>
      </w:r>
    </w:p>
    <w:p w:rsidR="0037344A" w:rsidRPr="006F51BD" w:rsidRDefault="0037344A" w:rsidP="0037344A">
      <w:pPr>
        <w:pStyle w:val="Listaszerbekezds"/>
        <w:rPr>
          <w:rFonts w:eastAsia="@Arial Unicode MS" w:cs="Arial"/>
        </w:rPr>
      </w:pPr>
    </w:p>
    <w:p w:rsidR="0037344A" w:rsidRDefault="0037344A" w:rsidP="0037344A">
      <w:pPr>
        <w:pStyle w:val="Listaszerbekezds"/>
        <w:numPr>
          <w:ilvl w:val="0"/>
          <w:numId w:val="1"/>
        </w:numPr>
        <w:rPr>
          <w:rFonts w:eastAsia="@Arial Unicode MS" w:cs="Arial"/>
        </w:rPr>
      </w:pPr>
      <w:r w:rsidRPr="006F51BD">
        <w:rPr>
          <w:rFonts w:eastAsia="@Arial Unicode MS" w:cs="Arial"/>
        </w:rPr>
        <w:t>A Budaörsi Örmény Nemzetiségi Önkormányzat Képviselő-testülete úgy dönt, hogy a</w:t>
      </w:r>
      <w:r>
        <w:rPr>
          <w:rFonts w:eastAsia="@Arial Unicode MS" w:cs="Arial"/>
        </w:rPr>
        <w:t>z</w:t>
      </w:r>
      <w:r w:rsidRPr="006F51BD">
        <w:rPr>
          <w:rFonts w:eastAsia="@Arial Unicode MS" w:cs="Arial"/>
        </w:rPr>
        <w:t xml:space="preserve"> </w:t>
      </w:r>
      <w:r>
        <w:rPr>
          <w:rFonts w:eastAsia="@Arial Unicode MS" w:cs="Arial"/>
        </w:rPr>
        <w:t>előadáshoz</w:t>
      </w:r>
      <w:r w:rsidRPr="006F51BD">
        <w:rPr>
          <w:rFonts w:eastAsia="@Arial Unicode MS" w:cs="Arial"/>
        </w:rPr>
        <w:t xml:space="preserve"> szükséges költséget a </w:t>
      </w:r>
      <w:r>
        <w:rPr>
          <w:rFonts w:eastAsia="@Arial Unicode MS" w:cs="Arial"/>
        </w:rPr>
        <w:t>2021.</w:t>
      </w:r>
      <w:r w:rsidRPr="006F51BD">
        <w:rPr>
          <w:rFonts w:eastAsia="@Arial Unicode MS" w:cs="Arial"/>
        </w:rPr>
        <w:t xml:space="preserve"> évi állami </w:t>
      </w:r>
      <w:r>
        <w:rPr>
          <w:rFonts w:eastAsia="@Arial Unicode MS" w:cs="Arial"/>
        </w:rPr>
        <w:t>feladatalapú</w:t>
      </w:r>
      <w:r w:rsidRPr="006F51BD">
        <w:rPr>
          <w:rFonts w:eastAsia="@Arial Unicode MS" w:cs="Arial"/>
        </w:rPr>
        <w:t xml:space="preserve"> támogatás terhére számolja el.</w:t>
      </w:r>
    </w:p>
    <w:p w:rsidR="00257290" w:rsidRDefault="00257290" w:rsidP="00257290">
      <w:pPr>
        <w:rPr>
          <w:rFonts w:eastAsia="Times New Roman" w:cs="Arial"/>
          <w:lang w:eastAsia="hu-HU"/>
        </w:rPr>
      </w:pPr>
    </w:p>
    <w:p w:rsidR="00257290" w:rsidRPr="00413E91" w:rsidRDefault="00257290" w:rsidP="00257290">
      <w:pPr>
        <w:rPr>
          <w:rFonts w:eastAsia="Times New Roman" w:cs="Arial"/>
          <w:lang w:eastAsia="hu-HU"/>
        </w:rPr>
      </w:pPr>
    </w:p>
    <w:p w:rsidR="00257290" w:rsidRDefault="003E6752" w:rsidP="00257290">
      <w:pPr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u w:val="single"/>
          <w:lang w:eastAsia="hu-HU"/>
        </w:rPr>
        <w:t>4</w:t>
      </w:r>
      <w:r w:rsidR="00257290" w:rsidRPr="00772973">
        <w:rPr>
          <w:rFonts w:eastAsia="Times New Roman" w:cs="Arial"/>
          <w:b/>
          <w:u w:val="single"/>
          <w:lang w:eastAsia="hu-HU"/>
        </w:rPr>
        <w:t>. napirendi pont</w:t>
      </w:r>
      <w:r w:rsidR="00257290" w:rsidRPr="00772973">
        <w:rPr>
          <w:rFonts w:eastAsia="Times New Roman" w:cs="Arial"/>
          <w:b/>
          <w:lang w:eastAsia="hu-HU"/>
        </w:rPr>
        <w:t xml:space="preserve">: </w:t>
      </w:r>
      <w:r w:rsidR="0037344A" w:rsidRPr="0037344A">
        <w:rPr>
          <w:rFonts w:eastAsia="Times New Roman" w:cs="Arial"/>
          <w:b/>
          <w:lang w:eastAsia="hu-HU"/>
        </w:rPr>
        <w:t>Döntés a 2022. május 17-i zenei rendezvény költségeiről</w:t>
      </w:r>
    </w:p>
    <w:p w:rsidR="00257290" w:rsidRDefault="00257290" w:rsidP="00257290">
      <w:pPr>
        <w:rPr>
          <w:rFonts w:eastAsia="Times New Roman" w:cs="Arial"/>
          <w:lang w:eastAsia="hu-HU"/>
        </w:rPr>
      </w:pPr>
    </w:p>
    <w:p w:rsidR="00257290" w:rsidRPr="00772973" w:rsidRDefault="00257290" w:rsidP="00257290">
      <w:pPr>
        <w:rPr>
          <w:rFonts w:eastAsia="Times New Roman" w:cs="Arial"/>
          <w:lang w:eastAsia="hu-HU"/>
        </w:rPr>
      </w:pPr>
      <w:r w:rsidRPr="00AE7986">
        <w:rPr>
          <w:rFonts w:eastAsia="Times New Roman" w:cs="Arial"/>
          <w:b/>
          <w:lang w:eastAsia="hu-HU"/>
        </w:rPr>
        <w:t>Elnök:</w:t>
      </w:r>
      <w:r w:rsidRPr="00772973">
        <w:rPr>
          <w:rFonts w:eastAsia="Times New Roman" w:cs="Arial"/>
          <w:lang w:eastAsia="hu-HU"/>
        </w:rPr>
        <w:t xml:space="preserve"> ismertette az előterjesztést.</w:t>
      </w:r>
    </w:p>
    <w:p w:rsidR="00257290" w:rsidRPr="000470F8" w:rsidRDefault="00257290" w:rsidP="00257290">
      <w:pPr>
        <w:rPr>
          <w:rFonts w:eastAsia="Times New Roman" w:cs="Arial"/>
          <w:lang w:eastAsia="hu-HU"/>
        </w:rPr>
      </w:pPr>
      <w:r w:rsidRPr="00772973">
        <w:rPr>
          <w:rFonts w:eastAsia="Times New Roman" w:cs="Arial"/>
          <w:lang w:eastAsia="hu-HU"/>
        </w:rPr>
        <w:t xml:space="preserve">A testület egyhangúlag, </w:t>
      </w:r>
      <w:r>
        <w:rPr>
          <w:rFonts w:eastAsia="Times New Roman" w:cs="Arial"/>
          <w:b/>
          <w:lang w:eastAsia="hu-HU"/>
        </w:rPr>
        <w:t>2</w:t>
      </w:r>
      <w:r w:rsidRPr="00772973">
        <w:rPr>
          <w:rFonts w:eastAsia="Times New Roman" w:cs="Arial"/>
          <w:b/>
          <w:lang w:eastAsia="hu-HU"/>
        </w:rPr>
        <w:t xml:space="preserve"> igen</w:t>
      </w:r>
      <w:r w:rsidRPr="00772973">
        <w:rPr>
          <w:rFonts w:eastAsia="Times New Roman" w:cs="Arial"/>
          <w:lang w:eastAsia="hu-HU"/>
        </w:rPr>
        <w:t xml:space="preserve"> szavazattal úgy döntött, hogy elfogadja az előterjesztés szerinti határozati javaslatot és az alábbi határozatot hozta:</w:t>
      </w:r>
    </w:p>
    <w:p w:rsidR="00610419" w:rsidRDefault="00610419" w:rsidP="00257290">
      <w:pPr>
        <w:rPr>
          <w:rFonts w:eastAsia="@Arial Unicode MS" w:cs="Arial"/>
          <w:b/>
        </w:rPr>
      </w:pPr>
    </w:p>
    <w:p w:rsidR="00257290" w:rsidRPr="00772973" w:rsidRDefault="00257290" w:rsidP="00257290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3</w:t>
      </w:r>
      <w:r>
        <w:rPr>
          <w:rFonts w:eastAsia="@Arial Unicode MS" w:cs="Arial"/>
          <w:b/>
        </w:rPr>
        <w:t>5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29</w:t>
      </w:r>
      <w:r w:rsidRPr="00772973">
        <w:rPr>
          <w:rFonts w:eastAsia="@Arial Unicode MS" w:cs="Arial"/>
          <w:b/>
        </w:rPr>
        <w:t>.) BÖNÖ sz. határozat</w:t>
      </w:r>
    </w:p>
    <w:p w:rsidR="00257290" w:rsidRDefault="0037344A" w:rsidP="00257290">
      <w:pPr>
        <w:rPr>
          <w:rFonts w:eastAsia="Times New Roman" w:cs="Arial"/>
          <w:b/>
          <w:lang w:eastAsia="hu-HU"/>
        </w:rPr>
      </w:pPr>
      <w:r w:rsidRPr="0037344A">
        <w:rPr>
          <w:rFonts w:eastAsia="Times New Roman" w:cs="Arial"/>
          <w:b/>
          <w:lang w:eastAsia="hu-HU"/>
        </w:rPr>
        <w:t>Döntés a 2022. május 17-i zenei rendezvény költségeiről</w:t>
      </w:r>
    </w:p>
    <w:p w:rsidR="0037344A" w:rsidRDefault="0037344A" w:rsidP="00257290">
      <w:pPr>
        <w:rPr>
          <w:rFonts w:eastAsia="Times New Roman" w:cs="Arial"/>
          <w:lang w:eastAsia="hu-HU"/>
        </w:rPr>
      </w:pPr>
    </w:p>
    <w:p w:rsidR="0037344A" w:rsidRPr="003766D5" w:rsidRDefault="0037344A" w:rsidP="0037344A">
      <w:pPr>
        <w:pStyle w:val="Listaszerbekezds"/>
        <w:numPr>
          <w:ilvl w:val="0"/>
          <w:numId w:val="5"/>
        </w:numPr>
        <w:rPr>
          <w:rFonts w:eastAsia="@Arial Unicode MS" w:cs="Arial"/>
        </w:rPr>
      </w:pPr>
      <w:r w:rsidRPr="001A6997">
        <w:rPr>
          <w:rFonts w:eastAsia="@Arial Unicode MS" w:cs="Arial"/>
        </w:rPr>
        <w:t xml:space="preserve">A Budaörsi Örmény Nemzetiségi Önkormányzat Képviselő-testülete úgy dönt, hogy a Jókai Mór Művelődési Házban 2022. május 17-én </w:t>
      </w:r>
      <w:r w:rsidRPr="003766D5">
        <w:rPr>
          <w:rFonts w:eastAsia="@Arial Unicode MS" w:cs="Arial"/>
        </w:rPr>
        <w:t>tartandó zenei rendezvény költségeire összesen 1</w:t>
      </w:r>
      <w:r>
        <w:rPr>
          <w:rFonts w:eastAsia="@Arial Unicode MS" w:cs="Arial"/>
        </w:rPr>
        <w:t>1</w:t>
      </w:r>
      <w:r w:rsidRPr="003766D5">
        <w:rPr>
          <w:rFonts w:eastAsia="@Arial Unicode MS" w:cs="Arial"/>
        </w:rPr>
        <w:t>0.000 Ft összeget fordít</w:t>
      </w:r>
      <w:r>
        <w:rPr>
          <w:rFonts w:eastAsia="@Arial Unicode MS" w:cs="Arial"/>
        </w:rPr>
        <w:t>.</w:t>
      </w:r>
    </w:p>
    <w:p w:rsidR="0037344A" w:rsidRPr="001A6997" w:rsidRDefault="0037344A" w:rsidP="0037344A">
      <w:pPr>
        <w:pStyle w:val="Listaszerbekezds"/>
        <w:rPr>
          <w:rFonts w:eastAsia="@Arial Unicode MS" w:cs="Arial"/>
        </w:rPr>
      </w:pPr>
    </w:p>
    <w:p w:rsidR="0037344A" w:rsidRPr="005C4868" w:rsidRDefault="0037344A" w:rsidP="0037344A">
      <w:pPr>
        <w:pStyle w:val="Listaszerbekezds"/>
        <w:numPr>
          <w:ilvl w:val="0"/>
          <w:numId w:val="5"/>
        </w:numPr>
        <w:rPr>
          <w:rFonts w:eastAsia="@Arial Unicode MS" w:cs="Arial"/>
        </w:rPr>
      </w:pPr>
      <w:r w:rsidRPr="005C4868">
        <w:rPr>
          <w:rFonts w:eastAsia="@Arial Unicode MS" w:cs="Arial"/>
        </w:rPr>
        <w:t xml:space="preserve">A Budaörsi Örmény Nemzetiségi Önkormányzat Képviselő-testülete úgy dönt, hogy a Budaörsi Örmény Nemzetiségi Önkormányzat a 2022. </w:t>
      </w:r>
      <w:r>
        <w:rPr>
          <w:rFonts w:eastAsia="@Arial Unicode MS" w:cs="Arial"/>
        </w:rPr>
        <w:t>május</w:t>
      </w:r>
      <w:r w:rsidRPr="005C4868">
        <w:rPr>
          <w:rFonts w:eastAsia="@Arial Unicode MS" w:cs="Arial"/>
        </w:rPr>
        <w:t xml:space="preserve"> </w:t>
      </w:r>
      <w:r>
        <w:rPr>
          <w:rFonts w:eastAsia="@Arial Unicode MS" w:cs="Arial"/>
        </w:rPr>
        <w:t>17</w:t>
      </w:r>
      <w:r w:rsidRPr="005C4868">
        <w:rPr>
          <w:rFonts w:eastAsia="@Arial Unicode MS" w:cs="Arial"/>
        </w:rPr>
        <w:t>-i előadás költségeit a 2021. évi állami feladatalapú támogatás terhére számolja el.</w:t>
      </w:r>
    </w:p>
    <w:p w:rsidR="00257290" w:rsidRDefault="00257290" w:rsidP="00257290">
      <w:pPr>
        <w:rPr>
          <w:rFonts w:eastAsia="Times New Roman" w:cs="Arial"/>
          <w:lang w:eastAsia="hu-HU"/>
        </w:rPr>
      </w:pPr>
    </w:p>
    <w:p w:rsidR="00257290" w:rsidRDefault="00257290" w:rsidP="00257290">
      <w:pPr>
        <w:rPr>
          <w:rFonts w:eastAsia="Times New Roman" w:cs="Arial"/>
          <w:lang w:eastAsia="hu-HU"/>
        </w:rPr>
      </w:pPr>
    </w:p>
    <w:p w:rsidR="00257290" w:rsidRDefault="003E6752" w:rsidP="00257290">
      <w:pPr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u w:val="single"/>
          <w:lang w:eastAsia="hu-HU"/>
        </w:rPr>
        <w:t>5</w:t>
      </w:r>
      <w:r w:rsidR="00257290" w:rsidRPr="00772973">
        <w:rPr>
          <w:rFonts w:eastAsia="Times New Roman" w:cs="Arial"/>
          <w:b/>
          <w:u w:val="single"/>
          <w:lang w:eastAsia="hu-HU"/>
        </w:rPr>
        <w:t>. napirendi pont</w:t>
      </w:r>
      <w:r w:rsidR="00257290" w:rsidRPr="00772973">
        <w:rPr>
          <w:rFonts w:eastAsia="Times New Roman" w:cs="Arial"/>
          <w:b/>
          <w:lang w:eastAsia="hu-HU"/>
        </w:rPr>
        <w:t>:</w:t>
      </w:r>
      <w:r w:rsidR="00257290">
        <w:rPr>
          <w:rFonts w:eastAsia="Times New Roman" w:cs="Arial"/>
          <w:b/>
          <w:lang w:eastAsia="hu-HU"/>
        </w:rPr>
        <w:t xml:space="preserve"> </w:t>
      </w:r>
      <w:r w:rsidR="0037344A" w:rsidRPr="0037344A">
        <w:rPr>
          <w:rFonts w:eastAsia="Times New Roman" w:cs="Arial"/>
          <w:b/>
          <w:lang w:eastAsia="hu-HU"/>
        </w:rPr>
        <w:t>Döntés a 2022. június 7-i zenei rendezvény költségeiről</w:t>
      </w:r>
    </w:p>
    <w:p w:rsidR="00257290" w:rsidRDefault="00257290" w:rsidP="00257290">
      <w:pPr>
        <w:rPr>
          <w:rFonts w:eastAsia="Times New Roman" w:cs="Arial"/>
          <w:lang w:eastAsia="hu-HU"/>
        </w:rPr>
      </w:pPr>
    </w:p>
    <w:p w:rsidR="00257290" w:rsidRPr="00772973" w:rsidRDefault="00257290" w:rsidP="00257290">
      <w:pPr>
        <w:rPr>
          <w:rFonts w:eastAsia="Times New Roman" w:cs="Arial"/>
          <w:lang w:eastAsia="hu-HU"/>
        </w:rPr>
      </w:pPr>
      <w:r w:rsidRPr="00AE7986">
        <w:rPr>
          <w:rFonts w:eastAsia="Times New Roman" w:cs="Arial"/>
          <w:b/>
          <w:lang w:eastAsia="hu-HU"/>
        </w:rPr>
        <w:t>Elnök:</w:t>
      </w:r>
      <w:r w:rsidRPr="00772973">
        <w:rPr>
          <w:rFonts w:eastAsia="Times New Roman" w:cs="Arial"/>
          <w:lang w:eastAsia="hu-HU"/>
        </w:rPr>
        <w:t xml:space="preserve"> ismertette az előterjesztést.</w:t>
      </w:r>
    </w:p>
    <w:p w:rsidR="00257290" w:rsidRDefault="00257290" w:rsidP="00257290">
      <w:pPr>
        <w:rPr>
          <w:rFonts w:eastAsia="Times New Roman" w:cs="Arial"/>
          <w:lang w:eastAsia="hu-HU"/>
        </w:rPr>
      </w:pPr>
      <w:r w:rsidRPr="00772973">
        <w:rPr>
          <w:rFonts w:eastAsia="Times New Roman" w:cs="Arial"/>
          <w:lang w:eastAsia="hu-HU"/>
        </w:rPr>
        <w:t xml:space="preserve">A testület egyhangúlag, </w:t>
      </w:r>
      <w:r>
        <w:rPr>
          <w:rFonts w:eastAsia="Times New Roman" w:cs="Arial"/>
          <w:b/>
          <w:lang w:eastAsia="hu-HU"/>
        </w:rPr>
        <w:t>2</w:t>
      </w:r>
      <w:r w:rsidRPr="00772973">
        <w:rPr>
          <w:rFonts w:eastAsia="Times New Roman" w:cs="Arial"/>
          <w:b/>
          <w:lang w:eastAsia="hu-HU"/>
        </w:rPr>
        <w:t xml:space="preserve"> igen</w:t>
      </w:r>
      <w:r w:rsidRPr="00772973">
        <w:rPr>
          <w:rFonts w:eastAsia="Times New Roman" w:cs="Arial"/>
          <w:lang w:eastAsia="hu-HU"/>
        </w:rPr>
        <w:t xml:space="preserve"> szavazattal úgy döntött, hogy elfogadja az előterjesztés szerinti határozati javaslatot és az alábbi határozatot hozta:</w:t>
      </w:r>
    </w:p>
    <w:p w:rsidR="00257290" w:rsidRDefault="00257290" w:rsidP="00257290">
      <w:pPr>
        <w:rPr>
          <w:rFonts w:eastAsia="Times New Roman" w:cs="Arial"/>
          <w:lang w:eastAsia="hu-HU"/>
        </w:rPr>
      </w:pPr>
    </w:p>
    <w:p w:rsidR="00257290" w:rsidRPr="00772973" w:rsidRDefault="00257290" w:rsidP="00257290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3</w:t>
      </w:r>
      <w:r>
        <w:rPr>
          <w:rFonts w:eastAsia="@Arial Unicode MS" w:cs="Arial"/>
          <w:b/>
        </w:rPr>
        <w:t>6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29</w:t>
      </w:r>
      <w:r w:rsidRPr="00772973">
        <w:rPr>
          <w:rFonts w:eastAsia="@Arial Unicode MS" w:cs="Arial"/>
          <w:b/>
        </w:rPr>
        <w:t>.) BÖNÖ sz. határozat</w:t>
      </w:r>
    </w:p>
    <w:p w:rsidR="00257290" w:rsidRDefault="0037344A" w:rsidP="00257290">
      <w:pPr>
        <w:rPr>
          <w:rFonts w:eastAsia="Times New Roman" w:cs="Arial"/>
          <w:b/>
          <w:lang w:eastAsia="hu-HU"/>
        </w:rPr>
      </w:pPr>
      <w:r w:rsidRPr="0037344A">
        <w:rPr>
          <w:rFonts w:eastAsia="Times New Roman" w:cs="Arial"/>
          <w:b/>
          <w:lang w:eastAsia="hu-HU"/>
        </w:rPr>
        <w:t>Döntés a 2022. június 7-i zenei rendezvény költségeiről</w:t>
      </w:r>
    </w:p>
    <w:p w:rsidR="0037344A" w:rsidRDefault="0037344A" w:rsidP="00257290">
      <w:pPr>
        <w:rPr>
          <w:rFonts w:eastAsia="Times New Roman" w:cs="Arial"/>
          <w:lang w:eastAsia="hu-HU"/>
        </w:rPr>
      </w:pPr>
    </w:p>
    <w:p w:rsidR="0037344A" w:rsidRPr="003766D5" w:rsidRDefault="0037344A" w:rsidP="0037344A">
      <w:pPr>
        <w:pStyle w:val="Listaszerbekezds"/>
        <w:numPr>
          <w:ilvl w:val="0"/>
          <w:numId w:val="18"/>
        </w:numPr>
        <w:rPr>
          <w:rFonts w:eastAsia="@Arial Unicode MS" w:cs="Arial"/>
        </w:rPr>
      </w:pPr>
      <w:r w:rsidRPr="003926B2">
        <w:rPr>
          <w:rFonts w:eastAsia="@Arial Unicode MS" w:cs="Arial"/>
        </w:rPr>
        <w:t xml:space="preserve">A Budaörsi Örmény Nemzetiségi Önkormányzat Képviselő-testülete úgy dönt, hogy a Jókai Mór Művelődési Házban 2022. június 7-én </w:t>
      </w:r>
      <w:r w:rsidRPr="003766D5">
        <w:rPr>
          <w:rFonts w:eastAsia="@Arial Unicode MS" w:cs="Arial"/>
        </w:rPr>
        <w:t xml:space="preserve">tartandó zenei rendezvény költségeire összesen </w:t>
      </w:r>
      <w:r>
        <w:rPr>
          <w:rFonts w:eastAsia="@Arial Unicode MS" w:cs="Arial"/>
        </w:rPr>
        <w:t>20</w:t>
      </w:r>
      <w:r w:rsidRPr="003766D5">
        <w:rPr>
          <w:rFonts w:eastAsia="@Arial Unicode MS" w:cs="Arial"/>
        </w:rPr>
        <w:t>0.000 Ft összeget fordít</w:t>
      </w:r>
      <w:r>
        <w:rPr>
          <w:rFonts w:eastAsia="@Arial Unicode MS" w:cs="Arial"/>
        </w:rPr>
        <w:t>.</w:t>
      </w:r>
    </w:p>
    <w:p w:rsidR="0037344A" w:rsidRPr="003926B2" w:rsidRDefault="0037344A" w:rsidP="0037344A">
      <w:pPr>
        <w:pStyle w:val="Listaszerbekezds"/>
        <w:rPr>
          <w:rFonts w:eastAsia="@Arial Unicode MS" w:cs="Arial"/>
        </w:rPr>
      </w:pPr>
    </w:p>
    <w:p w:rsidR="0037344A" w:rsidRPr="005C4868" w:rsidRDefault="0037344A" w:rsidP="0037344A">
      <w:pPr>
        <w:pStyle w:val="Listaszerbekezds"/>
        <w:numPr>
          <w:ilvl w:val="0"/>
          <w:numId w:val="18"/>
        </w:numPr>
        <w:rPr>
          <w:rFonts w:eastAsia="@Arial Unicode MS" w:cs="Arial"/>
        </w:rPr>
      </w:pPr>
      <w:r w:rsidRPr="005C4868">
        <w:rPr>
          <w:rFonts w:eastAsia="@Arial Unicode MS" w:cs="Arial"/>
        </w:rPr>
        <w:t xml:space="preserve">A Budaörsi Örmény Nemzetiségi Önkormányzat Képviselő-testülete úgy dönt, hogy a Budaörsi Örmény Nemzetiségi Önkormányzat a 2022. </w:t>
      </w:r>
      <w:r>
        <w:rPr>
          <w:rFonts w:eastAsia="@Arial Unicode MS" w:cs="Arial"/>
        </w:rPr>
        <w:t>június</w:t>
      </w:r>
      <w:r w:rsidRPr="005C4868">
        <w:rPr>
          <w:rFonts w:eastAsia="@Arial Unicode MS" w:cs="Arial"/>
        </w:rPr>
        <w:t xml:space="preserve"> </w:t>
      </w:r>
      <w:r>
        <w:rPr>
          <w:rFonts w:eastAsia="@Arial Unicode MS" w:cs="Arial"/>
        </w:rPr>
        <w:t>7</w:t>
      </w:r>
      <w:r w:rsidRPr="005C4868">
        <w:rPr>
          <w:rFonts w:eastAsia="@Arial Unicode MS" w:cs="Arial"/>
        </w:rPr>
        <w:t xml:space="preserve">-i előadás költségeit </w:t>
      </w:r>
      <w:r>
        <w:rPr>
          <w:rFonts w:eastAsia="@Arial Unicode MS" w:cs="Arial"/>
        </w:rPr>
        <w:t xml:space="preserve">35.258 Ft összegben </w:t>
      </w:r>
      <w:r w:rsidRPr="005C4868">
        <w:rPr>
          <w:rFonts w:eastAsia="@Arial Unicode MS" w:cs="Arial"/>
        </w:rPr>
        <w:t>a 2021. évi állami feladatalapú támogatás</w:t>
      </w:r>
      <w:r>
        <w:rPr>
          <w:rFonts w:eastAsia="@Arial Unicode MS" w:cs="Arial"/>
        </w:rPr>
        <w:t xml:space="preserve"> és 164.742 Ft összegben a 2022. évi állami feladatalapú támogatás</w:t>
      </w:r>
      <w:r w:rsidRPr="005C4868">
        <w:rPr>
          <w:rFonts w:eastAsia="@Arial Unicode MS" w:cs="Arial"/>
        </w:rPr>
        <w:t xml:space="preserve"> terhére számolja el.</w:t>
      </w:r>
    </w:p>
    <w:p w:rsidR="0037344A" w:rsidRPr="00E53AA8" w:rsidRDefault="0037344A" w:rsidP="00257290">
      <w:pPr>
        <w:rPr>
          <w:rFonts w:eastAsia="Times New Roman" w:cs="Arial"/>
          <w:lang w:eastAsia="hu-HU"/>
        </w:rPr>
      </w:pPr>
    </w:p>
    <w:p w:rsidR="00257290" w:rsidRPr="00E53AA8" w:rsidRDefault="00257290" w:rsidP="00257290">
      <w:pPr>
        <w:rPr>
          <w:rFonts w:eastAsia="Times New Roman" w:cs="Arial"/>
          <w:lang w:eastAsia="hu-HU"/>
        </w:rPr>
      </w:pPr>
    </w:p>
    <w:p w:rsidR="00257290" w:rsidRDefault="003E6752" w:rsidP="00257290">
      <w:pPr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u w:val="single"/>
          <w:lang w:eastAsia="hu-HU"/>
        </w:rPr>
        <w:t>6</w:t>
      </w:r>
      <w:r w:rsidR="00257290" w:rsidRPr="00772973">
        <w:rPr>
          <w:rFonts w:eastAsia="Times New Roman" w:cs="Arial"/>
          <w:b/>
          <w:u w:val="single"/>
          <w:lang w:eastAsia="hu-HU"/>
        </w:rPr>
        <w:t>. napirendi pont</w:t>
      </w:r>
      <w:r w:rsidR="00257290" w:rsidRPr="00772973">
        <w:rPr>
          <w:rFonts w:eastAsia="Times New Roman" w:cs="Arial"/>
          <w:b/>
          <w:lang w:eastAsia="hu-HU"/>
        </w:rPr>
        <w:t xml:space="preserve">: </w:t>
      </w:r>
      <w:r w:rsidR="0037344A" w:rsidRPr="0037344A">
        <w:rPr>
          <w:rFonts w:eastAsia="Times New Roman" w:cs="Arial"/>
          <w:b/>
          <w:lang w:eastAsia="hu-HU"/>
        </w:rPr>
        <w:t>Döntés a dél-dunai kirándulás költségeiről</w:t>
      </w:r>
    </w:p>
    <w:p w:rsidR="00257290" w:rsidRDefault="00257290" w:rsidP="00257290">
      <w:pPr>
        <w:rPr>
          <w:rFonts w:eastAsia="Times New Roman" w:cs="Arial"/>
          <w:lang w:eastAsia="hu-HU"/>
        </w:rPr>
      </w:pPr>
    </w:p>
    <w:p w:rsidR="00257290" w:rsidRPr="00772973" w:rsidRDefault="00257290" w:rsidP="00257290">
      <w:pPr>
        <w:rPr>
          <w:rFonts w:eastAsia="Times New Roman" w:cs="Arial"/>
          <w:lang w:eastAsia="hu-HU"/>
        </w:rPr>
      </w:pPr>
      <w:r w:rsidRPr="00AE7986">
        <w:rPr>
          <w:rFonts w:eastAsia="Times New Roman" w:cs="Arial"/>
          <w:b/>
          <w:lang w:eastAsia="hu-HU"/>
        </w:rPr>
        <w:t>Elnök:</w:t>
      </w:r>
      <w:r w:rsidRPr="00772973">
        <w:rPr>
          <w:rFonts w:eastAsia="Times New Roman" w:cs="Arial"/>
          <w:lang w:eastAsia="hu-HU"/>
        </w:rPr>
        <w:t xml:space="preserve"> ismertette az előterjesztést.</w:t>
      </w:r>
    </w:p>
    <w:p w:rsidR="00257290" w:rsidRDefault="00257290" w:rsidP="00257290">
      <w:pPr>
        <w:rPr>
          <w:rFonts w:eastAsia="Times New Roman" w:cs="Arial"/>
          <w:lang w:eastAsia="hu-HU"/>
        </w:rPr>
      </w:pPr>
      <w:r w:rsidRPr="00772973">
        <w:rPr>
          <w:rFonts w:eastAsia="Times New Roman" w:cs="Arial"/>
          <w:lang w:eastAsia="hu-HU"/>
        </w:rPr>
        <w:t xml:space="preserve">A testület egyhangúlag, </w:t>
      </w:r>
      <w:r>
        <w:rPr>
          <w:rFonts w:eastAsia="Times New Roman" w:cs="Arial"/>
          <w:b/>
          <w:lang w:eastAsia="hu-HU"/>
        </w:rPr>
        <w:t>2</w:t>
      </w:r>
      <w:r w:rsidRPr="00772973">
        <w:rPr>
          <w:rFonts w:eastAsia="Times New Roman" w:cs="Arial"/>
          <w:b/>
          <w:lang w:eastAsia="hu-HU"/>
        </w:rPr>
        <w:t xml:space="preserve"> igen</w:t>
      </w:r>
      <w:r w:rsidRPr="00772973">
        <w:rPr>
          <w:rFonts w:eastAsia="Times New Roman" w:cs="Arial"/>
          <w:lang w:eastAsia="hu-HU"/>
        </w:rPr>
        <w:t xml:space="preserve"> szavazattal úgy döntött, hogy elfogadja az előterjesztés szerinti határozati javaslatot és az alábbi határozatot hozta:</w:t>
      </w:r>
    </w:p>
    <w:p w:rsidR="00257290" w:rsidRDefault="00257290" w:rsidP="00257290">
      <w:pPr>
        <w:autoSpaceDE w:val="0"/>
        <w:autoSpaceDN w:val="0"/>
        <w:rPr>
          <w:rFonts w:eastAsia="Times New Roman" w:cs="Arial"/>
          <w:b/>
          <w:lang w:eastAsia="hu-HU"/>
        </w:rPr>
      </w:pPr>
    </w:p>
    <w:p w:rsidR="00257290" w:rsidRPr="00772973" w:rsidRDefault="00257290" w:rsidP="00257290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3</w:t>
      </w:r>
      <w:r>
        <w:rPr>
          <w:rFonts w:eastAsia="@Arial Unicode MS" w:cs="Arial"/>
          <w:b/>
        </w:rPr>
        <w:t>7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29</w:t>
      </w:r>
      <w:r w:rsidRPr="00772973">
        <w:rPr>
          <w:rFonts w:eastAsia="@Arial Unicode MS" w:cs="Arial"/>
          <w:b/>
        </w:rPr>
        <w:t>.) BÖNÖ sz. határozat</w:t>
      </w:r>
    </w:p>
    <w:p w:rsidR="00257290" w:rsidRDefault="0037344A" w:rsidP="00257290">
      <w:pPr>
        <w:rPr>
          <w:rFonts w:eastAsia="Times New Roman" w:cs="Arial"/>
          <w:b/>
          <w:lang w:eastAsia="hu-HU"/>
        </w:rPr>
      </w:pPr>
      <w:r w:rsidRPr="0037344A">
        <w:rPr>
          <w:rFonts w:eastAsia="Times New Roman" w:cs="Arial"/>
          <w:b/>
          <w:lang w:eastAsia="hu-HU"/>
        </w:rPr>
        <w:t>Döntés a dél-dunai kirándulás költségeiről</w:t>
      </w:r>
    </w:p>
    <w:p w:rsidR="0037344A" w:rsidRDefault="0037344A" w:rsidP="00257290">
      <w:pPr>
        <w:rPr>
          <w:rFonts w:eastAsia="Times New Roman" w:cs="Arial"/>
          <w:lang w:eastAsia="hu-HU"/>
        </w:rPr>
      </w:pPr>
    </w:p>
    <w:p w:rsidR="0037344A" w:rsidRDefault="0037344A" w:rsidP="0037344A">
      <w:pPr>
        <w:pStyle w:val="Listaszerbekezds"/>
        <w:numPr>
          <w:ilvl w:val="0"/>
          <w:numId w:val="19"/>
        </w:numPr>
        <w:rPr>
          <w:rFonts w:eastAsia="@Arial Unicode MS" w:cs="Arial"/>
        </w:rPr>
      </w:pPr>
      <w:r w:rsidRPr="003766D5">
        <w:rPr>
          <w:rFonts w:eastAsia="@Arial Unicode MS" w:cs="Arial"/>
        </w:rPr>
        <w:t>A Budaörsi Örmény Nemzetiségi Önkormányzat Képviselő-testülete úgy dönt, hogy</w:t>
      </w:r>
      <w:r>
        <w:rPr>
          <w:rFonts w:eastAsia="@Arial Unicode MS" w:cs="Arial"/>
        </w:rPr>
        <w:t xml:space="preserve"> </w:t>
      </w:r>
      <w:r w:rsidRPr="005F502C">
        <w:rPr>
          <w:rFonts w:eastAsia="@Arial Unicode MS" w:cs="Arial"/>
        </w:rPr>
        <w:t xml:space="preserve">a Terézvárosi Örmény Nemzetiségi Önkormányzat </w:t>
      </w:r>
      <w:r>
        <w:rPr>
          <w:rFonts w:eastAsia="@Arial Unicode MS" w:cs="Arial"/>
        </w:rPr>
        <w:t xml:space="preserve">által szervezett, dél-dunai </w:t>
      </w:r>
      <w:r w:rsidRPr="005F502C">
        <w:rPr>
          <w:rFonts w:eastAsia="@Arial Unicode MS" w:cs="Arial"/>
        </w:rPr>
        <w:t>örmény múltat ismertető kirándulás</w:t>
      </w:r>
      <w:r>
        <w:rPr>
          <w:rFonts w:eastAsia="@Arial Unicode MS" w:cs="Arial"/>
        </w:rPr>
        <w:t>on az elnökhelyettes a Budaörsi Örmény Nemzetiségi Önkormányzat képvisele</w:t>
      </w:r>
      <w:r w:rsidRPr="005F502C">
        <w:rPr>
          <w:rFonts w:eastAsia="@Arial Unicode MS" w:cs="Arial"/>
        </w:rPr>
        <w:t>t</w:t>
      </w:r>
      <w:r>
        <w:rPr>
          <w:rFonts w:eastAsia="@Arial Unicode MS" w:cs="Arial"/>
        </w:rPr>
        <w:t>ében vegyen részt. A kirándulás költségeire 44.500 Ft-ot biztosít.</w:t>
      </w:r>
    </w:p>
    <w:p w:rsidR="0037344A" w:rsidRPr="006D2743" w:rsidRDefault="0037344A" w:rsidP="0037344A">
      <w:pPr>
        <w:pStyle w:val="Listaszerbekezds"/>
        <w:rPr>
          <w:rFonts w:eastAsia="@Arial Unicode MS" w:cs="Arial"/>
        </w:rPr>
      </w:pPr>
    </w:p>
    <w:p w:rsidR="0037344A" w:rsidRPr="006D2743" w:rsidRDefault="0037344A" w:rsidP="0037344A">
      <w:pPr>
        <w:pStyle w:val="Listaszerbekezds"/>
        <w:numPr>
          <w:ilvl w:val="0"/>
          <w:numId w:val="19"/>
        </w:numPr>
        <w:rPr>
          <w:rFonts w:eastAsia="@Arial Unicode MS" w:cs="Arial"/>
        </w:rPr>
      </w:pPr>
      <w:r w:rsidRPr="006D2743">
        <w:rPr>
          <w:rFonts w:eastAsia="@Arial Unicode MS" w:cs="Arial"/>
        </w:rPr>
        <w:t xml:space="preserve">A Budaörsi Örmény Nemzetiségi Önkormányzat Képviselő-testülete úgy dönt, hogy a </w:t>
      </w:r>
      <w:r>
        <w:rPr>
          <w:rFonts w:eastAsia="@Arial Unicode MS" w:cs="Arial"/>
        </w:rPr>
        <w:t>kirándulás költségéhez</w:t>
      </w:r>
      <w:r w:rsidRPr="006D2743">
        <w:rPr>
          <w:rFonts w:eastAsia="@Arial Unicode MS" w:cs="Arial"/>
        </w:rPr>
        <w:t xml:space="preserve"> szükséges </w:t>
      </w:r>
      <w:r>
        <w:rPr>
          <w:rFonts w:eastAsia="@Arial Unicode MS" w:cs="Arial"/>
        </w:rPr>
        <w:t>44.500</w:t>
      </w:r>
      <w:r w:rsidRPr="006D2743">
        <w:rPr>
          <w:rFonts w:eastAsia="@Arial Unicode MS" w:cs="Arial"/>
        </w:rPr>
        <w:t xml:space="preserve"> Ft </w:t>
      </w:r>
      <w:r>
        <w:rPr>
          <w:rFonts w:eastAsia="@Arial Unicode MS" w:cs="Arial"/>
        </w:rPr>
        <w:t>összeget</w:t>
      </w:r>
      <w:r w:rsidRPr="006D2743">
        <w:rPr>
          <w:rFonts w:eastAsia="@Arial Unicode MS" w:cs="Arial"/>
        </w:rPr>
        <w:t xml:space="preserve"> a 2022. évi állami működési támogatás terhére számolja el.</w:t>
      </w:r>
    </w:p>
    <w:p w:rsidR="0037344A" w:rsidRDefault="0037344A" w:rsidP="00257290">
      <w:pPr>
        <w:rPr>
          <w:rFonts w:eastAsia="Times New Roman" w:cs="Arial"/>
          <w:lang w:eastAsia="hu-HU"/>
        </w:rPr>
      </w:pPr>
    </w:p>
    <w:p w:rsidR="00257290" w:rsidRDefault="00257290" w:rsidP="00257290">
      <w:pPr>
        <w:rPr>
          <w:rFonts w:eastAsia="Times New Roman" w:cs="Arial"/>
          <w:lang w:eastAsia="hu-HU"/>
        </w:rPr>
      </w:pPr>
    </w:p>
    <w:p w:rsidR="00257290" w:rsidRDefault="003E6752" w:rsidP="0037344A">
      <w:pPr>
        <w:ind w:left="709" w:hanging="709"/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u w:val="single"/>
          <w:lang w:eastAsia="hu-HU"/>
        </w:rPr>
        <w:t>7</w:t>
      </w:r>
      <w:r w:rsidR="00257290" w:rsidRPr="00772973">
        <w:rPr>
          <w:rFonts w:eastAsia="Times New Roman" w:cs="Arial"/>
          <w:b/>
          <w:u w:val="single"/>
          <w:lang w:eastAsia="hu-HU"/>
        </w:rPr>
        <w:t>. napirendi pont</w:t>
      </w:r>
      <w:r w:rsidR="00257290" w:rsidRPr="00772973">
        <w:rPr>
          <w:rFonts w:eastAsia="Times New Roman" w:cs="Arial"/>
          <w:b/>
          <w:lang w:eastAsia="hu-HU"/>
        </w:rPr>
        <w:t xml:space="preserve">: </w:t>
      </w:r>
      <w:r w:rsidR="0037344A" w:rsidRPr="0037344A">
        <w:rPr>
          <w:rFonts w:eastAsia="Times New Roman" w:cs="Arial"/>
          <w:b/>
          <w:lang w:eastAsia="hu-HU"/>
        </w:rPr>
        <w:t>Döntés a csíkszépvízi örmény családi találkozón való részvételről és költségeiről</w:t>
      </w:r>
    </w:p>
    <w:p w:rsidR="00257290" w:rsidRDefault="00257290" w:rsidP="00257290">
      <w:pPr>
        <w:rPr>
          <w:rFonts w:eastAsia="Times New Roman" w:cs="Arial"/>
          <w:lang w:eastAsia="hu-HU"/>
        </w:rPr>
      </w:pPr>
    </w:p>
    <w:p w:rsidR="00610419" w:rsidRDefault="00257290" w:rsidP="00257290">
      <w:pPr>
        <w:rPr>
          <w:rFonts w:eastAsia="Times New Roman" w:cs="Arial"/>
          <w:lang w:eastAsia="hu-HU"/>
        </w:rPr>
      </w:pPr>
      <w:r w:rsidRPr="00AE7986">
        <w:rPr>
          <w:rFonts w:eastAsia="Times New Roman" w:cs="Arial"/>
          <w:b/>
          <w:lang w:eastAsia="hu-HU"/>
        </w:rPr>
        <w:lastRenderedPageBreak/>
        <w:t>Elnök:</w:t>
      </w:r>
      <w:r w:rsidRPr="00772973">
        <w:rPr>
          <w:rFonts w:eastAsia="Times New Roman" w:cs="Arial"/>
          <w:lang w:eastAsia="hu-HU"/>
        </w:rPr>
        <w:t xml:space="preserve"> ismertette az előterjesztést.</w:t>
      </w:r>
      <w:r>
        <w:rPr>
          <w:rFonts w:eastAsia="Times New Roman" w:cs="Arial"/>
          <w:lang w:eastAsia="hu-HU"/>
        </w:rPr>
        <w:t xml:space="preserve"> </w:t>
      </w:r>
    </w:p>
    <w:p w:rsidR="00257290" w:rsidRDefault="00257290" w:rsidP="00257290">
      <w:pPr>
        <w:rPr>
          <w:rFonts w:eastAsia="Times New Roman" w:cs="Arial"/>
          <w:lang w:eastAsia="hu-HU"/>
        </w:rPr>
      </w:pPr>
      <w:r w:rsidRPr="00772973">
        <w:rPr>
          <w:rFonts w:eastAsia="Times New Roman" w:cs="Arial"/>
          <w:lang w:eastAsia="hu-HU"/>
        </w:rPr>
        <w:t xml:space="preserve">A testület egyhangúlag, </w:t>
      </w:r>
      <w:r>
        <w:rPr>
          <w:rFonts w:eastAsia="Times New Roman" w:cs="Arial"/>
          <w:b/>
          <w:lang w:eastAsia="hu-HU"/>
        </w:rPr>
        <w:t>2</w:t>
      </w:r>
      <w:r w:rsidRPr="00772973">
        <w:rPr>
          <w:rFonts w:eastAsia="Times New Roman" w:cs="Arial"/>
          <w:b/>
          <w:lang w:eastAsia="hu-HU"/>
        </w:rPr>
        <w:t xml:space="preserve"> igen</w:t>
      </w:r>
      <w:r w:rsidRPr="00772973">
        <w:rPr>
          <w:rFonts w:eastAsia="Times New Roman" w:cs="Arial"/>
          <w:lang w:eastAsia="hu-HU"/>
        </w:rPr>
        <w:t xml:space="preserve"> szavazattal úgy döntött, hogy elfogadja a</w:t>
      </w:r>
      <w:r>
        <w:rPr>
          <w:rFonts w:eastAsia="Times New Roman" w:cs="Arial"/>
          <w:lang w:eastAsia="hu-HU"/>
        </w:rPr>
        <w:t xml:space="preserve"> módosítás</w:t>
      </w:r>
      <w:r w:rsidRPr="00772973">
        <w:rPr>
          <w:rFonts w:eastAsia="Times New Roman" w:cs="Arial"/>
          <w:lang w:eastAsia="hu-HU"/>
        </w:rPr>
        <w:t xml:space="preserve"> szerinti határozati javaslatot és az alábbi határozatot hozta:</w:t>
      </w:r>
    </w:p>
    <w:p w:rsidR="00257290" w:rsidRDefault="00257290" w:rsidP="00257290">
      <w:pPr>
        <w:rPr>
          <w:rFonts w:eastAsia="Times New Roman" w:cs="Arial"/>
          <w:lang w:eastAsia="hu-HU"/>
        </w:rPr>
      </w:pPr>
    </w:p>
    <w:p w:rsidR="00257290" w:rsidRPr="00772973" w:rsidRDefault="00257290" w:rsidP="00257290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3</w:t>
      </w:r>
      <w:r>
        <w:rPr>
          <w:rFonts w:eastAsia="@Arial Unicode MS" w:cs="Arial"/>
          <w:b/>
        </w:rPr>
        <w:t>8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29</w:t>
      </w:r>
      <w:r w:rsidRPr="00772973">
        <w:rPr>
          <w:rFonts w:eastAsia="@Arial Unicode MS" w:cs="Arial"/>
          <w:b/>
        </w:rPr>
        <w:t>.) BÖNÖ sz. határozat</w:t>
      </w:r>
    </w:p>
    <w:p w:rsidR="00257290" w:rsidRDefault="0037344A" w:rsidP="00257290">
      <w:pPr>
        <w:rPr>
          <w:rFonts w:eastAsia="Times New Roman" w:cs="Arial"/>
          <w:b/>
          <w:lang w:eastAsia="hu-HU"/>
        </w:rPr>
      </w:pPr>
      <w:r w:rsidRPr="0037344A">
        <w:rPr>
          <w:rFonts w:eastAsia="Times New Roman" w:cs="Arial"/>
          <w:b/>
          <w:lang w:eastAsia="hu-HU"/>
        </w:rPr>
        <w:t>Döntés a csíkszépvízi örmény családi találkozón való részvételről és költségeiről</w:t>
      </w:r>
    </w:p>
    <w:p w:rsidR="0037344A" w:rsidRDefault="0037344A" w:rsidP="00257290">
      <w:pPr>
        <w:rPr>
          <w:rFonts w:eastAsia="Times New Roman" w:cs="Arial"/>
          <w:lang w:eastAsia="hu-HU"/>
        </w:rPr>
      </w:pPr>
    </w:p>
    <w:p w:rsidR="0037344A" w:rsidRPr="00A80AA5" w:rsidRDefault="0037344A" w:rsidP="0037344A">
      <w:pPr>
        <w:pStyle w:val="Listaszerbekezds"/>
        <w:numPr>
          <w:ilvl w:val="0"/>
          <w:numId w:val="20"/>
        </w:numPr>
        <w:rPr>
          <w:rFonts w:eastAsia="@Arial Unicode MS" w:cs="Arial"/>
        </w:rPr>
      </w:pPr>
      <w:r w:rsidRPr="00A80AA5">
        <w:rPr>
          <w:rFonts w:eastAsia="@Arial Unicode MS" w:cs="Arial"/>
        </w:rPr>
        <w:t>A Budaörsi Örmény Nemzetiségi Önkormányzat Képviselő-testülete úgy dönt, hogy az elnök a Budaörsi Örmény Nemzetiségi Önkormányzat képviseletében részt vesz a</w:t>
      </w:r>
      <w:r>
        <w:rPr>
          <w:rFonts w:eastAsia="@Arial Unicode MS" w:cs="Arial"/>
        </w:rPr>
        <w:t xml:space="preserve"> </w:t>
      </w:r>
      <w:r w:rsidRPr="00D92B63">
        <w:rPr>
          <w:rFonts w:eastAsia="@Arial Unicode MS" w:cs="Arial"/>
        </w:rPr>
        <w:t>2022. augusztus 26-27. között</w:t>
      </w:r>
      <w:r>
        <w:rPr>
          <w:rFonts w:eastAsia="@Arial Unicode MS" w:cs="Arial"/>
        </w:rPr>
        <w:t xml:space="preserve"> megrendezésre kerülő</w:t>
      </w:r>
      <w:r w:rsidRPr="00A80AA5">
        <w:rPr>
          <w:rFonts w:eastAsia="@Arial Unicode MS" w:cs="Arial"/>
        </w:rPr>
        <w:t xml:space="preserve"> csíkszépvízi örmény találkozón, mely</w:t>
      </w:r>
      <w:r>
        <w:rPr>
          <w:rFonts w:eastAsia="@Arial Unicode MS" w:cs="Arial"/>
        </w:rPr>
        <w:t xml:space="preserve">nek </w:t>
      </w:r>
      <w:r w:rsidRPr="00314A41">
        <w:rPr>
          <w:rFonts w:cs="Arial"/>
        </w:rPr>
        <w:t>úti és szállásköltsége</w:t>
      </w:r>
      <w:r>
        <w:rPr>
          <w:rFonts w:cs="Arial"/>
        </w:rPr>
        <w:t>khez</w:t>
      </w:r>
      <w:r>
        <w:rPr>
          <w:rFonts w:eastAsia="@Arial Unicode MS" w:cs="Arial"/>
        </w:rPr>
        <w:t xml:space="preserve"> szükséges </w:t>
      </w:r>
      <w:r w:rsidRPr="00A80AA5">
        <w:rPr>
          <w:rFonts w:eastAsia="@Arial Unicode MS" w:cs="Arial"/>
        </w:rPr>
        <w:t>75 e Ft összeget biztosít</w:t>
      </w:r>
      <w:r>
        <w:rPr>
          <w:rFonts w:eastAsia="@Arial Unicode MS" w:cs="Arial"/>
        </w:rPr>
        <w:t>ja.</w:t>
      </w:r>
    </w:p>
    <w:p w:rsidR="0037344A" w:rsidRPr="006F51BD" w:rsidRDefault="0037344A" w:rsidP="0037344A">
      <w:pPr>
        <w:pStyle w:val="Listaszerbekezds"/>
        <w:rPr>
          <w:rFonts w:eastAsia="@Arial Unicode MS" w:cs="Arial"/>
        </w:rPr>
      </w:pPr>
    </w:p>
    <w:p w:rsidR="0037344A" w:rsidRDefault="0037344A" w:rsidP="0037344A">
      <w:pPr>
        <w:pStyle w:val="Listaszerbekezds"/>
        <w:numPr>
          <w:ilvl w:val="0"/>
          <w:numId w:val="20"/>
        </w:numPr>
        <w:rPr>
          <w:rFonts w:eastAsia="@Arial Unicode MS" w:cs="Arial"/>
        </w:rPr>
      </w:pPr>
      <w:r w:rsidRPr="006F51BD">
        <w:rPr>
          <w:rFonts w:eastAsia="@Arial Unicode MS" w:cs="Arial"/>
        </w:rPr>
        <w:t xml:space="preserve">A Budaörsi Örmény Nemzetiségi Önkormányzat Képviselő-testülete úgy dönt, hogy </w:t>
      </w:r>
      <w:r>
        <w:rPr>
          <w:rFonts w:eastAsia="@Arial Unicode MS" w:cs="Arial"/>
        </w:rPr>
        <w:t xml:space="preserve">az </w:t>
      </w:r>
      <w:r w:rsidRPr="00314A41">
        <w:rPr>
          <w:rFonts w:cs="Arial"/>
        </w:rPr>
        <w:t>úti és szállásköltsége</w:t>
      </w:r>
      <w:r>
        <w:rPr>
          <w:rFonts w:cs="Arial"/>
        </w:rPr>
        <w:t>khez</w:t>
      </w:r>
      <w:r>
        <w:rPr>
          <w:rFonts w:eastAsia="@Arial Unicode MS" w:cs="Arial"/>
        </w:rPr>
        <w:t xml:space="preserve"> szükséges </w:t>
      </w:r>
      <w:r w:rsidRPr="00A80AA5">
        <w:rPr>
          <w:rFonts w:eastAsia="@Arial Unicode MS" w:cs="Arial"/>
        </w:rPr>
        <w:t xml:space="preserve">75 e Ft </w:t>
      </w:r>
      <w:r w:rsidRPr="006F51BD">
        <w:rPr>
          <w:rFonts w:eastAsia="@Arial Unicode MS" w:cs="Arial"/>
        </w:rPr>
        <w:t>költséget a 20</w:t>
      </w:r>
      <w:r>
        <w:rPr>
          <w:rFonts w:eastAsia="@Arial Unicode MS" w:cs="Arial"/>
        </w:rPr>
        <w:t>22</w:t>
      </w:r>
      <w:r w:rsidRPr="006F51BD">
        <w:rPr>
          <w:rFonts w:eastAsia="@Arial Unicode MS" w:cs="Arial"/>
        </w:rPr>
        <w:t xml:space="preserve">. évi állami </w:t>
      </w:r>
      <w:r>
        <w:rPr>
          <w:rFonts w:eastAsia="@Arial Unicode MS" w:cs="Arial"/>
        </w:rPr>
        <w:t>működési</w:t>
      </w:r>
      <w:r w:rsidRPr="006F51BD">
        <w:rPr>
          <w:rFonts w:eastAsia="@Arial Unicode MS" w:cs="Arial"/>
        </w:rPr>
        <w:t xml:space="preserve"> támogatás terhére számolja el.</w:t>
      </w:r>
    </w:p>
    <w:p w:rsidR="0037344A" w:rsidRDefault="0037344A" w:rsidP="00257290">
      <w:pPr>
        <w:rPr>
          <w:rFonts w:eastAsia="Times New Roman" w:cs="Arial"/>
          <w:lang w:eastAsia="hu-HU"/>
        </w:rPr>
      </w:pPr>
    </w:p>
    <w:p w:rsidR="00610419" w:rsidRDefault="00610419" w:rsidP="00257290">
      <w:pPr>
        <w:rPr>
          <w:rFonts w:eastAsia="Times New Roman" w:cs="Arial"/>
          <w:lang w:eastAsia="hu-HU"/>
        </w:rPr>
      </w:pPr>
    </w:p>
    <w:p w:rsidR="00257290" w:rsidRDefault="003E6752" w:rsidP="00257290">
      <w:pPr>
        <w:rPr>
          <w:rFonts w:eastAsia="Times New Roman" w:cs="Arial"/>
          <w:b/>
          <w:lang w:eastAsia="hu-HU"/>
        </w:rPr>
      </w:pPr>
      <w:r>
        <w:rPr>
          <w:rFonts w:eastAsia="Times New Roman" w:cs="Arial"/>
          <w:b/>
          <w:u w:val="single"/>
          <w:lang w:eastAsia="hu-HU"/>
        </w:rPr>
        <w:t>8</w:t>
      </w:r>
      <w:r w:rsidR="00257290" w:rsidRPr="00772973">
        <w:rPr>
          <w:rFonts w:eastAsia="Times New Roman" w:cs="Arial"/>
          <w:b/>
          <w:u w:val="single"/>
          <w:lang w:eastAsia="hu-HU"/>
        </w:rPr>
        <w:t>. napirendi pont</w:t>
      </w:r>
      <w:r w:rsidR="00257290" w:rsidRPr="00772973">
        <w:rPr>
          <w:rFonts w:eastAsia="Times New Roman" w:cs="Arial"/>
          <w:b/>
          <w:lang w:eastAsia="hu-HU"/>
        </w:rPr>
        <w:t xml:space="preserve">: </w:t>
      </w:r>
      <w:r w:rsidR="0037344A" w:rsidRPr="0037344A">
        <w:rPr>
          <w:rFonts w:eastAsia="Times New Roman" w:cs="Arial"/>
          <w:b/>
          <w:lang w:eastAsia="hu-HU"/>
        </w:rPr>
        <w:t>Beszámoló a 2022. április 26-i zenei előadásról</w:t>
      </w:r>
    </w:p>
    <w:p w:rsidR="00257290" w:rsidRDefault="00257290" w:rsidP="00257290">
      <w:pPr>
        <w:rPr>
          <w:rFonts w:eastAsia="Times New Roman" w:cs="Arial"/>
          <w:lang w:eastAsia="hu-HU"/>
        </w:rPr>
      </w:pPr>
    </w:p>
    <w:p w:rsidR="00257290" w:rsidRPr="00772973" w:rsidRDefault="00257290" w:rsidP="00257290">
      <w:pPr>
        <w:rPr>
          <w:rFonts w:eastAsia="Times New Roman" w:cs="Arial"/>
          <w:lang w:eastAsia="hu-HU"/>
        </w:rPr>
      </w:pPr>
      <w:r w:rsidRPr="00AE7986">
        <w:rPr>
          <w:rFonts w:eastAsia="Times New Roman" w:cs="Arial"/>
          <w:b/>
          <w:lang w:eastAsia="hu-HU"/>
        </w:rPr>
        <w:t>Elnök:</w:t>
      </w:r>
      <w:r w:rsidRPr="00772973">
        <w:rPr>
          <w:rFonts w:eastAsia="Times New Roman" w:cs="Arial"/>
          <w:lang w:eastAsia="hu-HU"/>
        </w:rPr>
        <w:t xml:space="preserve"> ismertette az előterjesztést.</w:t>
      </w:r>
    </w:p>
    <w:p w:rsidR="00257290" w:rsidRDefault="00257290" w:rsidP="00257290">
      <w:pPr>
        <w:rPr>
          <w:rFonts w:eastAsia="Times New Roman" w:cs="Arial"/>
          <w:lang w:eastAsia="hu-HU"/>
        </w:rPr>
      </w:pPr>
      <w:r w:rsidRPr="00772973">
        <w:rPr>
          <w:rFonts w:eastAsia="Times New Roman" w:cs="Arial"/>
          <w:lang w:eastAsia="hu-HU"/>
        </w:rPr>
        <w:t xml:space="preserve">A testület egyhangúlag, </w:t>
      </w:r>
      <w:r>
        <w:rPr>
          <w:rFonts w:eastAsia="Times New Roman" w:cs="Arial"/>
          <w:b/>
          <w:lang w:eastAsia="hu-HU"/>
        </w:rPr>
        <w:t>2</w:t>
      </w:r>
      <w:r w:rsidRPr="00772973">
        <w:rPr>
          <w:rFonts w:eastAsia="Times New Roman" w:cs="Arial"/>
          <w:b/>
          <w:lang w:eastAsia="hu-HU"/>
        </w:rPr>
        <w:t xml:space="preserve"> igen</w:t>
      </w:r>
      <w:r w:rsidRPr="00772973">
        <w:rPr>
          <w:rFonts w:eastAsia="Times New Roman" w:cs="Arial"/>
          <w:lang w:eastAsia="hu-HU"/>
        </w:rPr>
        <w:t xml:space="preserve"> szavazattal úgy döntött, hogy elfogadja az előterjesztés szerinti határozati javaslatot és az alábbi határozatot hozta:</w:t>
      </w:r>
    </w:p>
    <w:p w:rsidR="00257290" w:rsidRDefault="00257290" w:rsidP="00257290">
      <w:pPr>
        <w:rPr>
          <w:rFonts w:eastAsia="@Arial Unicode MS" w:cs="Arial"/>
        </w:rPr>
      </w:pPr>
    </w:p>
    <w:p w:rsidR="00257290" w:rsidRPr="00772973" w:rsidRDefault="00257290" w:rsidP="00257290">
      <w:pPr>
        <w:rPr>
          <w:rFonts w:eastAsia="@Arial Unicode MS" w:cs="Arial"/>
          <w:b/>
        </w:rPr>
      </w:pPr>
      <w:r>
        <w:rPr>
          <w:rFonts w:eastAsia="@Arial Unicode MS" w:cs="Arial"/>
          <w:b/>
        </w:rPr>
        <w:t>3</w:t>
      </w:r>
      <w:r>
        <w:rPr>
          <w:rFonts w:eastAsia="@Arial Unicode MS" w:cs="Arial"/>
          <w:b/>
        </w:rPr>
        <w:t>9</w:t>
      </w:r>
      <w:r w:rsidRPr="00772973">
        <w:rPr>
          <w:rFonts w:eastAsia="@Arial Unicode MS" w:cs="Arial"/>
          <w:b/>
        </w:rPr>
        <w:t>/202</w:t>
      </w:r>
      <w:r>
        <w:rPr>
          <w:rFonts w:eastAsia="@Arial Unicode MS" w:cs="Arial"/>
          <w:b/>
        </w:rPr>
        <w:t>2</w:t>
      </w:r>
      <w:r w:rsidRPr="00772973">
        <w:rPr>
          <w:rFonts w:eastAsia="@Arial Unicode MS" w:cs="Arial"/>
          <w:b/>
        </w:rPr>
        <w:t>. (</w:t>
      </w:r>
      <w:r>
        <w:rPr>
          <w:rFonts w:eastAsia="@Arial Unicode MS" w:cs="Arial"/>
          <w:b/>
        </w:rPr>
        <w:t>IV</w:t>
      </w:r>
      <w:r w:rsidRPr="00772973">
        <w:rPr>
          <w:rFonts w:eastAsia="@Arial Unicode MS" w:cs="Arial"/>
          <w:b/>
        </w:rPr>
        <w:t>.</w:t>
      </w:r>
      <w:r>
        <w:rPr>
          <w:rFonts w:eastAsia="@Arial Unicode MS" w:cs="Arial"/>
          <w:b/>
        </w:rPr>
        <w:t>29</w:t>
      </w:r>
      <w:r w:rsidRPr="00772973">
        <w:rPr>
          <w:rFonts w:eastAsia="@Arial Unicode MS" w:cs="Arial"/>
          <w:b/>
        </w:rPr>
        <w:t>.) BÖNÖ sz. határozat</w:t>
      </w:r>
    </w:p>
    <w:p w:rsidR="00257290" w:rsidRDefault="0037344A" w:rsidP="00257290">
      <w:pPr>
        <w:rPr>
          <w:rFonts w:eastAsia="@Arial Unicode MS" w:cs="Arial"/>
        </w:rPr>
      </w:pPr>
      <w:r w:rsidRPr="0037344A">
        <w:rPr>
          <w:rFonts w:eastAsia="Times New Roman" w:cs="Arial"/>
          <w:b/>
          <w:lang w:eastAsia="hu-HU"/>
        </w:rPr>
        <w:t>Beszámoló a 2022. április 26-i zenei előadásról</w:t>
      </w:r>
    </w:p>
    <w:p w:rsidR="00257290" w:rsidRDefault="00257290" w:rsidP="00257290">
      <w:pPr>
        <w:rPr>
          <w:rFonts w:eastAsia="@Arial Unicode MS" w:cs="Arial"/>
        </w:rPr>
      </w:pPr>
    </w:p>
    <w:p w:rsidR="00610419" w:rsidRPr="00E27288" w:rsidRDefault="00610419" w:rsidP="00610419">
      <w:pPr>
        <w:rPr>
          <w:rFonts w:cs="Arial"/>
        </w:rPr>
      </w:pPr>
      <w:r w:rsidRPr="00E27288">
        <w:rPr>
          <w:rFonts w:cs="Arial"/>
        </w:rPr>
        <w:t>A Budaörsi Örmény Nemzetiségi Önkormányzat Képviselő-testülete elfogadja az elnök beszámolóját a</w:t>
      </w:r>
      <w:r>
        <w:rPr>
          <w:rFonts w:cs="Arial"/>
        </w:rPr>
        <w:t xml:space="preserve"> 2022.</w:t>
      </w:r>
      <w:r w:rsidRPr="00E27288">
        <w:rPr>
          <w:rFonts w:cs="Arial"/>
        </w:rPr>
        <w:t xml:space="preserve"> </w:t>
      </w:r>
      <w:r>
        <w:rPr>
          <w:rFonts w:cs="Arial"/>
        </w:rPr>
        <w:t>április</w:t>
      </w:r>
      <w:r w:rsidRPr="00E27288">
        <w:rPr>
          <w:rFonts w:cs="Arial"/>
        </w:rPr>
        <w:t xml:space="preserve"> </w:t>
      </w:r>
      <w:r>
        <w:rPr>
          <w:rFonts w:cs="Arial"/>
        </w:rPr>
        <w:t>26</w:t>
      </w:r>
      <w:r w:rsidRPr="00E27288">
        <w:rPr>
          <w:rFonts w:cs="Arial"/>
        </w:rPr>
        <w:t xml:space="preserve">-i </w:t>
      </w:r>
      <w:r>
        <w:rPr>
          <w:rFonts w:cs="Arial"/>
        </w:rPr>
        <w:t>zenei előadásró</w:t>
      </w:r>
      <w:r w:rsidRPr="00E27288">
        <w:rPr>
          <w:rFonts w:cs="Arial"/>
        </w:rPr>
        <w:t>l.</w:t>
      </w:r>
    </w:p>
    <w:p w:rsidR="00610419" w:rsidRDefault="00610419" w:rsidP="00257290">
      <w:pPr>
        <w:rPr>
          <w:rFonts w:eastAsia="@Arial Unicode MS" w:cs="Arial"/>
        </w:rPr>
      </w:pPr>
    </w:p>
    <w:p w:rsidR="00257290" w:rsidRDefault="00257290" w:rsidP="00257290">
      <w:pPr>
        <w:jc w:val="left"/>
        <w:rPr>
          <w:rFonts w:cs="Arial"/>
          <w:b/>
        </w:rPr>
      </w:pPr>
    </w:p>
    <w:p w:rsidR="00257290" w:rsidRPr="00772973" w:rsidRDefault="00257290" w:rsidP="00257290">
      <w:pPr>
        <w:rPr>
          <w:rFonts w:cs="Arial"/>
        </w:rPr>
      </w:pPr>
      <w:r w:rsidRPr="008A7C9B">
        <w:rPr>
          <w:rFonts w:cs="Arial"/>
          <w:b/>
        </w:rPr>
        <w:t>Elnök:</w:t>
      </w:r>
      <w:r w:rsidRPr="00772973">
        <w:rPr>
          <w:rFonts w:cs="Arial"/>
        </w:rPr>
        <w:t xml:space="preserve"> Miután a napirendi pontokat megtárgyalták, az ülést 1</w:t>
      </w:r>
      <w:r w:rsidR="00610419">
        <w:rPr>
          <w:rFonts w:cs="Arial"/>
        </w:rPr>
        <w:t>0</w:t>
      </w:r>
      <w:r w:rsidRPr="00772973">
        <w:rPr>
          <w:rFonts w:cs="Arial"/>
        </w:rPr>
        <w:t>:</w:t>
      </w:r>
      <w:r w:rsidR="00610419">
        <w:rPr>
          <w:rFonts w:cs="Arial"/>
        </w:rPr>
        <w:t>4</w:t>
      </w:r>
      <w:bookmarkStart w:id="9" w:name="_GoBack"/>
      <w:bookmarkEnd w:id="9"/>
      <w:r>
        <w:rPr>
          <w:rFonts w:cs="Arial"/>
        </w:rPr>
        <w:t>5</w:t>
      </w:r>
      <w:r w:rsidRPr="00772973">
        <w:rPr>
          <w:rFonts w:cs="Arial"/>
        </w:rPr>
        <w:t>-kor bezárta, megköszönve a jelenlétet.</w:t>
      </w:r>
    </w:p>
    <w:p w:rsidR="00257290" w:rsidRDefault="00257290" w:rsidP="00257290">
      <w:pPr>
        <w:jc w:val="left"/>
        <w:rPr>
          <w:rFonts w:cs="Arial"/>
          <w:b/>
        </w:rPr>
      </w:pPr>
    </w:p>
    <w:p w:rsidR="00257290" w:rsidRDefault="00257290" w:rsidP="00257290">
      <w:pPr>
        <w:jc w:val="center"/>
        <w:rPr>
          <w:rFonts w:cs="Arial"/>
          <w:b/>
        </w:rPr>
      </w:pPr>
    </w:p>
    <w:p w:rsidR="00257290" w:rsidRPr="008A7C9B" w:rsidRDefault="00257290" w:rsidP="00257290">
      <w:pPr>
        <w:jc w:val="center"/>
        <w:rPr>
          <w:rFonts w:cs="Arial"/>
          <w:b/>
        </w:rPr>
      </w:pPr>
      <w:proofErr w:type="spellStart"/>
      <w:r w:rsidRPr="008A7C9B">
        <w:rPr>
          <w:rFonts w:cs="Arial"/>
          <w:b/>
        </w:rPr>
        <w:t>k.m.f.</w:t>
      </w:r>
      <w:proofErr w:type="spellEnd"/>
    </w:p>
    <w:p w:rsidR="00257290" w:rsidRPr="008A7C9B" w:rsidRDefault="00257290" w:rsidP="00257290">
      <w:pPr>
        <w:jc w:val="center"/>
        <w:rPr>
          <w:rFonts w:cs="Arial"/>
          <w:b/>
        </w:rPr>
      </w:pPr>
    </w:p>
    <w:p w:rsidR="00257290" w:rsidRPr="008A7C9B" w:rsidRDefault="00257290" w:rsidP="00257290">
      <w:pPr>
        <w:rPr>
          <w:rFonts w:cs="Arial"/>
          <w:b/>
        </w:rPr>
      </w:pPr>
    </w:p>
    <w:p w:rsidR="00257290" w:rsidRPr="008A7C9B" w:rsidRDefault="00257290" w:rsidP="00257290">
      <w:pPr>
        <w:rPr>
          <w:rFonts w:cs="Arial"/>
          <w:b/>
        </w:rPr>
      </w:pPr>
    </w:p>
    <w:p w:rsidR="00257290" w:rsidRPr="008A7C9B" w:rsidRDefault="00257290" w:rsidP="00257290">
      <w:pPr>
        <w:tabs>
          <w:tab w:val="center" w:pos="1985"/>
          <w:tab w:val="center" w:pos="6237"/>
        </w:tabs>
        <w:rPr>
          <w:rFonts w:cs="Arial"/>
          <w:b/>
        </w:rPr>
      </w:pPr>
      <w:r w:rsidRPr="008A7C9B">
        <w:rPr>
          <w:rFonts w:cs="Arial"/>
          <w:b/>
        </w:rPr>
        <w:tab/>
        <w:t>Bokor Sándorné</w:t>
      </w:r>
      <w:r w:rsidRPr="008A7C9B">
        <w:rPr>
          <w:rFonts w:cs="Arial"/>
          <w:b/>
        </w:rPr>
        <w:tab/>
        <w:t>Fancsali G. János</w:t>
      </w:r>
    </w:p>
    <w:p w:rsidR="00257290" w:rsidRPr="008A7C9B" w:rsidRDefault="00257290" w:rsidP="00257290">
      <w:pPr>
        <w:tabs>
          <w:tab w:val="center" w:pos="1985"/>
          <w:tab w:val="center" w:pos="6237"/>
        </w:tabs>
        <w:rPr>
          <w:rFonts w:cs="Arial"/>
          <w:b/>
        </w:rPr>
      </w:pPr>
      <w:r w:rsidRPr="008A7C9B">
        <w:rPr>
          <w:rFonts w:cs="Arial"/>
          <w:b/>
        </w:rPr>
        <w:tab/>
        <w:t>jegyzőkönyv-hitelesítő</w:t>
      </w:r>
      <w:r w:rsidRPr="008A7C9B">
        <w:rPr>
          <w:rFonts w:cs="Arial"/>
          <w:b/>
        </w:rPr>
        <w:tab/>
        <w:t>elnök</w:t>
      </w:r>
    </w:p>
    <w:p w:rsidR="00257290" w:rsidRPr="00772973" w:rsidRDefault="00257290" w:rsidP="00257290">
      <w:pPr>
        <w:rPr>
          <w:rFonts w:cs="Arial"/>
        </w:rPr>
      </w:pPr>
    </w:p>
    <w:p w:rsidR="00257290" w:rsidRPr="00772973" w:rsidRDefault="00257290" w:rsidP="00257290">
      <w:pPr>
        <w:rPr>
          <w:rFonts w:cs="Arial"/>
        </w:rPr>
      </w:pPr>
    </w:p>
    <w:bookmarkEnd w:id="0"/>
    <w:p w:rsidR="005F5AB2" w:rsidRDefault="005F5AB2"/>
    <w:sectPr w:rsidR="005F5AB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5709395"/>
      <w:docPartObj>
        <w:docPartGallery w:val="Page Numbers (Bottom of Page)"/>
        <w:docPartUnique/>
      </w:docPartObj>
    </w:sdtPr>
    <w:sdtEndPr/>
    <w:sdtContent>
      <w:p w:rsidR="00413E91" w:rsidRDefault="0061041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13E91" w:rsidRDefault="00610419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6D1"/>
    <w:multiLevelType w:val="hybridMultilevel"/>
    <w:tmpl w:val="20ACEA0E"/>
    <w:lvl w:ilvl="0" w:tplc="A522BC7C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DCD"/>
    <w:multiLevelType w:val="hybridMultilevel"/>
    <w:tmpl w:val="0504BB84"/>
    <w:lvl w:ilvl="0" w:tplc="46F23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4813"/>
    <w:multiLevelType w:val="hybridMultilevel"/>
    <w:tmpl w:val="8FD09E9E"/>
    <w:lvl w:ilvl="0" w:tplc="1934353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6AD4"/>
    <w:multiLevelType w:val="hybridMultilevel"/>
    <w:tmpl w:val="20ACEA0E"/>
    <w:lvl w:ilvl="0" w:tplc="A522BC7C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3140"/>
    <w:multiLevelType w:val="hybridMultilevel"/>
    <w:tmpl w:val="B11287FE"/>
    <w:lvl w:ilvl="0" w:tplc="C494E794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22" w:hanging="360"/>
      </w:pPr>
    </w:lvl>
    <w:lvl w:ilvl="2" w:tplc="040E001B" w:tentative="1">
      <w:start w:val="1"/>
      <w:numFmt w:val="lowerRoman"/>
      <w:lvlText w:val="%3."/>
      <w:lvlJc w:val="right"/>
      <w:pPr>
        <w:ind w:left="2542" w:hanging="180"/>
      </w:pPr>
    </w:lvl>
    <w:lvl w:ilvl="3" w:tplc="040E000F" w:tentative="1">
      <w:start w:val="1"/>
      <w:numFmt w:val="decimal"/>
      <w:lvlText w:val="%4."/>
      <w:lvlJc w:val="left"/>
      <w:pPr>
        <w:ind w:left="3262" w:hanging="360"/>
      </w:pPr>
    </w:lvl>
    <w:lvl w:ilvl="4" w:tplc="040E0019" w:tentative="1">
      <w:start w:val="1"/>
      <w:numFmt w:val="lowerLetter"/>
      <w:lvlText w:val="%5."/>
      <w:lvlJc w:val="left"/>
      <w:pPr>
        <w:ind w:left="3982" w:hanging="360"/>
      </w:pPr>
    </w:lvl>
    <w:lvl w:ilvl="5" w:tplc="040E001B" w:tentative="1">
      <w:start w:val="1"/>
      <w:numFmt w:val="lowerRoman"/>
      <w:lvlText w:val="%6."/>
      <w:lvlJc w:val="right"/>
      <w:pPr>
        <w:ind w:left="4702" w:hanging="180"/>
      </w:pPr>
    </w:lvl>
    <w:lvl w:ilvl="6" w:tplc="040E000F" w:tentative="1">
      <w:start w:val="1"/>
      <w:numFmt w:val="decimal"/>
      <w:lvlText w:val="%7."/>
      <w:lvlJc w:val="left"/>
      <w:pPr>
        <w:ind w:left="5422" w:hanging="360"/>
      </w:pPr>
    </w:lvl>
    <w:lvl w:ilvl="7" w:tplc="040E0019" w:tentative="1">
      <w:start w:val="1"/>
      <w:numFmt w:val="lowerLetter"/>
      <w:lvlText w:val="%8."/>
      <w:lvlJc w:val="left"/>
      <w:pPr>
        <w:ind w:left="6142" w:hanging="360"/>
      </w:pPr>
    </w:lvl>
    <w:lvl w:ilvl="8" w:tplc="040E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 w15:restartNumberingAfterBreak="0">
    <w:nsid w:val="1E9E5C1A"/>
    <w:multiLevelType w:val="hybridMultilevel"/>
    <w:tmpl w:val="BE426AA4"/>
    <w:lvl w:ilvl="0" w:tplc="C022862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4E185D"/>
    <w:multiLevelType w:val="hybridMultilevel"/>
    <w:tmpl w:val="8FD09E9E"/>
    <w:lvl w:ilvl="0" w:tplc="1934353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C3BDB"/>
    <w:multiLevelType w:val="hybridMultilevel"/>
    <w:tmpl w:val="342CEA34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40FFF"/>
    <w:multiLevelType w:val="hybridMultilevel"/>
    <w:tmpl w:val="ACD4D3EA"/>
    <w:lvl w:ilvl="0" w:tplc="50D21ED6">
      <w:start w:val="3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147ED"/>
    <w:multiLevelType w:val="hybridMultilevel"/>
    <w:tmpl w:val="203E3B34"/>
    <w:lvl w:ilvl="0" w:tplc="C3B0C878">
      <w:start w:val="1"/>
      <w:numFmt w:val="decimal"/>
      <w:lvlText w:val="%1.)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7110E"/>
    <w:multiLevelType w:val="hybridMultilevel"/>
    <w:tmpl w:val="20ACEA0E"/>
    <w:lvl w:ilvl="0" w:tplc="A522BC7C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073B1"/>
    <w:multiLevelType w:val="hybridMultilevel"/>
    <w:tmpl w:val="4132897A"/>
    <w:lvl w:ilvl="0" w:tplc="5504D76A">
      <w:start w:val="3"/>
      <w:numFmt w:val="decimal"/>
      <w:lvlText w:val="%1.)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10A4A"/>
    <w:multiLevelType w:val="hybridMultilevel"/>
    <w:tmpl w:val="4CFA9684"/>
    <w:lvl w:ilvl="0" w:tplc="275C7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C0006"/>
    <w:multiLevelType w:val="hybridMultilevel"/>
    <w:tmpl w:val="ACD4D3EA"/>
    <w:lvl w:ilvl="0" w:tplc="50D21ED6">
      <w:start w:val="3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71153"/>
    <w:multiLevelType w:val="hybridMultilevel"/>
    <w:tmpl w:val="28BE5F26"/>
    <w:lvl w:ilvl="0" w:tplc="5B180AD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22" w:hanging="360"/>
      </w:pPr>
    </w:lvl>
    <w:lvl w:ilvl="2" w:tplc="040E001B" w:tentative="1">
      <w:start w:val="1"/>
      <w:numFmt w:val="lowerRoman"/>
      <w:lvlText w:val="%3."/>
      <w:lvlJc w:val="right"/>
      <w:pPr>
        <w:ind w:left="2542" w:hanging="180"/>
      </w:pPr>
    </w:lvl>
    <w:lvl w:ilvl="3" w:tplc="040E000F" w:tentative="1">
      <w:start w:val="1"/>
      <w:numFmt w:val="decimal"/>
      <w:lvlText w:val="%4."/>
      <w:lvlJc w:val="left"/>
      <w:pPr>
        <w:ind w:left="3262" w:hanging="360"/>
      </w:pPr>
    </w:lvl>
    <w:lvl w:ilvl="4" w:tplc="040E0019" w:tentative="1">
      <w:start w:val="1"/>
      <w:numFmt w:val="lowerLetter"/>
      <w:lvlText w:val="%5."/>
      <w:lvlJc w:val="left"/>
      <w:pPr>
        <w:ind w:left="3982" w:hanging="360"/>
      </w:pPr>
    </w:lvl>
    <w:lvl w:ilvl="5" w:tplc="040E001B" w:tentative="1">
      <w:start w:val="1"/>
      <w:numFmt w:val="lowerRoman"/>
      <w:lvlText w:val="%6."/>
      <w:lvlJc w:val="right"/>
      <w:pPr>
        <w:ind w:left="4702" w:hanging="180"/>
      </w:pPr>
    </w:lvl>
    <w:lvl w:ilvl="6" w:tplc="040E000F" w:tentative="1">
      <w:start w:val="1"/>
      <w:numFmt w:val="decimal"/>
      <w:lvlText w:val="%7."/>
      <w:lvlJc w:val="left"/>
      <w:pPr>
        <w:ind w:left="5422" w:hanging="360"/>
      </w:pPr>
    </w:lvl>
    <w:lvl w:ilvl="7" w:tplc="040E0019" w:tentative="1">
      <w:start w:val="1"/>
      <w:numFmt w:val="lowerLetter"/>
      <w:lvlText w:val="%8."/>
      <w:lvlJc w:val="left"/>
      <w:pPr>
        <w:ind w:left="6142" w:hanging="360"/>
      </w:pPr>
    </w:lvl>
    <w:lvl w:ilvl="8" w:tplc="040E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5" w15:restartNumberingAfterBreak="0">
    <w:nsid w:val="51D22268"/>
    <w:multiLevelType w:val="hybridMultilevel"/>
    <w:tmpl w:val="4D60CF8A"/>
    <w:lvl w:ilvl="0" w:tplc="0E949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234BD"/>
    <w:multiLevelType w:val="hybridMultilevel"/>
    <w:tmpl w:val="0C243212"/>
    <w:lvl w:ilvl="0" w:tplc="E062B3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F4992"/>
    <w:multiLevelType w:val="hybridMultilevel"/>
    <w:tmpl w:val="5EE4B316"/>
    <w:lvl w:ilvl="0" w:tplc="D3B8F282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FAE387D"/>
    <w:multiLevelType w:val="hybridMultilevel"/>
    <w:tmpl w:val="3D4052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118DC"/>
    <w:multiLevelType w:val="hybridMultilevel"/>
    <w:tmpl w:val="B16ABBA6"/>
    <w:lvl w:ilvl="0" w:tplc="A6BCF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10"/>
  </w:num>
  <w:num w:numId="6">
    <w:abstractNumId w:val="17"/>
  </w:num>
  <w:num w:numId="7">
    <w:abstractNumId w:val="14"/>
  </w:num>
  <w:num w:numId="8">
    <w:abstractNumId w:val="11"/>
  </w:num>
  <w:num w:numId="9">
    <w:abstractNumId w:val="9"/>
  </w:num>
  <w:num w:numId="10">
    <w:abstractNumId w:val="4"/>
  </w:num>
  <w:num w:numId="11">
    <w:abstractNumId w:val="13"/>
  </w:num>
  <w:num w:numId="12">
    <w:abstractNumId w:val="19"/>
  </w:num>
  <w:num w:numId="13">
    <w:abstractNumId w:val="1"/>
  </w:num>
  <w:num w:numId="14">
    <w:abstractNumId w:val="7"/>
  </w:num>
  <w:num w:numId="15">
    <w:abstractNumId w:val="15"/>
  </w:num>
  <w:num w:numId="16">
    <w:abstractNumId w:val="5"/>
  </w:num>
  <w:num w:numId="17">
    <w:abstractNumId w:val="18"/>
  </w:num>
  <w:num w:numId="18">
    <w:abstractNumId w:val="3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90"/>
    <w:rsid w:val="00257290"/>
    <w:rsid w:val="0037344A"/>
    <w:rsid w:val="003E6752"/>
    <w:rsid w:val="005F5AB2"/>
    <w:rsid w:val="00610419"/>
    <w:rsid w:val="00B6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CE79"/>
  <w15:chartTrackingRefBased/>
  <w15:docId w15:val="{AB93FEA7-96CE-49EB-B2F8-08A5EBD4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57290"/>
    <w:pPr>
      <w:spacing w:after="0" w:line="240" w:lineRule="auto"/>
      <w:jc w:val="both"/>
    </w:pPr>
    <w:rPr>
      <w:rFonts w:ascii="Arial" w:hAnsi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7290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572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7290"/>
    <w:rPr>
      <w:rFonts w:ascii="Arial" w:hAnsi="Arial"/>
    </w:rPr>
  </w:style>
  <w:style w:type="table" w:customStyle="1" w:styleId="Rcsostblzat1">
    <w:name w:val="Rácsos táblázat1"/>
    <w:basedOn w:val="Normltblzat"/>
    <w:next w:val="Rcsostblzat"/>
    <w:uiPriority w:val="39"/>
    <w:rsid w:val="003E6752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3E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4</Pages>
  <Words>1037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Anett dr.</dc:creator>
  <cp:keywords/>
  <dc:description/>
  <cp:lastModifiedBy>Sándor Anett dr.</cp:lastModifiedBy>
  <cp:revision>3</cp:revision>
  <dcterms:created xsi:type="dcterms:W3CDTF">2022-04-28T12:40:00Z</dcterms:created>
  <dcterms:modified xsi:type="dcterms:W3CDTF">2022-04-29T07:14:00Z</dcterms:modified>
</cp:coreProperties>
</file>